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1CE" w:rsidRPr="0026608F" w:rsidRDefault="00B861CE" w:rsidP="00EC7992">
      <w:pPr>
        <w:pStyle w:val="Bezodstpw"/>
        <w:rPr>
          <w:rFonts w:ascii="Times New Roman" w:hAnsi="Times New Roman" w:cs="Times New Roman"/>
          <w:b/>
          <w:shd w:val="clear" w:color="auto" w:fill="FFFFFF"/>
        </w:rPr>
      </w:pPr>
    </w:p>
    <w:p w:rsidR="00EC7992" w:rsidRPr="0026608F" w:rsidRDefault="00EC7992" w:rsidP="00EC7992">
      <w:pPr>
        <w:pStyle w:val="Bezodstpw"/>
        <w:rPr>
          <w:rFonts w:cs="Times New Roman"/>
          <w:b/>
          <w:shd w:val="clear" w:color="auto" w:fill="FFFFFF"/>
        </w:rPr>
      </w:pPr>
      <w:r w:rsidRPr="0026608F">
        <w:rPr>
          <w:rFonts w:cs="Times New Roman"/>
          <w:b/>
          <w:shd w:val="clear" w:color="auto" w:fill="FFFFFF"/>
        </w:rPr>
        <w:t>Szpital Specjalistyczny w Zabrzu Sp. z o.o.</w:t>
      </w:r>
    </w:p>
    <w:p w:rsidR="00EC7992" w:rsidRPr="0026608F" w:rsidRDefault="00EC7992" w:rsidP="00EC7992">
      <w:pPr>
        <w:pStyle w:val="Bezodstpw"/>
        <w:rPr>
          <w:rFonts w:cs="Times New Roman"/>
          <w:b/>
        </w:rPr>
      </w:pPr>
      <w:r w:rsidRPr="0026608F">
        <w:rPr>
          <w:rFonts w:cs="Times New Roman"/>
          <w:b/>
          <w:shd w:val="clear" w:color="auto" w:fill="FFFFFF"/>
        </w:rPr>
        <w:t>ul. M. Curie-Skłodowskiej 10</w:t>
      </w:r>
      <w:r w:rsidRPr="0026608F">
        <w:rPr>
          <w:rFonts w:cs="Times New Roman"/>
          <w:b/>
        </w:rPr>
        <w:t xml:space="preserve"> </w:t>
      </w:r>
    </w:p>
    <w:p w:rsidR="00EC7992" w:rsidRPr="0026608F" w:rsidRDefault="00EC7992" w:rsidP="00EC7992">
      <w:pPr>
        <w:pStyle w:val="Bezodstpw"/>
        <w:rPr>
          <w:rFonts w:cs="Times New Roman"/>
          <w:b/>
          <w:shd w:val="clear" w:color="auto" w:fill="FFFFFF"/>
        </w:rPr>
      </w:pPr>
      <w:r w:rsidRPr="0026608F">
        <w:rPr>
          <w:rFonts w:cs="Times New Roman"/>
          <w:b/>
          <w:shd w:val="clear" w:color="auto" w:fill="FFFFFF"/>
        </w:rPr>
        <w:t>41-800</w:t>
      </w:r>
      <w:r w:rsidRPr="0026608F">
        <w:rPr>
          <w:rFonts w:cs="Times New Roman"/>
          <w:b/>
        </w:rPr>
        <w:t xml:space="preserve"> </w:t>
      </w:r>
      <w:r w:rsidRPr="0026608F">
        <w:rPr>
          <w:rFonts w:cs="Times New Roman"/>
          <w:b/>
          <w:shd w:val="clear" w:color="auto" w:fill="FFFFFF"/>
        </w:rPr>
        <w:t>Zabrze</w:t>
      </w:r>
    </w:p>
    <w:p w:rsidR="009C6ED2" w:rsidRPr="0026608F" w:rsidRDefault="009C6ED2" w:rsidP="009C6ED2">
      <w:pPr>
        <w:autoSpaceDE w:val="0"/>
        <w:autoSpaceDN w:val="0"/>
        <w:adjustRightInd w:val="0"/>
        <w:spacing w:after="0" w:line="240" w:lineRule="auto"/>
        <w:jc w:val="center"/>
        <w:rPr>
          <w:rFonts w:cs="Times New Roman"/>
          <w:b/>
          <w:bCs/>
        </w:rPr>
      </w:pPr>
    </w:p>
    <w:p w:rsidR="00EC7992" w:rsidRPr="0026608F" w:rsidRDefault="00EC7992" w:rsidP="009C6ED2">
      <w:pPr>
        <w:autoSpaceDE w:val="0"/>
        <w:autoSpaceDN w:val="0"/>
        <w:adjustRightInd w:val="0"/>
        <w:spacing w:after="0" w:line="240" w:lineRule="auto"/>
        <w:jc w:val="center"/>
        <w:rPr>
          <w:rFonts w:cs="Times New Roman"/>
          <w:b/>
          <w:bCs/>
        </w:rPr>
      </w:pPr>
    </w:p>
    <w:p w:rsidR="00102A95" w:rsidRPr="0026608F" w:rsidRDefault="00102A95" w:rsidP="009C6ED2">
      <w:pPr>
        <w:autoSpaceDE w:val="0"/>
        <w:autoSpaceDN w:val="0"/>
        <w:adjustRightInd w:val="0"/>
        <w:spacing w:after="0" w:line="240" w:lineRule="auto"/>
        <w:jc w:val="center"/>
        <w:rPr>
          <w:rFonts w:cs="Arial"/>
          <w:b/>
          <w:bCs/>
        </w:rPr>
      </w:pPr>
      <w:r w:rsidRPr="0026608F">
        <w:rPr>
          <w:rFonts w:cs="Arial"/>
          <w:b/>
          <w:bCs/>
        </w:rPr>
        <w:t>SPECYFIKACJA ISTOTNYCH WARUNKÓW ZAMÓWIENIA</w:t>
      </w:r>
    </w:p>
    <w:p w:rsidR="00102A95" w:rsidRPr="0026608F" w:rsidRDefault="00102A95" w:rsidP="009C6ED2">
      <w:pPr>
        <w:autoSpaceDE w:val="0"/>
        <w:autoSpaceDN w:val="0"/>
        <w:adjustRightInd w:val="0"/>
        <w:spacing w:after="0" w:line="240" w:lineRule="auto"/>
        <w:jc w:val="center"/>
        <w:rPr>
          <w:rFonts w:cs="Arial"/>
          <w:b/>
          <w:bCs/>
        </w:rPr>
      </w:pPr>
      <w:r w:rsidRPr="0026608F">
        <w:rPr>
          <w:rFonts w:cs="Arial"/>
          <w:b/>
          <w:bCs/>
        </w:rPr>
        <w:t>(W SKRÓCIE: SIWZ)</w:t>
      </w:r>
    </w:p>
    <w:p w:rsidR="00102A95" w:rsidRPr="0026608F" w:rsidRDefault="00102A95" w:rsidP="009C6ED2">
      <w:pPr>
        <w:autoSpaceDE w:val="0"/>
        <w:autoSpaceDN w:val="0"/>
        <w:adjustRightInd w:val="0"/>
        <w:spacing w:after="0" w:line="240" w:lineRule="auto"/>
        <w:jc w:val="center"/>
        <w:rPr>
          <w:rFonts w:cs="Arial"/>
          <w:b/>
          <w:bCs/>
          <w:i/>
          <w:iCs/>
        </w:rPr>
      </w:pPr>
      <w:r w:rsidRPr="0026608F">
        <w:rPr>
          <w:rFonts w:cs="Arial"/>
          <w:b/>
          <w:bCs/>
          <w:i/>
          <w:iCs/>
        </w:rPr>
        <w:t>dla zamówienia o nazwie:</w:t>
      </w:r>
    </w:p>
    <w:p w:rsidR="006F6111" w:rsidRPr="006F6111" w:rsidRDefault="006F6111" w:rsidP="006F6111">
      <w:pPr>
        <w:pStyle w:val="Akapitzlist"/>
        <w:jc w:val="center"/>
        <w:rPr>
          <w:b/>
        </w:rPr>
      </w:pPr>
      <w:r w:rsidRPr="006F6111">
        <w:rPr>
          <w:b/>
        </w:rPr>
        <w:t>Świadczenie usług w zakresie nadzoru oprogramowania komputerowego AMMS/</w:t>
      </w:r>
      <w:proofErr w:type="spellStart"/>
      <w:r w:rsidRPr="006F6111">
        <w:rPr>
          <w:b/>
        </w:rPr>
        <w:t>Infomedica</w:t>
      </w:r>
      <w:proofErr w:type="spellEnd"/>
      <w:r w:rsidRPr="006F6111">
        <w:rPr>
          <w:b/>
        </w:rPr>
        <w:t xml:space="preserve"> w Szpitalu Specjalistycznym w Zabrzu Sp. z o.o.</w:t>
      </w:r>
    </w:p>
    <w:p w:rsidR="002C0177" w:rsidRPr="0026608F" w:rsidRDefault="002C0177" w:rsidP="00102A95">
      <w:pPr>
        <w:autoSpaceDE w:val="0"/>
        <w:autoSpaceDN w:val="0"/>
        <w:adjustRightInd w:val="0"/>
        <w:spacing w:after="0" w:line="240" w:lineRule="auto"/>
        <w:rPr>
          <w:rFonts w:cs="Times New Roman"/>
          <w:b/>
          <w:bCs/>
        </w:rPr>
      </w:pPr>
    </w:p>
    <w:p w:rsidR="00102A95" w:rsidRPr="0026608F" w:rsidRDefault="00102A95" w:rsidP="00102A95">
      <w:pPr>
        <w:autoSpaceDE w:val="0"/>
        <w:autoSpaceDN w:val="0"/>
        <w:adjustRightInd w:val="0"/>
        <w:spacing w:after="0" w:line="240" w:lineRule="auto"/>
        <w:rPr>
          <w:rFonts w:cs="Times New Roman"/>
          <w:b/>
          <w:bCs/>
        </w:rPr>
      </w:pPr>
      <w:r w:rsidRPr="0026608F">
        <w:rPr>
          <w:rFonts w:cs="Times New Roman"/>
          <w:b/>
          <w:bCs/>
        </w:rPr>
        <w:t>Zawartość specyfikacji:</w:t>
      </w:r>
    </w:p>
    <w:p w:rsidR="009C6ED2" w:rsidRPr="0026608F" w:rsidRDefault="009C6ED2" w:rsidP="009C6ED2">
      <w:pPr>
        <w:autoSpaceDE w:val="0"/>
        <w:autoSpaceDN w:val="0"/>
        <w:adjustRightInd w:val="0"/>
        <w:spacing w:after="0" w:line="480" w:lineRule="auto"/>
        <w:rPr>
          <w:rFonts w:cs="Times New Roman"/>
          <w:b/>
          <w:bCs/>
        </w:rPr>
      </w:pPr>
    </w:p>
    <w:p w:rsidR="00102A95" w:rsidRPr="005C2086" w:rsidRDefault="00102A95" w:rsidP="008E5FB3">
      <w:pPr>
        <w:tabs>
          <w:tab w:val="left" w:pos="2268"/>
        </w:tabs>
        <w:autoSpaceDE w:val="0"/>
        <w:autoSpaceDN w:val="0"/>
        <w:adjustRightInd w:val="0"/>
        <w:spacing w:after="0" w:line="360" w:lineRule="auto"/>
        <w:ind w:left="2268" w:hanging="2268"/>
        <w:rPr>
          <w:rFonts w:cs="Times New Roman"/>
        </w:rPr>
      </w:pPr>
      <w:r w:rsidRPr="005C2086">
        <w:rPr>
          <w:rFonts w:cs="Times New Roman"/>
        </w:rPr>
        <w:t xml:space="preserve">1. Postanowienia SIWZ </w:t>
      </w:r>
      <w:r w:rsidR="00C40682" w:rsidRPr="005C2086">
        <w:rPr>
          <w:rFonts w:cs="Times New Roman"/>
        </w:rPr>
        <w:t xml:space="preserve">  </w:t>
      </w:r>
      <w:r w:rsidRPr="005C2086">
        <w:rPr>
          <w:rFonts w:cs="Times New Roman"/>
        </w:rPr>
        <w:t>Str.</w:t>
      </w:r>
      <w:r w:rsidR="003977CD" w:rsidRPr="005C2086">
        <w:rPr>
          <w:rFonts w:cs="Times New Roman"/>
        </w:rPr>
        <w:tab/>
      </w:r>
      <w:r w:rsidR="00571B30" w:rsidRPr="005C2086">
        <w:rPr>
          <w:rFonts w:cs="Times New Roman"/>
        </w:rPr>
        <w:t>1-1</w:t>
      </w:r>
      <w:r w:rsidR="00311711">
        <w:rPr>
          <w:rFonts w:cs="Times New Roman"/>
        </w:rPr>
        <w:t>8</w:t>
      </w:r>
      <w:r w:rsidR="003977CD" w:rsidRPr="005C2086">
        <w:rPr>
          <w:rFonts w:cs="Times New Roman"/>
        </w:rPr>
        <w:tab/>
      </w:r>
      <w:r w:rsidRPr="005C2086">
        <w:rPr>
          <w:rFonts w:cs="Times New Roman"/>
        </w:rPr>
        <w:t>Rozdziały od I do XX</w:t>
      </w:r>
      <w:r w:rsidR="00936ECC" w:rsidRPr="005C2086">
        <w:rPr>
          <w:rFonts w:cs="Times New Roman"/>
        </w:rPr>
        <w:t>IX</w:t>
      </w:r>
    </w:p>
    <w:p w:rsidR="00102A95" w:rsidRPr="005C2086" w:rsidRDefault="00102A95" w:rsidP="008E5FB3">
      <w:pPr>
        <w:autoSpaceDE w:val="0"/>
        <w:autoSpaceDN w:val="0"/>
        <w:adjustRightInd w:val="0"/>
        <w:spacing w:after="0" w:line="360" w:lineRule="auto"/>
        <w:rPr>
          <w:rFonts w:cs="Times New Roman"/>
        </w:rPr>
      </w:pPr>
      <w:r w:rsidRPr="005C2086">
        <w:rPr>
          <w:rFonts w:cs="Times New Roman"/>
        </w:rPr>
        <w:t xml:space="preserve">2. Załącznik nr 1 </w:t>
      </w:r>
      <w:r w:rsidR="009C6ED2" w:rsidRPr="005C2086">
        <w:rPr>
          <w:rFonts w:cs="Times New Roman"/>
        </w:rPr>
        <w:t xml:space="preserve">           </w:t>
      </w:r>
      <w:r w:rsidR="00C40682" w:rsidRPr="005C2086">
        <w:rPr>
          <w:rFonts w:cs="Times New Roman"/>
        </w:rPr>
        <w:t xml:space="preserve">   </w:t>
      </w:r>
      <w:r w:rsidRPr="005C2086">
        <w:rPr>
          <w:rFonts w:cs="Times New Roman"/>
        </w:rPr>
        <w:t>Str.</w:t>
      </w:r>
      <w:r w:rsidR="003977CD" w:rsidRPr="005C2086">
        <w:rPr>
          <w:rFonts w:cs="Times New Roman"/>
        </w:rPr>
        <w:tab/>
      </w:r>
      <w:r w:rsidR="009160DC" w:rsidRPr="005C2086">
        <w:rPr>
          <w:rFonts w:cs="Times New Roman"/>
        </w:rPr>
        <w:t>1</w:t>
      </w:r>
      <w:r w:rsidR="00311711">
        <w:rPr>
          <w:rFonts w:cs="Times New Roman"/>
        </w:rPr>
        <w:t>9</w:t>
      </w:r>
      <w:r w:rsidR="00F87DB2" w:rsidRPr="005C2086">
        <w:rPr>
          <w:rFonts w:cs="Times New Roman"/>
        </w:rPr>
        <w:t>-</w:t>
      </w:r>
      <w:r w:rsidR="00122821">
        <w:rPr>
          <w:rFonts w:cs="Times New Roman"/>
        </w:rPr>
        <w:t>2</w:t>
      </w:r>
      <w:r w:rsidR="00311711">
        <w:rPr>
          <w:rFonts w:cs="Times New Roman"/>
        </w:rPr>
        <w:t>1</w:t>
      </w:r>
      <w:r w:rsidR="003977CD" w:rsidRPr="005C2086">
        <w:rPr>
          <w:rFonts w:cs="Times New Roman"/>
        </w:rPr>
        <w:tab/>
      </w:r>
      <w:r w:rsidRPr="005C2086">
        <w:rPr>
          <w:rFonts w:cs="Times New Roman"/>
        </w:rPr>
        <w:t>Formularz oferty</w:t>
      </w:r>
    </w:p>
    <w:p w:rsidR="009C6ED2" w:rsidRDefault="00102A95" w:rsidP="008E5FB3">
      <w:pPr>
        <w:tabs>
          <w:tab w:val="left" w:pos="1418"/>
        </w:tabs>
        <w:autoSpaceDE w:val="0"/>
        <w:autoSpaceDN w:val="0"/>
        <w:adjustRightInd w:val="0"/>
        <w:spacing w:after="0" w:line="360" w:lineRule="auto"/>
        <w:ind w:left="2127" w:hanging="2127"/>
        <w:rPr>
          <w:rFonts w:cs="Times New Roman"/>
        </w:rPr>
      </w:pPr>
      <w:r w:rsidRPr="005C2086">
        <w:rPr>
          <w:rFonts w:cs="Times New Roman"/>
        </w:rPr>
        <w:t>3. Załącznik nr 2</w:t>
      </w:r>
      <w:r w:rsidR="009C6ED2" w:rsidRPr="005C2086">
        <w:rPr>
          <w:rFonts w:cs="Times New Roman"/>
        </w:rPr>
        <w:t xml:space="preserve"> </w:t>
      </w:r>
      <w:r w:rsidR="009C6ED2" w:rsidRPr="005C2086">
        <w:rPr>
          <w:rFonts w:cs="Times New Roman"/>
        </w:rPr>
        <w:tab/>
      </w:r>
      <w:r w:rsidR="00C40682" w:rsidRPr="005C2086">
        <w:rPr>
          <w:rFonts w:cs="Times New Roman"/>
        </w:rPr>
        <w:t xml:space="preserve"> </w:t>
      </w:r>
      <w:r w:rsidR="009C6ED2" w:rsidRPr="005C2086">
        <w:rPr>
          <w:rFonts w:cs="Times New Roman"/>
        </w:rPr>
        <w:t>Str.</w:t>
      </w:r>
      <w:r w:rsidR="003977CD" w:rsidRPr="005C2086">
        <w:rPr>
          <w:rFonts w:cs="Times New Roman"/>
        </w:rPr>
        <w:tab/>
      </w:r>
      <w:r w:rsidR="009160DC" w:rsidRPr="005C2086">
        <w:rPr>
          <w:rFonts w:cs="Times New Roman"/>
        </w:rPr>
        <w:t>2</w:t>
      </w:r>
      <w:r w:rsidR="00311711">
        <w:rPr>
          <w:rFonts w:cs="Times New Roman"/>
        </w:rPr>
        <w:t>2</w:t>
      </w:r>
      <w:r w:rsidR="00F87DB2" w:rsidRPr="005C2086">
        <w:rPr>
          <w:rFonts w:cs="Times New Roman"/>
        </w:rPr>
        <w:t>-</w:t>
      </w:r>
      <w:r w:rsidR="009160DC" w:rsidRPr="005C2086">
        <w:rPr>
          <w:rFonts w:cs="Times New Roman"/>
        </w:rPr>
        <w:t>2</w:t>
      </w:r>
      <w:r w:rsidR="00311711">
        <w:rPr>
          <w:rFonts w:cs="Times New Roman"/>
        </w:rPr>
        <w:t>3</w:t>
      </w:r>
      <w:r w:rsidR="003977CD" w:rsidRPr="005C2086">
        <w:rPr>
          <w:rFonts w:cs="Times New Roman"/>
        </w:rPr>
        <w:tab/>
      </w:r>
      <w:r w:rsidR="009C6ED2" w:rsidRPr="005C2086">
        <w:rPr>
          <w:rFonts w:cs="Times New Roman"/>
        </w:rPr>
        <w:t xml:space="preserve">Oświadczenie Wykonawcy dotyczące przesłanek </w:t>
      </w:r>
      <w:r w:rsidR="00F82272" w:rsidRPr="005C2086">
        <w:rPr>
          <w:rFonts w:cs="Times New Roman"/>
        </w:rPr>
        <w:br/>
        <w:t xml:space="preserve">                       </w:t>
      </w:r>
      <w:r w:rsidR="00F82272" w:rsidRPr="005C2086">
        <w:rPr>
          <w:rFonts w:cs="Times New Roman"/>
        </w:rPr>
        <w:tab/>
      </w:r>
      <w:r w:rsidR="009C6ED2" w:rsidRPr="005C2086">
        <w:rPr>
          <w:rFonts w:cs="Times New Roman"/>
        </w:rPr>
        <w:t>wykluczenia z   postępowania</w:t>
      </w:r>
    </w:p>
    <w:p w:rsidR="001B416A" w:rsidRDefault="001B416A" w:rsidP="001B416A">
      <w:pPr>
        <w:tabs>
          <w:tab w:val="left" w:pos="2835"/>
          <w:tab w:val="left" w:pos="3544"/>
        </w:tabs>
        <w:autoSpaceDE w:val="0"/>
        <w:autoSpaceDN w:val="0"/>
        <w:adjustRightInd w:val="0"/>
        <w:spacing w:after="0" w:line="360" w:lineRule="auto"/>
        <w:ind w:left="2127" w:hanging="2127"/>
        <w:rPr>
          <w:rFonts w:cs="Times New Roman"/>
        </w:rPr>
      </w:pPr>
      <w:r>
        <w:rPr>
          <w:rFonts w:cs="Times New Roman"/>
        </w:rPr>
        <w:t>4. Załącznik nr 2A</w:t>
      </w:r>
      <w:r>
        <w:rPr>
          <w:rFonts w:cs="Times New Roman"/>
        </w:rPr>
        <w:tab/>
        <w:t xml:space="preserve">Str. </w:t>
      </w:r>
      <w:r>
        <w:rPr>
          <w:rFonts w:cs="Times New Roman"/>
        </w:rPr>
        <w:tab/>
        <w:t>2</w:t>
      </w:r>
      <w:r w:rsidR="00311711">
        <w:rPr>
          <w:rFonts w:cs="Times New Roman"/>
        </w:rPr>
        <w:t>4</w:t>
      </w:r>
      <w:r>
        <w:rPr>
          <w:rFonts w:cs="Times New Roman"/>
        </w:rPr>
        <w:t>-2</w:t>
      </w:r>
      <w:r w:rsidR="00311711">
        <w:rPr>
          <w:rFonts w:cs="Times New Roman"/>
        </w:rPr>
        <w:t>5</w:t>
      </w:r>
      <w:r>
        <w:rPr>
          <w:rFonts w:cs="Times New Roman"/>
        </w:rPr>
        <w:tab/>
      </w:r>
      <w:r w:rsidRPr="005C2086">
        <w:rPr>
          <w:rFonts w:cs="Times New Roman"/>
        </w:rPr>
        <w:t>Oświadczenie Wykonawcy dotyczące</w:t>
      </w:r>
      <w:r>
        <w:rPr>
          <w:rFonts w:cs="Times New Roman"/>
        </w:rPr>
        <w:t xml:space="preserve"> spełnienia warunków         </w:t>
      </w:r>
    </w:p>
    <w:p w:rsidR="001B416A" w:rsidRPr="005C2086" w:rsidRDefault="001B416A" w:rsidP="001B416A">
      <w:pPr>
        <w:tabs>
          <w:tab w:val="left" w:pos="2835"/>
          <w:tab w:val="left" w:pos="3544"/>
        </w:tabs>
        <w:autoSpaceDE w:val="0"/>
        <w:autoSpaceDN w:val="0"/>
        <w:adjustRightInd w:val="0"/>
        <w:spacing w:after="0" w:line="360" w:lineRule="auto"/>
        <w:ind w:left="2127" w:hanging="2127"/>
        <w:rPr>
          <w:rFonts w:cs="Times New Roman"/>
        </w:rPr>
      </w:pPr>
      <w:r>
        <w:rPr>
          <w:rFonts w:cs="Times New Roman"/>
        </w:rPr>
        <w:tab/>
      </w:r>
      <w:r>
        <w:rPr>
          <w:rFonts w:cs="Times New Roman"/>
        </w:rPr>
        <w:tab/>
      </w:r>
      <w:r>
        <w:rPr>
          <w:rFonts w:cs="Times New Roman"/>
        </w:rPr>
        <w:tab/>
        <w:t>udziału w postępowaniu</w:t>
      </w:r>
    </w:p>
    <w:p w:rsidR="009E38B6" w:rsidRPr="005C2086" w:rsidRDefault="00102A95" w:rsidP="009E38B6">
      <w:pPr>
        <w:tabs>
          <w:tab w:val="left" w:pos="2127"/>
        </w:tabs>
        <w:autoSpaceDE w:val="0"/>
        <w:autoSpaceDN w:val="0"/>
        <w:adjustRightInd w:val="0"/>
        <w:spacing w:after="0" w:line="360" w:lineRule="auto"/>
        <w:ind w:left="3261" w:hanging="3261"/>
        <w:rPr>
          <w:rFonts w:cs="Times New Roman"/>
        </w:rPr>
      </w:pPr>
      <w:r w:rsidRPr="005C2086">
        <w:rPr>
          <w:rFonts w:cs="Times New Roman"/>
        </w:rPr>
        <w:t>4. Załącznik nr 3</w:t>
      </w:r>
      <w:r w:rsidR="009C6ED2" w:rsidRPr="005C2086">
        <w:rPr>
          <w:rFonts w:cs="Times New Roman"/>
        </w:rPr>
        <w:t xml:space="preserve"> </w:t>
      </w:r>
      <w:r w:rsidR="009C6ED2" w:rsidRPr="005C2086">
        <w:rPr>
          <w:rFonts w:cs="Times New Roman"/>
        </w:rPr>
        <w:tab/>
      </w:r>
      <w:r w:rsidR="00F82272" w:rsidRPr="005C2086">
        <w:rPr>
          <w:rFonts w:cs="Times New Roman"/>
        </w:rPr>
        <w:tab/>
      </w:r>
      <w:r w:rsidR="00F82272" w:rsidRPr="005C2086">
        <w:rPr>
          <w:rFonts w:cs="Times New Roman"/>
        </w:rPr>
        <w:tab/>
      </w:r>
      <w:r w:rsidR="002959B7" w:rsidRPr="005C2086">
        <w:rPr>
          <w:rFonts w:cs="Times New Roman"/>
        </w:rPr>
        <w:t>Opis przedmiotu zamówienia</w:t>
      </w:r>
      <w:r w:rsidR="00122821">
        <w:rPr>
          <w:rFonts w:cs="Times New Roman"/>
        </w:rPr>
        <w:t>, kalkulacja cenowa</w:t>
      </w:r>
      <w:r w:rsidR="009E38B6" w:rsidRPr="005C2086">
        <w:rPr>
          <w:rFonts w:cs="Times New Roman"/>
        </w:rPr>
        <w:t xml:space="preserve"> </w:t>
      </w:r>
    </w:p>
    <w:p w:rsidR="009C6ED2" w:rsidRPr="005C2086" w:rsidRDefault="00102A95" w:rsidP="00571B30">
      <w:pPr>
        <w:tabs>
          <w:tab w:val="left" w:pos="2127"/>
        </w:tabs>
        <w:autoSpaceDE w:val="0"/>
        <w:autoSpaceDN w:val="0"/>
        <w:adjustRightInd w:val="0"/>
        <w:spacing w:after="0" w:line="360" w:lineRule="auto"/>
        <w:ind w:left="3261" w:hanging="3261"/>
        <w:rPr>
          <w:rFonts w:cs="Times New Roman"/>
        </w:rPr>
      </w:pPr>
      <w:r w:rsidRPr="005C2086">
        <w:rPr>
          <w:rFonts w:cs="Times New Roman"/>
        </w:rPr>
        <w:t>5. Załącznik nr 4</w:t>
      </w:r>
      <w:r w:rsidR="009C6ED2" w:rsidRPr="005C2086">
        <w:rPr>
          <w:rFonts w:cs="Times New Roman"/>
        </w:rPr>
        <w:t xml:space="preserve"> </w:t>
      </w:r>
      <w:r w:rsidR="00E51F59" w:rsidRPr="005C2086">
        <w:rPr>
          <w:rFonts w:cs="Times New Roman"/>
        </w:rPr>
        <w:t xml:space="preserve"> </w:t>
      </w:r>
      <w:r w:rsidR="00E51F59" w:rsidRPr="005C2086">
        <w:rPr>
          <w:rFonts w:cs="Times New Roman"/>
        </w:rPr>
        <w:tab/>
      </w:r>
      <w:r w:rsidR="00C40682" w:rsidRPr="005C2086">
        <w:rPr>
          <w:rFonts w:cs="Times New Roman"/>
        </w:rPr>
        <w:t xml:space="preserve"> </w:t>
      </w:r>
      <w:r w:rsidR="009C6ED2" w:rsidRPr="005C2086">
        <w:rPr>
          <w:rFonts w:cs="Times New Roman"/>
        </w:rPr>
        <w:t>Str.</w:t>
      </w:r>
      <w:r w:rsidR="00571B30" w:rsidRPr="005C2086">
        <w:rPr>
          <w:rFonts w:cs="Times New Roman"/>
        </w:rPr>
        <w:t xml:space="preserve">       </w:t>
      </w:r>
      <w:r w:rsidR="009160DC" w:rsidRPr="005C2086">
        <w:rPr>
          <w:rFonts w:cs="Times New Roman"/>
        </w:rPr>
        <w:t>2</w:t>
      </w:r>
      <w:r w:rsidR="00311711">
        <w:rPr>
          <w:rFonts w:cs="Times New Roman"/>
        </w:rPr>
        <w:t>6</w:t>
      </w:r>
      <w:r w:rsidR="00F82272" w:rsidRPr="005C2086">
        <w:rPr>
          <w:rFonts w:cs="Times New Roman"/>
        </w:rPr>
        <w:t xml:space="preserve">     </w:t>
      </w:r>
      <w:r w:rsidR="00F82272" w:rsidRPr="005C2086">
        <w:rPr>
          <w:rFonts w:cs="Times New Roman"/>
        </w:rPr>
        <w:tab/>
      </w:r>
      <w:r w:rsidR="009C6ED2" w:rsidRPr="005C2086">
        <w:rPr>
          <w:rFonts w:cs="Times New Roman"/>
        </w:rPr>
        <w:t>Informacja w sprawie grupy kapitałowej</w:t>
      </w:r>
    </w:p>
    <w:p w:rsidR="009C6ED2" w:rsidRDefault="009E38B6" w:rsidP="008E5FB3">
      <w:pPr>
        <w:autoSpaceDE w:val="0"/>
        <w:autoSpaceDN w:val="0"/>
        <w:adjustRightInd w:val="0"/>
        <w:spacing w:after="0" w:line="360" w:lineRule="auto"/>
        <w:rPr>
          <w:rFonts w:cs="Times New Roman"/>
        </w:rPr>
      </w:pPr>
      <w:r w:rsidRPr="005C2086">
        <w:rPr>
          <w:rFonts w:cs="Times New Roman"/>
        </w:rPr>
        <w:t>6</w:t>
      </w:r>
      <w:r w:rsidR="00DC74A1" w:rsidRPr="005C2086">
        <w:rPr>
          <w:rFonts w:cs="Times New Roman"/>
        </w:rPr>
        <w:t xml:space="preserve">. Załącznik nr </w:t>
      </w:r>
      <w:r w:rsidRPr="005C2086">
        <w:rPr>
          <w:rFonts w:cs="Times New Roman"/>
        </w:rPr>
        <w:t>5</w:t>
      </w:r>
      <w:r w:rsidR="00E51F59" w:rsidRPr="005C2086">
        <w:rPr>
          <w:rFonts w:cs="Times New Roman"/>
        </w:rPr>
        <w:tab/>
      </w:r>
      <w:r w:rsidR="00232BBD" w:rsidRPr="005C2086">
        <w:rPr>
          <w:rFonts w:cs="Times New Roman"/>
        </w:rPr>
        <w:tab/>
      </w:r>
      <w:r w:rsidR="00F87DB2" w:rsidRPr="005C2086">
        <w:rPr>
          <w:rFonts w:cs="Times New Roman"/>
        </w:rPr>
        <w:tab/>
      </w:r>
      <w:r w:rsidR="009C6ED2" w:rsidRPr="005C2086">
        <w:rPr>
          <w:rFonts w:cs="Times New Roman"/>
        </w:rPr>
        <w:t>Wzór umowy</w:t>
      </w:r>
      <w:r w:rsidR="00F82272" w:rsidRPr="005C2086">
        <w:rPr>
          <w:rFonts w:cs="Times New Roman"/>
        </w:rPr>
        <w:t xml:space="preserve"> </w:t>
      </w:r>
    </w:p>
    <w:p w:rsidR="000B09EA" w:rsidRPr="000B09EA" w:rsidRDefault="000B09EA" w:rsidP="000B09EA">
      <w:pPr>
        <w:spacing w:after="0"/>
        <w:rPr>
          <w:rFonts w:eastAsia="Calibri"/>
        </w:rPr>
      </w:pPr>
      <w:r>
        <w:rPr>
          <w:rFonts w:cs="Times New Roman"/>
        </w:rPr>
        <w:t xml:space="preserve">7. Załącznik nr 5A </w:t>
      </w:r>
      <w:r>
        <w:rPr>
          <w:rFonts w:cs="Times New Roman"/>
        </w:rPr>
        <w:tab/>
      </w:r>
      <w:r>
        <w:rPr>
          <w:rFonts w:cs="Times New Roman"/>
        </w:rPr>
        <w:tab/>
      </w:r>
      <w:r>
        <w:rPr>
          <w:rFonts w:cs="Times New Roman"/>
        </w:rPr>
        <w:tab/>
      </w:r>
      <w:r w:rsidRPr="000B09EA">
        <w:rPr>
          <w:rFonts w:eastAsia="Calibri"/>
        </w:rPr>
        <w:t xml:space="preserve">Umowa powierzenia przetwarzania danych osobowych </w:t>
      </w:r>
    </w:p>
    <w:p w:rsidR="000B09EA" w:rsidRPr="000B09EA" w:rsidRDefault="000B09EA" w:rsidP="000B09EA">
      <w:pPr>
        <w:tabs>
          <w:tab w:val="left" w:pos="3544"/>
        </w:tabs>
        <w:spacing w:after="0"/>
        <w:ind w:firstLine="708"/>
        <w:rPr>
          <w:rFonts w:eastAsia="Calibri"/>
        </w:rPr>
      </w:pPr>
      <w:r>
        <w:rPr>
          <w:rFonts w:eastAsia="Calibri"/>
        </w:rPr>
        <w:tab/>
      </w:r>
      <w:r w:rsidRPr="000B09EA">
        <w:rPr>
          <w:rFonts w:eastAsia="Calibri"/>
        </w:rPr>
        <w:t xml:space="preserve">na podstawie art. 28 RODO </w:t>
      </w:r>
    </w:p>
    <w:p w:rsidR="009D0F81" w:rsidRPr="009D0F81" w:rsidRDefault="000B09EA" w:rsidP="008E5FB3">
      <w:pPr>
        <w:autoSpaceDE w:val="0"/>
        <w:autoSpaceDN w:val="0"/>
        <w:adjustRightInd w:val="0"/>
        <w:spacing w:after="0" w:line="360" w:lineRule="auto"/>
        <w:rPr>
          <w:rFonts w:cs="Times New Roman"/>
          <w:color w:val="FF0000"/>
        </w:rPr>
      </w:pPr>
      <w:r w:rsidRPr="000B09EA">
        <w:rPr>
          <w:rFonts w:cs="Times New Roman"/>
        </w:rPr>
        <w:t>8</w:t>
      </w:r>
      <w:r w:rsidR="009D0F81" w:rsidRPr="000B09EA">
        <w:rPr>
          <w:rFonts w:cs="Times New Roman"/>
        </w:rPr>
        <w:t xml:space="preserve">. </w:t>
      </w:r>
      <w:r w:rsidR="009D0F81" w:rsidRPr="009D0F81">
        <w:rPr>
          <w:rFonts w:cs="Arial"/>
        </w:rPr>
        <w:t xml:space="preserve">Załącznik nr 6 </w:t>
      </w:r>
      <w:r w:rsidR="009D0F81" w:rsidRPr="009D0F81">
        <w:rPr>
          <w:rFonts w:cs="Arial"/>
        </w:rPr>
        <w:tab/>
      </w:r>
      <w:r w:rsidR="009D0F81">
        <w:rPr>
          <w:rFonts w:cs="Arial"/>
        </w:rPr>
        <w:t xml:space="preserve"> </w:t>
      </w:r>
      <w:r w:rsidR="009D0F81" w:rsidRPr="009D0F81">
        <w:rPr>
          <w:rFonts w:cs="Arial"/>
        </w:rPr>
        <w:t xml:space="preserve">Str. </w:t>
      </w:r>
      <w:r w:rsidR="009D0F81">
        <w:rPr>
          <w:rFonts w:cs="Arial"/>
        </w:rPr>
        <w:t xml:space="preserve"> </w:t>
      </w:r>
      <w:r w:rsidR="009D0F81">
        <w:rPr>
          <w:rFonts w:cs="Arial"/>
        </w:rPr>
        <w:tab/>
      </w:r>
      <w:r w:rsidR="009D0F81" w:rsidRPr="009D0F81">
        <w:rPr>
          <w:rFonts w:cs="Arial"/>
        </w:rPr>
        <w:t>2</w:t>
      </w:r>
      <w:r w:rsidR="00311711">
        <w:rPr>
          <w:rFonts w:cs="Arial"/>
        </w:rPr>
        <w:t>7</w:t>
      </w:r>
      <w:r w:rsidR="009D0F81" w:rsidRPr="009D0F81">
        <w:rPr>
          <w:rFonts w:cs="Arial"/>
        </w:rPr>
        <w:tab/>
      </w:r>
      <w:r w:rsidR="00ED5156">
        <w:rPr>
          <w:rFonts w:cs="Arial"/>
        </w:rPr>
        <w:t>Wykaz</w:t>
      </w:r>
      <w:r w:rsidR="009D0F81" w:rsidRPr="009D0F81">
        <w:rPr>
          <w:rFonts w:cs="Arial"/>
        </w:rPr>
        <w:t xml:space="preserve"> dot. osób</w:t>
      </w:r>
    </w:p>
    <w:p w:rsidR="008E5FB3" w:rsidRPr="0026608F" w:rsidRDefault="008E5FB3" w:rsidP="008E5FB3">
      <w:pPr>
        <w:autoSpaceDE w:val="0"/>
        <w:autoSpaceDN w:val="0"/>
        <w:adjustRightInd w:val="0"/>
        <w:spacing w:after="0" w:line="360" w:lineRule="auto"/>
        <w:rPr>
          <w:rFonts w:cs="Times New Roman"/>
        </w:rPr>
      </w:pPr>
    </w:p>
    <w:p w:rsidR="00163294" w:rsidRPr="0026608F" w:rsidRDefault="00163294" w:rsidP="00936ECC">
      <w:pPr>
        <w:widowControl w:val="0"/>
        <w:autoSpaceDE w:val="0"/>
        <w:ind w:left="2127" w:hanging="2127"/>
        <w:rPr>
          <w:rFonts w:cs="Times New Roman"/>
        </w:rPr>
      </w:pPr>
    </w:p>
    <w:p w:rsidR="009C6ED2" w:rsidRPr="0026608F" w:rsidRDefault="009C6ED2" w:rsidP="009C6ED2">
      <w:pPr>
        <w:autoSpaceDE w:val="0"/>
        <w:autoSpaceDN w:val="0"/>
        <w:adjustRightInd w:val="0"/>
        <w:spacing w:after="0" w:line="480" w:lineRule="auto"/>
        <w:rPr>
          <w:rFonts w:cs="Times New Roman"/>
        </w:rPr>
      </w:pPr>
    </w:p>
    <w:p w:rsidR="009C6ED2" w:rsidRPr="0026608F" w:rsidRDefault="00102A95" w:rsidP="0088577F">
      <w:pPr>
        <w:autoSpaceDE w:val="0"/>
        <w:autoSpaceDN w:val="0"/>
        <w:adjustRightInd w:val="0"/>
        <w:spacing w:after="0" w:line="480" w:lineRule="auto"/>
        <w:rPr>
          <w:rFonts w:cs="Times New Roman"/>
        </w:rPr>
      </w:pPr>
      <w:r w:rsidRPr="0026608F">
        <w:rPr>
          <w:rFonts w:cs="Times New Roman"/>
        </w:rPr>
        <w:t>Specyfikacja istotnych warunkó</w:t>
      </w:r>
      <w:r w:rsidR="0088577F" w:rsidRPr="0026608F">
        <w:rPr>
          <w:rFonts w:cs="Times New Roman"/>
        </w:rPr>
        <w:t xml:space="preserve">w zamówienia zawiera </w:t>
      </w:r>
      <w:r w:rsidR="00196543">
        <w:rPr>
          <w:rFonts w:cs="Times New Roman"/>
        </w:rPr>
        <w:t>2</w:t>
      </w:r>
      <w:r w:rsidR="00311711">
        <w:rPr>
          <w:rFonts w:cs="Times New Roman"/>
        </w:rPr>
        <w:t>7</w:t>
      </w:r>
      <w:r w:rsidR="00571B30" w:rsidRPr="0026608F">
        <w:rPr>
          <w:rFonts w:cs="Times New Roman"/>
        </w:rPr>
        <w:t xml:space="preserve"> </w:t>
      </w:r>
      <w:r w:rsidR="00DE1692" w:rsidRPr="0026608F">
        <w:rPr>
          <w:rFonts w:cs="Times New Roman"/>
        </w:rPr>
        <w:t>stron</w:t>
      </w:r>
      <w:r w:rsidR="0088577F" w:rsidRPr="0026608F">
        <w:rPr>
          <w:rFonts w:cs="Times New Roman"/>
        </w:rPr>
        <w:t>.</w:t>
      </w:r>
    </w:p>
    <w:p w:rsidR="009C6ED2" w:rsidRPr="0026608F" w:rsidRDefault="009C6ED2" w:rsidP="00102A95">
      <w:pPr>
        <w:autoSpaceDE w:val="0"/>
        <w:autoSpaceDN w:val="0"/>
        <w:adjustRightInd w:val="0"/>
        <w:spacing w:after="0" w:line="240" w:lineRule="auto"/>
        <w:rPr>
          <w:rFonts w:cs="Times New Roman"/>
          <w:b/>
          <w:bCs/>
        </w:rPr>
      </w:pPr>
    </w:p>
    <w:p w:rsidR="00DC74A1" w:rsidRPr="0026608F" w:rsidRDefault="00DC74A1" w:rsidP="00102A95">
      <w:pPr>
        <w:autoSpaceDE w:val="0"/>
        <w:autoSpaceDN w:val="0"/>
        <w:adjustRightInd w:val="0"/>
        <w:spacing w:after="0" w:line="240" w:lineRule="auto"/>
        <w:rPr>
          <w:rFonts w:cs="Times New Roman"/>
          <w:b/>
          <w:bCs/>
        </w:rPr>
      </w:pPr>
    </w:p>
    <w:p w:rsidR="00102A95" w:rsidRPr="0026608F" w:rsidRDefault="00102A95" w:rsidP="009C6ED2">
      <w:pPr>
        <w:autoSpaceDE w:val="0"/>
        <w:autoSpaceDN w:val="0"/>
        <w:adjustRightInd w:val="0"/>
        <w:spacing w:after="0" w:line="240" w:lineRule="auto"/>
        <w:ind w:left="3540" w:firstLine="708"/>
        <w:rPr>
          <w:rFonts w:cs="Times New Roman"/>
          <w:b/>
          <w:bCs/>
        </w:rPr>
      </w:pPr>
      <w:r w:rsidRPr="0026608F">
        <w:rPr>
          <w:rFonts w:cs="Times New Roman"/>
          <w:b/>
          <w:bCs/>
        </w:rPr>
        <w:t>Zatwierdzona przez:</w:t>
      </w:r>
    </w:p>
    <w:p w:rsidR="00102A95" w:rsidRPr="00E47AC2" w:rsidRDefault="001430E7" w:rsidP="009C6ED2">
      <w:pPr>
        <w:autoSpaceDE w:val="0"/>
        <w:autoSpaceDN w:val="0"/>
        <w:adjustRightInd w:val="0"/>
        <w:spacing w:after="0" w:line="240" w:lineRule="auto"/>
        <w:ind w:left="3540" w:firstLine="708"/>
        <w:rPr>
          <w:rFonts w:cs="Times New Roman"/>
        </w:rPr>
      </w:pPr>
      <w:r w:rsidRPr="00E47AC2">
        <w:rPr>
          <w:rFonts w:cs="Times New Roman"/>
        </w:rPr>
        <w:t>Zabrze</w:t>
      </w:r>
      <w:r w:rsidR="00102A95" w:rsidRPr="00E47AC2">
        <w:rPr>
          <w:rFonts w:cs="Times New Roman"/>
        </w:rPr>
        <w:t xml:space="preserve"> dnia</w:t>
      </w:r>
      <w:r w:rsidR="00571B30" w:rsidRPr="00E47AC2">
        <w:rPr>
          <w:rFonts w:cs="Times New Roman"/>
        </w:rPr>
        <w:t xml:space="preserve"> </w:t>
      </w:r>
      <w:r w:rsidR="00E47AC2" w:rsidRPr="00E47AC2">
        <w:rPr>
          <w:rFonts w:cs="Times New Roman"/>
        </w:rPr>
        <w:t>17.05.2019r</w:t>
      </w:r>
    </w:p>
    <w:p w:rsidR="001430E7" w:rsidRPr="0026608F" w:rsidRDefault="001430E7" w:rsidP="009C6ED2">
      <w:pPr>
        <w:autoSpaceDE w:val="0"/>
        <w:autoSpaceDN w:val="0"/>
        <w:adjustRightInd w:val="0"/>
        <w:spacing w:after="0" w:line="240" w:lineRule="auto"/>
        <w:ind w:left="3540" w:firstLine="708"/>
        <w:rPr>
          <w:rFonts w:cs="Times New Roman"/>
        </w:rPr>
      </w:pPr>
    </w:p>
    <w:p w:rsidR="001430E7" w:rsidRPr="0026608F" w:rsidRDefault="001430E7" w:rsidP="009C6ED2">
      <w:pPr>
        <w:autoSpaceDE w:val="0"/>
        <w:autoSpaceDN w:val="0"/>
        <w:adjustRightInd w:val="0"/>
        <w:spacing w:after="0" w:line="240" w:lineRule="auto"/>
        <w:ind w:left="3540" w:firstLine="708"/>
        <w:rPr>
          <w:rFonts w:cs="Times New Roman"/>
        </w:rPr>
      </w:pPr>
    </w:p>
    <w:p w:rsidR="001430E7" w:rsidRPr="0026608F" w:rsidRDefault="001430E7" w:rsidP="009C6ED2">
      <w:pPr>
        <w:autoSpaceDE w:val="0"/>
        <w:autoSpaceDN w:val="0"/>
        <w:adjustRightInd w:val="0"/>
        <w:spacing w:after="0" w:line="240" w:lineRule="auto"/>
        <w:ind w:left="3540" w:firstLine="708"/>
        <w:rPr>
          <w:rFonts w:cs="Times New Roman"/>
        </w:rPr>
      </w:pPr>
    </w:p>
    <w:p w:rsidR="00102A95" w:rsidRPr="0026608F" w:rsidRDefault="00102A95" w:rsidP="009E0070">
      <w:pPr>
        <w:autoSpaceDE w:val="0"/>
        <w:autoSpaceDN w:val="0"/>
        <w:adjustRightInd w:val="0"/>
        <w:spacing w:after="0" w:line="240" w:lineRule="auto"/>
        <w:ind w:left="3540" w:firstLine="708"/>
        <w:rPr>
          <w:rFonts w:cs="Times New Roman"/>
        </w:rPr>
      </w:pPr>
      <w:r w:rsidRPr="0026608F">
        <w:rPr>
          <w:rFonts w:cs="Times New Roman"/>
        </w:rPr>
        <w:t>……………………………………………</w:t>
      </w:r>
    </w:p>
    <w:p w:rsidR="00102A95" w:rsidRPr="0026608F" w:rsidRDefault="00102A95" w:rsidP="009C6ED2">
      <w:pPr>
        <w:autoSpaceDE w:val="0"/>
        <w:autoSpaceDN w:val="0"/>
        <w:adjustRightInd w:val="0"/>
        <w:spacing w:after="0" w:line="240" w:lineRule="auto"/>
        <w:ind w:left="4248"/>
        <w:rPr>
          <w:rFonts w:cs="Times New Roman"/>
        </w:rPr>
      </w:pPr>
      <w:r w:rsidRPr="0026608F">
        <w:rPr>
          <w:rFonts w:cs="Times New Roman"/>
        </w:rPr>
        <w:t>(podpis Kierownika Zamawiającego</w:t>
      </w:r>
    </w:p>
    <w:p w:rsidR="00EC7992" w:rsidRPr="0026608F" w:rsidRDefault="00102A95" w:rsidP="0088577F">
      <w:pPr>
        <w:ind w:left="3540" w:firstLine="708"/>
        <w:rPr>
          <w:rFonts w:cs="Times New Roman"/>
        </w:rPr>
      </w:pPr>
      <w:r w:rsidRPr="0026608F">
        <w:rPr>
          <w:rFonts w:cs="Times New Roman"/>
        </w:rPr>
        <w:t>lub osoby upoważnionej)</w:t>
      </w:r>
    </w:p>
    <w:p w:rsidR="00E51F59" w:rsidRPr="0026608F" w:rsidRDefault="00895AC5" w:rsidP="00DC74A1">
      <w:pPr>
        <w:rPr>
          <w:rFonts w:cs="Times New Roman"/>
        </w:rPr>
      </w:pPr>
      <w:r w:rsidRPr="0026608F">
        <w:rPr>
          <w:rFonts w:cs="Times New Roman"/>
        </w:rPr>
        <w:br w:type="page"/>
      </w:r>
    </w:p>
    <w:p w:rsidR="00E51F59" w:rsidRPr="0026608F" w:rsidRDefault="00E51F59" w:rsidP="00E51F59">
      <w:pPr>
        <w:autoSpaceDE w:val="0"/>
        <w:autoSpaceDN w:val="0"/>
        <w:adjustRightInd w:val="0"/>
        <w:spacing w:after="0" w:line="240" w:lineRule="auto"/>
        <w:jc w:val="center"/>
        <w:rPr>
          <w:rFonts w:cs="Times New Roman"/>
          <w:b/>
          <w:bCs/>
          <w:sz w:val="24"/>
          <w:szCs w:val="24"/>
        </w:rPr>
      </w:pPr>
      <w:r w:rsidRPr="0026608F">
        <w:rPr>
          <w:rFonts w:cs="Times New Roman"/>
          <w:b/>
          <w:bCs/>
          <w:sz w:val="24"/>
          <w:szCs w:val="24"/>
        </w:rPr>
        <w:lastRenderedPageBreak/>
        <w:t>POSTANOWIENIA</w:t>
      </w:r>
    </w:p>
    <w:p w:rsidR="00E51F59" w:rsidRPr="0026608F" w:rsidRDefault="00E51F59" w:rsidP="00E51F59">
      <w:pPr>
        <w:autoSpaceDE w:val="0"/>
        <w:autoSpaceDN w:val="0"/>
        <w:adjustRightInd w:val="0"/>
        <w:spacing w:after="0" w:line="240" w:lineRule="auto"/>
        <w:jc w:val="center"/>
        <w:rPr>
          <w:rFonts w:cs="Times New Roman"/>
          <w:b/>
          <w:bCs/>
          <w:sz w:val="24"/>
          <w:szCs w:val="24"/>
        </w:rPr>
      </w:pPr>
      <w:r w:rsidRPr="0026608F">
        <w:rPr>
          <w:rFonts w:cs="Times New Roman"/>
          <w:b/>
          <w:bCs/>
          <w:sz w:val="24"/>
          <w:szCs w:val="24"/>
        </w:rPr>
        <w:t>SPECYFIKACJI ISTOTNYCH WARUNKÓW ZAMÓWIENIA</w:t>
      </w:r>
    </w:p>
    <w:p w:rsidR="00E51F59" w:rsidRPr="0026608F" w:rsidRDefault="00E51F59" w:rsidP="00E51F59">
      <w:pPr>
        <w:autoSpaceDE w:val="0"/>
        <w:autoSpaceDN w:val="0"/>
        <w:adjustRightInd w:val="0"/>
        <w:spacing w:after="0" w:line="240" w:lineRule="auto"/>
        <w:jc w:val="center"/>
        <w:rPr>
          <w:rFonts w:cs="Times New Roman"/>
          <w:b/>
          <w:bCs/>
          <w:sz w:val="24"/>
          <w:szCs w:val="24"/>
        </w:rPr>
      </w:pPr>
      <w:r w:rsidRPr="0026608F">
        <w:rPr>
          <w:rFonts w:cs="Times New Roman"/>
          <w:b/>
          <w:bCs/>
          <w:sz w:val="24"/>
          <w:szCs w:val="24"/>
        </w:rPr>
        <w:t>(SIWZ)</w:t>
      </w:r>
    </w:p>
    <w:p w:rsidR="00E51F59" w:rsidRPr="0026608F" w:rsidRDefault="00E51F59" w:rsidP="00E51F59">
      <w:pPr>
        <w:autoSpaceDE w:val="0"/>
        <w:autoSpaceDN w:val="0"/>
        <w:adjustRightInd w:val="0"/>
        <w:spacing w:after="0" w:line="240" w:lineRule="auto"/>
        <w:rPr>
          <w:rFonts w:ascii="Times New Roman" w:hAnsi="Times New Roman" w:cs="Times New Roman"/>
          <w:b/>
          <w:bCs/>
        </w:rPr>
      </w:pPr>
    </w:p>
    <w:p w:rsidR="00E51F59" w:rsidRPr="0026608F" w:rsidRDefault="00E51F59" w:rsidP="00E51F59">
      <w:pPr>
        <w:autoSpaceDE w:val="0"/>
        <w:autoSpaceDN w:val="0"/>
        <w:adjustRightInd w:val="0"/>
        <w:spacing w:after="0" w:line="240" w:lineRule="auto"/>
        <w:rPr>
          <w:rFonts w:ascii="Times New Roman" w:hAnsi="Times New Roman" w:cs="Times New Roman"/>
          <w:b/>
          <w:bCs/>
        </w:rPr>
      </w:pPr>
    </w:p>
    <w:p w:rsidR="00E51F59" w:rsidRPr="0026608F" w:rsidRDefault="00E51F59" w:rsidP="00E51F59">
      <w:pPr>
        <w:autoSpaceDE w:val="0"/>
        <w:autoSpaceDN w:val="0"/>
        <w:adjustRightInd w:val="0"/>
        <w:spacing w:after="0" w:line="240" w:lineRule="auto"/>
        <w:rPr>
          <w:rFonts w:cs="Times New Roman"/>
          <w:b/>
          <w:bCs/>
          <w:sz w:val="24"/>
          <w:szCs w:val="24"/>
        </w:rPr>
      </w:pPr>
      <w:r w:rsidRPr="0026608F">
        <w:rPr>
          <w:rFonts w:cs="Times New Roman"/>
          <w:b/>
          <w:bCs/>
          <w:sz w:val="24"/>
          <w:szCs w:val="24"/>
        </w:rPr>
        <w:t>ROZDZIAŁ I. ZAMAWIAJĄCY (NAZWA I ADRES)</w:t>
      </w:r>
    </w:p>
    <w:p w:rsidR="00EC7992" w:rsidRPr="0026608F" w:rsidRDefault="00EC7992" w:rsidP="00EC7992">
      <w:pPr>
        <w:pStyle w:val="Bezodstpw"/>
        <w:rPr>
          <w:rFonts w:cs="Times New Roman"/>
          <w:shd w:val="clear" w:color="auto" w:fill="FFFFFF"/>
        </w:rPr>
      </w:pPr>
      <w:r w:rsidRPr="0026608F">
        <w:rPr>
          <w:rFonts w:cs="Times New Roman"/>
          <w:shd w:val="clear" w:color="auto" w:fill="FFFFFF"/>
        </w:rPr>
        <w:t>Szpital Specjalistyczny w Zabrzu Sp. z o.o.</w:t>
      </w:r>
    </w:p>
    <w:p w:rsidR="00EC7992" w:rsidRPr="0026608F" w:rsidRDefault="00EC7992" w:rsidP="00EC7992">
      <w:pPr>
        <w:pStyle w:val="Bezodstpw"/>
        <w:rPr>
          <w:rFonts w:cs="Times New Roman"/>
        </w:rPr>
      </w:pPr>
      <w:r w:rsidRPr="0026608F">
        <w:rPr>
          <w:rFonts w:cs="Times New Roman"/>
          <w:shd w:val="clear" w:color="auto" w:fill="FFFFFF"/>
        </w:rPr>
        <w:t>ul. M. Curie-Skłodowskiej 10</w:t>
      </w:r>
      <w:r w:rsidRPr="0026608F">
        <w:rPr>
          <w:rFonts w:cs="Times New Roman"/>
        </w:rPr>
        <w:t xml:space="preserve"> </w:t>
      </w:r>
    </w:p>
    <w:p w:rsidR="00EC7992" w:rsidRPr="0026608F" w:rsidRDefault="00EC7992" w:rsidP="00EC7992">
      <w:pPr>
        <w:pStyle w:val="Bezodstpw"/>
        <w:rPr>
          <w:rFonts w:cs="Times New Roman"/>
          <w:shd w:val="clear" w:color="auto" w:fill="FFFFFF"/>
        </w:rPr>
      </w:pPr>
      <w:r w:rsidRPr="0026608F">
        <w:rPr>
          <w:rFonts w:cs="Times New Roman"/>
          <w:shd w:val="clear" w:color="auto" w:fill="FFFFFF"/>
        </w:rPr>
        <w:t>41-800</w:t>
      </w:r>
      <w:r w:rsidRPr="0026608F">
        <w:rPr>
          <w:rFonts w:cs="Times New Roman"/>
        </w:rPr>
        <w:t xml:space="preserve"> </w:t>
      </w:r>
      <w:r w:rsidRPr="0026608F">
        <w:rPr>
          <w:rFonts w:cs="Times New Roman"/>
          <w:shd w:val="clear" w:color="auto" w:fill="FFFFFF"/>
        </w:rPr>
        <w:t>Zabrze</w:t>
      </w:r>
    </w:p>
    <w:p w:rsidR="00EC7992" w:rsidRPr="0026608F" w:rsidRDefault="00EC7992" w:rsidP="00EC7992">
      <w:pPr>
        <w:pStyle w:val="Bezodstpw"/>
        <w:rPr>
          <w:rFonts w:cs="Times New Roman"/>
          <w:shd w:val="clear" w:color="auto" w:fill="FFFFFF"/>
        </w:rPr>
      </w:pPr>
      <w:r w:rsidRPr="0026608F">
        <w:rPr>
          <w:rFonts w:cs="Times New Roman"/>
          <w:shd w:val="clear" w:color="auto" w:fill="FFFFFF"/>
        </w:rPr>
        <w:t>telefon 032 373 23 00</w:t>
      </w:r>
    </w:p>
    <w:p w:rsidR="00EC7992" w:rsidRPr="0026608F" w:rsidRDefault="00EC7992" w:rsidP="00EC7992">
      <w:pPr>
        <w:pStyle w:val="Bezodstpw"/>
        <w:rPr>
          <w:rFonts w:cs="Times New Roman"/>
          <w:shd w:val="clear" w:color="auto" w:fill="FFFFFF"/>
        </w:rPr>
      </w:pPr>
      <w:r w:rsidRPr="0026608F">
        <w:rPr>
          <w:rFonts w:cs="Times New Roman"/>
          <w:shd w:val="clear" w:color="auto" w:fill="FFFFFF"/>
        </w:rPr>
        <w:t>faks 032 373 23 96</w:t>
      </w:r>
    </w:p>
    <w:p w:rsidR="00EC7992" w:rsidRPr="0026608F" w:rsidRDefault="00EC7992" w:rsidP="00EC7992">
      <w:pPr>
        <w:pStyle w:val="Bezodstpw"/>
        <w:rPr>
          <w:rFonts w:cs="Times New Roman"/>
        </w:rPr>
      </w:pPr>
      <w:r w:rsidRPr="0026608F">
        <w:rPr>
          <w:rFonts w:cs="Times New Roman"/>
          <w:u w:val="single"/>
          <w:shd w:val="clear" w:color="auto" w:fill="FFFFFF"/>
        </w:rPr>
        <w:t>Strona internetowa:</w:t>
      </w:r>
      <w:r w:rsidRPr="0026608F">
        <w:rPr>
          <w:rFonts w:cs="Times New Roman"/>
          <w:shd w:val="clear" w:color="auto" w:fill="FFFFFF"/>
        </w:rPr>
        <w:t xml:space="preserve"> www.klinika-zabrze.med.pl</w:t>
      </w:r>
      <w:r w:rsidRPr="0026608F">
        <w:rPr>
          <w:rFonts w:cs="Times New Roman"/>
        </w:rPr>
        <w:t xml:space="preserve"> </w:t>
      </w:r>
    </w:p>
    <w:p w:rsidR="00206181" w:rsidRPr="0026608F" w:rsidRDefault="00EC7992" w:rsidP="00EC7992">
      <w:pPr>
        <w:pStyle w:val="Bezodstpw"/>
        <w:rPr>
          <w:rFonts w:cs="Times New Roman"/>
        </w:rPr>
      </w:pPr>
      <w:r w:rsidRPr="0026608F">
        <w:rPr>
          <w:rFonts w:cs="Times New Roman"/>
          <w:u w:val="single"/>
          <w:shd w:val="clear" w:color="auto" w:fill="FFFFFF"/>
        </w:rPr>
        <w:t>Poczta elektroniczna Zamówień Publicznych:</w:t>
      </w:r>
      <w:r w:rsidRPr="0026608F">
        <w:rPr>
          <w:rFonts w:cs="Times New Roman"/>
          <w:shd w:val="clear" w:color="auto" w:fill="FFFFFF"/>
        </w:rPr>
        <w:t xml:space="preserve"> </w:t>
      </w:r>
      <w:r w:rsidR="00206181" w:rsidRPr="0026608F">
        <w:rPr>
          <w:rFonts w:cs="Times New Roman"/>
          <w:shd w:val="clear" w:color="auto" w:fill="FFFFFF"/>
        </w:rPr>
        <w:t xml:space="preserve"> kierownik.zamowienia</w:t>
      </w:r>
      <w:r w:rsidRPr="0026608F">
        <w:rPr>
          <w:rFonts w:cs="Times New Roman"/>
          <w:shd w:val="clear" w:color="auto" w:fill="FFFFFF"/>
        </w:rPr>
        <w:t>@klinika-zabrze.med.pl</w:t>
      </w:r>
      <w:r w:rsidRPr="0026608F">
        <w:rPr>
          <w:rFonts w:cs="Times New Roman"/>
        </w:rPr>
        <w:t xml:space="preserve"> </w:t>
      </w:r>
    </w:p>
    <w:p w:rsidR="00E51F59" w:rsidRPr="0026608F" w:rsidRDefault="00E51F59" w:rsidP="00EC7992">
      <w:pPr>
        <w:pStyle w:val="Bezodstpw"/>
        <w:rPr>
          <w:rFonts w:cs="Times New Roman"/>
        </w:rPr>
      </w:pPr>
      <w:r w:rsidRPr="0026608F">
        <w:rPr>
          <w:rFonts w:cs="Times New Roman"/>
        </w:rPr>
        <w:t>zwany dalej „Zamawiającym”</w:t>
      </w:r>
      <w:r w:rsidR="00EC7992" w:rsidRPr="0026608F">
        <w:rPr>
          <w:rFonts w:cs="Times New Roman"/>
        </w:rPr>
        <w:t xml:space="preserve"> lub „Szpital”</w:t>
      </w:r>
    </w:p>
    <w:p w:rsidR="00E51F59" w:rsidRPr="0026608F" w:rsidRDefault="00E51F59" w:rsidP="00E51F59">
      <w:pPr>
        <w:autoSpaceDE w:val="0"/>
        <w:autoSpaceDN w:val="0"/>
        <w:adjustRightInd w:val="0"/>
        <w:spacing w:after="0" w:line="240" w:lineRule="auto"/>
        <w:rPr>
          <w:rFonts w:cs="Times New Roman"/>
          <w:b/>
          <w:bCs/>
        </w:rPr>
      </w:pPr>
    </w:p>
    <w:p w:rsidR="00E51F59" w:rsidRPr="0026608F" w:rsidRDefault="00E51F59" w:rsidP="00E51F59">
      <w:pPr>
        <w:autoSpaceDE w:val="0"/>
        <w:autoSpaceDN w:val="0"/>
        <w:adjustRightInd w:val="0"/>
        <w:spacing w:after="0" w:line="240" w:lineRule="auto"/>
        <w:jc w:val="both"/>
        <w:rPr>
          <w:rFonts w:cs="Times New Roman"/>
          <w:b/>
          <w:bCs/>
        </w:rPr>
      </w:pPr>
    </w:p>
    <w:p w:rsidR="00E51F59" w:rsidRPr="0026608F" w:rsidRDefault="00E51F59" w:rsidP="00E51F59">
      <w:pPr>
        <w:autoSpaceDE w:val="0"/>
        <w:autoSpaceDN w:val="0"/>
        <w:adjustRightInd w:val="0"/>
        <w:spacing w:after="0" w:line="240" w:lineRule="auto"/>
        <w:jc w:val="both"/>
        <w:rPr>
          <w:rFonts w:cs="Times New Roman"/>
          <w:b/>
          <w:bCs/>
          <w:sz w:val="24"/>
          <w:szCs w:val="24"/>
        </w:rPr>
      </w:pPr>
      <w:r w:rsidRPr="0026608F">
        <w:rPr>
          <w:rFonts w:cs="Times New Roman"/>
          <w:b/>
          <w:bCs/>
          <w:sz w:val="24"/>
          <w:szCs w:val="24"/>
        </w:rPr>
        <w:t>ROZDZIAŁ II. TRYB UDZIELENIA ZAMÓWIENIA PUBLICZNEGO</w:t>
      </w:r>
    </w:p>
    <w:p w:rsidR="00E51F59" w:rsidRPr="0026608F" w:rsidRDefault="00E51F59" w:rsidP="00E51F59">
      <w:pPr>
        <w:autoSpaceDE w:val="0"/>
        <w:autoSpaceDN w:val="0"/>
        <w:adjustRightInd w:val="0"/>
        <w:spacing w:after="0" w:line="240" w:lineRule="auto"/>
        <w:jc w:val="both"/>
        <w:rPr>
          <w:rFonts w:cs="Times New Roman"/>
        </w:rPr>
      </w:pPr>
    </w:p>
    <w:p w:rsidR="00E51F59" w:rsidRPr="0026608F" w:rsidRDefault="00E51F59" w:rsidP="00E51F59">
      <w:pPr>
        <w:autoSpaceDE w:val="0"/>
        <w:autoSpaceDN w:val="0"/>
        <w:adjustRightInd w:val="0"/>
        <w:spacing w:after="0" w:line="240" w:lineRule="auto"/>
        <w:jc w:val="both"/>
        <w:rPr>
          <w:rFonts w:cs="Times New Roman"/>
        </w:rPr>
      </w:pPr>
      <w:r w:rsidRPr="0026608F">
        <w:rPr>
          <w:rFonts w:cs="Times New Roman"/>
        </w:rPr>
        <w:t xml:space="preserve">Postępowanie prowadzone jest w trybie </w:t>
      </w:r>
      <w:r w:rsidRPr="0026608F">
        <w:rPr>
          <w:rFonts w:cs="Times New Roman"/>
          <w:b/>
          <w:bCs/>
        </w:rPr>
        <w:t xml:space="preserve">przetargu nieograniczonego </w:t>
      </w:r>
      <w:r w:rsidRPr="0026608F">
        <w:rPr>
          <w:rFonts w:cs="Times New Roman"/>
        </w:rPr>
        <w:t>zgodnie z ustawą z dnia</w:t>
      </w:r>
      <w:r w:rsidR="00EC7992" w:rsidRPr="0026608F">
        <w:rPr>
          <w:rFonts w:cs="Times New Roman"/>
        </w:rPr>
        <w:t xml:space="preserve"> </w:t>
      </w:r>
      <w:r w:rsidRPr="0026608F">
        <w:rPr>
          <w:rFonts w:cs="Times New Roman"/>
        </w:rPr>
        <w:t xml:space="preserve">29 stycznia 2004 r. Prawo zamówień publicznych </w:t>
      </w:r>
      <w:r w:rsidR="00C7497D" w:rsidRPr="001D27C3">
        <w:rPr>
          <w:rFonts w:cs="Times New Roman"/>
        </w:rPr>
        <w:t xml:space="preserve">(Dz.U.2018.1986 </w:t>
      </w:r>
      <w:proofErr w:type="spellStart"/>
      <w:r w:rsidR="00C7497D" w:rsidRPr="001D27C3">
        <w:rPr>
          <w:rFonts w:cs="Times New Roman"/>
        </w:rPr>
        <w:t>t.j</w:t>
      </w:r>
      <w:proofErr w:type="spellEnd"/>
      <w:r w:rsidR="00C7497D" w:rsidRPr="001D27C3">
        <w:rPr>
          <w:rFonts w:cs="Times New Roman"/>
        </w:rPr>
        <w:t xml:space="preserve">. z dnia 2018.10.16 z </w:t>
      </w:r>
      <w:proofErr w:type="spellStart"/>
      <w:r w:rsidR="00C7497D" w:rsidRPr="001D27C3">
        <w:rPr>
          <w:rFonts w:cs="Times New Roman"/>
        </w:rPr>
        <w:t>późn</w:t>
      </w:r>
      <w:proofErr w:type="spellEnd"/>
      <w:r w:rsidR="00C7497D" w:rsidRPr="001D27C3">
        <w:rPr>
          <w:rFonts w:cs="Times New Roman"/>
        </w:rPr>
        <w:t xml:space="preserve">. zm.) </w:t>
      </w:r>
      <w:r w:rsidRPr="0026608F">
        <w:rPr>
          <w:rFonts w:cs="Times New Roman"/>
        </w:rPr>
        <w:t>zwaną w dalszej części „ustawą”. W sprawach nieuregulowanych zapisami niniejszej</w:t>
      </w:r>
      <w:r w:rsidR="00EC7992" w:rsidRPr="0026608F">
        <w:rPr>
          <w:rFonts w:cs="Times New Roman"/>
        </w:rPr>
        <w:t xml:space="preserve"> </w:t>
      </w:r>
      <w:r w:rsidRPr="0026608F">
        <w:rPr>
          <w:rFonts w:cs="Times New Roman"/>
        </w:rPr>
        <w:t>SIWZ, stosuje się przepisy wspomnianej ustawy.</w:t>
      </w:r>
    </w:p>
    <w:p w:rsidR="00E51F59" w:rsidRPr="0026608F" w:rsidRDefault="00E51F59" w:rsidP="00E51F59">
      <w:pPr>
        <w:autoSpaceDE w:val="0"/>
        <w:autoSpaceDN w:val="0"/>
        <w:adjustRightInd w:val="0"/>
        <w:spacing w:after="0" w:line="240" w:lineRule="auto"/>
        <w:jc w:val="both"/>
        <w:rPr>
          <w:rFonts w:cs="Times New Roman"/>
          <w:b/>
          <w:bCs/>
        </w:rPr>
      </w:pPr>
    </w:p>
    <w:p w:rsidR="00E51F59" w:rsidRPr="0026608F" w:rsidRDefault="00E51F59" w:rsidP="00E51F59">
      <w:pPr>
        <w:autoSpaceDE w:val="0"/>
        <w:autoSpaceDN w:val="0"/>
        <w:adjustRightInd w:val="0"/>
        <w:spacing w:after="0" w:line="240" w:lineRule="auto"/>
        <w:jc w:val="both"/>
        <w:rPr>
          <w:rFonts w:cs="Times New Roman"/>
          <w:b/>
          <w:bCs/>
          <w:sz w:val="24"/>
          <w:szCs w:val="24"/>
        </w:rPr>
      </w:pPr>
      <w:r w:rsidRPr="0026608F">
        <w:rPr>
          <w:rFonts w:cs="Times New Roman"/>
          <w:b/>
          <w:bCs/>
          <w:sz w:val="24"/>
          <w:szCs w:val="24"/>
        </w:rPr>
        <w:t>ROZDZIAŁ III. OPIS PRZEDMIOTU ZAMÓWIENIA</w:t>
      </w:r>
    </w:p>
    <w:p w:rsidR="00DD53F5" w:rsidRPr="0026608F" w:rsidRDefault="00DD53F5" w:rsidP="00E51F59">
      <w:pPr>
        <w:autoSpaceDE w:val="0"/>
        <w:autoSpaceDN w:val="0"/>
        <w:adjustRightInd w:val="0"/>
        <w:spacing w:after="0" w:line="240" w:lineRule="auto"/>
        <w:jc w:val="both"/>
        <w:rPr>
          <w:rFonts w:cs="Times New Roman"/>
          <w:b/>
          <w:bCs/>
          <w:sz w:val="24"/>
          <w:szCs w:val="24"/>
        </w:rPr>
      </w:pPr>
    </w:p>
    <w:p w:rsidR="001C30CD" w:rsidRPr="002959B7" w:rsidRDefault="00E51F59" w:rsidP="002959B7">
      <w:pPr>
        <w:jc w:val="both"/>
        <w:rPr>
          <w:rFonts w:cs="Arial"/>
          <w:b/>
          <w:bCs/>
        </w:rPr>
      </w:pPr>
      <w:r w:rsidRPr="002959B7">
        <w:rPr>
          <w:rFonts w:cs="Times New Roman"/>
          <w:b/>
          <w:bCs/>
        </w:rPr>
        <w:t>Przedmiotem zamówienia jest</w:t>
      </w:r>
      <w:r w:rsidR="00EC7992" w:rsidRPr="002959B7">
        <w:rPr>
          <w:rFonts w:cs="Times New Roman"/>
          <w:b/>
          <w:bCs/>
        </w:rPr>
        <w:t>:</w:t>
      </w:r>
      <w:r w:rsidR="00DC74A1" w:rsidRPr="002959B7">
        <w:rPr>
          <w:rFonts w:cs="Times New Roman"/>
          <w:b/>
        </w:rPr>
        <w:t xml:space="preserve"> </w:t>
      </w:r>
      <w:r w:rsidR="002959B7" w:rsidRPr="002959B7">
        <w:rPr>
          <w:rFonts w:cs="Times New Roman"/>
          <w:b/>
        </w:rPr>
        <w:t xml:space="preserve"> „</w:t>
      </w:r>
      <w:r w:rsidR="002959B7" w:rsidRPr="002959B7">
        <w:rPr>
          <w:b/>
        </w:rPr>
        <w:t>Świadczenie usług w zakresie nadzoru oprogramowania komputerowego AMMS/</w:t>
      </w:r>
      <w:proofErr w:type="spellStart"/>
      <w:r w:rsidR="002959B7" w:rsidRPr="002959B7">
        <w:rPr>
          <w:b/>
        </w:rPr>
        <w:t>Infomedica</w:t>
      </w:r>
      <w:proofErr w:type="spellEnd"/>
      <w:r w:rsidR="002959B7" w:rsidRPr="002959B7">
        <w:rPr>
          <w:b/>
        </w:rPr>
        <w:t xml:space="preserve"> w Szpitalu Specjalistycznym w Zabrzu </w:t>
      </w:r>
      <w:r w:rsidR="002959B7">
        <w:rPr>
          <w:b/>
        </w:rPr>
        <w:br/>
      </w:r>
      <w:r w:rsidR="002959B7" w:rsidRPr="002959B7">
        <w:rPr>
          <w:b/>
        </w:rPr>
        <w:t>Sp. z o.o.”</w:t>
      </w:r>
      <w:r w:rsidR="00500A40">
        <w:rPr>
          <w:rFonts w:cs="Arial"/>
          <w:b/>
          <w:bCs/>
        </w:rPr>
        <w:t xml:space="preserve"> </w:t>
      </w:r>
      <w:r w:rsidR="00A35FE7" w:rsidRPr="002077A0">
        <w:rPr>
          <w:rFonts w:cs="Times New Roman"/>
          <w:b/>
        </w:rPr>
        <w:t>o sygn. DZP/</w:t>
      </w:r>
      <w:r w:rsidR="00084CC6" w:rsidRPr="002077A0">
        <w:rPr>
          <w:rFonts w:cs="Times New Roman"/>
          <w:b/>
        </w:rPr>
        <w:t>0</w:t>
      </w:r>
      <w:r w:rsidR="00CC6F07">
        <w:rPr>
          <w:rFonts w:cs="Times New Roman"/>
          <w:b/>
        </w:rPr>
        <w:t>7</w:t>
      </w:r>
      <w:r w:rsidR="00A35FE7" w:rsidRPr="002077A0">
        <w:rPr>
          <w:rFonts w:cs="Times New Roman"/>
          <w:b/>
        </w:rPr>
        <w:t>PN/201</w:t>
      </w:r>
      <w:r w:rsidR="00930FA4">
        <w:rPr>
          <w:rFonts w:cs="Times New Roman"/>
          <w:b/>
        </w:rPr>
        <w:t>9</w:t>
      </w:r>
    </w:p>
    <w:p w:rsidR="00EC7992" w:rsidRPr="0040365B" w:rsidRDefault="00DC74A1" w:rsidP="00EC7992">
      <w:pPr>
        <w:pStyle w:val="Bezodstpw"/>
        <w:rPr>
          <w:rFonts w:cs="Times New Roman"/>
        </w:rPr>
      </w:pPr>
      <w:r w:rsidRPr="0040365B">
        <w:rPr>
          <w:rFonts w:cs="Times New Roman"/>
        </w:rPr>
        <w:t>Szczegółowy opis przedmiotu zamówienia stanowi załącznik</w:t>
      </w:r>
      <w:r w:rsidR="008E5FB3" w:rsidRPr="0040365B">
        <w:rPr>
          <w:rFonts w:cs="Times New Roman"/>
        </w:rPr>
        <w:t xml:space="preserve"> nr </w:t>
      </w:r>
      <w:r w:rsidR="002959B7" w:rsidRPr="0040365B">
        <w:rPr>
          <w:rFonts w:cs="Times New Roman"/>
        </w:rPr>
        <w:t>3</w:t>
      </w:r>
      <w:r w:rsidRPr="0040365B">
        <w:rPr>
          <w:rFonts w:cs="Times New Roman"/>
        </w:rPr>
        <w:t xml:space="preserve"> do SIWZ</w:t>
      </w:r>
      <w:r w:rsidR="00D952B4">
        <w:rPr>
          <w:rFonts w:cs="Times New Roman"/>
        </w:rPr>
        <w:t xml:space="preserve"> – opis przedmiotu zamówienia wraz z kalkulacją cenową</w:t>
      </w:r>
      <w:r w:rsidRPr="0040365B">
        <w:rPr>
          <w:rFonts w:cs="Times New Roman"/>
        </w:rPr>
        <w:t xml:space="preserve"> </w:t>
      </w:r>
    </w:p>
    <w:p w:rsidR="006645FA" w:rsidRPr="0026608F" w:rsidRDefault="006645FA" w:rsidP="006645FA">
      <w:pPr>
        <w:widowControl w:val="0"/>
        <w:autoSpaceDE w:val="0"/>
        <w:spacing w:after="0" w:line="240" w:lineRule="auto"/>
        <w:ind w:left="284"/>
        <w:jc w:val="both"/>
        <w:rPr>
          <w:rFonts w:ascii="Symbol" w:hAnsi="Symbol" w:cs="Arial"/>
          <w:b/>
        </w:rPr>
      </w:pPr>
    </w:p>
    <w:p w:rsidR="00E51F59" w:rsidRPr="0026608F" w:rsidRDefault="0088435C" w:rsidP="00DF0810">
      <w:pPr>
        <w:pStyle w:val="Akapitzlist"/>
        <w:widowControl w:val="0"/>
        <w:numPr>
          <w:ilvl w:val="0"/>
          <w:numId w:val="14"/>
        </w:numPr>
        <w:autoSpaceDE w:val="0"/>
        <w:spacing w:after="0" w:line="240" w:lineRule="auto"/>
        <w:jc w:val="both"/>
        <w:rPr>
          <w:rFonts w:ascii="Symbol" w:hAnsi="Symbol" w:cs="Arial"/>
          <w:b/>
        </w:rPr>
      </w:pPr>
      <w:r w:rsidRPr="0026608F">
        <w:rPr>
          <w:rFonts w:cs="Times New Roman"/>
          <w:b/>
        </w:rPr>
        <w:t>Nazwy i kod</w:t>
      </w:r>
      <w:r w:rsidR="00E51F59" w:rsidRPr="0026608F">
        <w:rPr>
          <w:rFonts w:cs="Times New Roman"/>
          <w:b/>
        </w:rPr>
        <w:t>y Wspólnego Słownika Zamówień</w:t>
      </w:r>
      <w:r w:rsidR="00E51F59" w:rsidRPr="0026608F">
        <w:rPr>
          <w:rFonts w:cs="Times New Roman"/>
          <w:b/>
          <w:bCs/>
        </w:rPr>
        <w:t>: (CPV):</w:t>
      </w:r>
    </w:p>
    <w:p w:rsidR="002959B7" w:rsidRPr="002959B7" w:rsidRDefault="002959B7" w:rsidP="002959B7">
      <w:pPr>
        <w:pStyle w:val="Bezodstpw"/>
        <w:ind w:left="1560" w:hanging="1200"/>
      </w:pPr>
      <w:r w:rsidRPr="002959B7">
        <w:t>72000000-5 - Usługi informatyczne: konsultacyjne, opracowywania oprogramowania, internetowe i wsparcia</w:t>
      </w:r>
    </w:p>
    <w:p w:rsidR="002959B7" w:rsidRPr="002959B7" w:rsidRDefault="002959B7" w:rsidP="002959B7">
      <w:pPr>
        <w:pStyle w:val="Bezodstpw"/>
        <w:ind w:left="360"/>
      </w:pPr>
      <w:r w:rsidRPr="002959B7">
        <w:t>72267000-4 - Usługi w zakresie konserwacji i napraw oprogramowania</w:t>
      </w:r>
    </w:p>
    <w:p w:rsidR="002959B7" w:rsidRPr="002959B7" w:rsidRDefault="002959B7" w:rsidP="002959B7">
      <w:pPr>
        <w:pStyle w:val="Bezodstpw"/>
        <w:ind w:left="360"/>
      </w:pPr>
      <w:r w:rsidRPr="002959B7">
        <w:t>72500000-0 - Komputerowe usługi pokrewne</w:t>
      </w:r>
    </w:p>
    <w:p w:rsidR="00500A40" w:rsidRPr="0026608F" w:rsidRDefault="00500A40" w:rsidP="00500A40">
      <w:pPr>
        <w:autoSpaceDE w:val="0"/>
        <w:autoSpaceDN w:val="0"/>
        <w:adjustRightInd w:val="0"/>
        <w:spacing w:after="0" w:line="240" w:lineRule="auto"/>
        <w:jc w:val="both"/>
        <w:rPr>
          <w:rFonts w:ascii="Times New Roman" w:hAnsi="Times New Roman" w:cs="Times New Roman"/>
        </w:rPr>
      </w:pPr>
    </w:p>
    <w:p w:rsidR="00A35FE7" w:rsidRPr="0026608F" w:rsidRDefault="00A35FE7" w:rsidP="00DF0810">
      <w:pPr>
        <w:pStyle w:val="Akapitzlist"/>
        <w:numPr>
          <w:ilvl w:val="0"/>
          <w:numId w:val="14"/>
        </w:numPr>
        <w:autoSpaceDE w:val="0"/>
        <w:autoSpaceDN w:val="0"/>
        <w:adjustRightInd w:val="0"/>
        <w:spacing w:after="0" w:line="240" w:lineRule="auto"/>
        <w:jc w:val="both"/>
        <w:rPr>
          <w:rFonts w:cs="Times New Roman"/>
          <w:b/>
        </w:rPr>
      </w:pPr>
      <w:r w:rsidRPr="0026608F">
        <w:rPr>
          <w:rFonts w:cs="Times New Roman"/>
          <w:b/>
        </w:rPr>
        <w:t>Warunki przedmiotowe wymagane od Wykonawców - Wykonawcy składający ofertę w postępowaniu oświadczają, że zobowiązują się do przestrzegania poniższych wymagań:</w:t>
      </w:r>
    </w:p>
    <w:p w:rsidR="002959B7" w:rsidRDefault="00500A40" w:rsidP="00DF0810">
      <w:pPr>
        <w:widowControl w:val="0"/>
        <w:numPr>
          <w:ilvl w:val="1"/>
          <w:numId w:val="16"/>
        </w:numPr>
        <w:suppressAutoHyphens/>
        <w:autoSpaceDE w:val="0"/>
        <w:spacing w:after="0" w:line="240" w:lineRule="auto"/>
        <w:ind w:left="426" w:hanging="426"/>
        <w:jc w:val="both"/>
        <w:rPr>
          <w:kern w:val="2"/>
          <w:lang w:eastAsia="ar-SA"/>
        </w:rPr>
      </w:pPr>
      <w:r w:rsidRPr="002959B7">
        <w:rPr>
          <w:kern w:val="2"/>
          <w:lang w:eastAsia="ar-SA"/>
        </w:rPr>
        <w:t xml:space="preserve">zaoferują </w:t>
      </w:r>
      <w:r w:rsidR="002959B7" w:rsidRPr="002959B7">
        <w:rPr>
          <w:kern w:val="2"/>
          <w:lang w:eastAsia="ar-SA"/>
        </w:rPr>
        <w:t>usługę</w:t>
      </w:r>
      <w:r w:rsidRPr="002959B7">
        <w:rPr>
          <w:kern w:val="2"/>
          <w:lang w:eastAsia="ar-SA"/>
        </w:rPr>
        <w:t xml:space="preserve"> zgodn</w:t>
      </w:r>
      <w:r w:rsidR="002959B7" w:rsidRPr="002959B7">
        <w:rPr>
          <w:kern w:val="2"/>
          <w:lang w:eastAsia="ar-SA"/>
        </w:rPr>
        <w:t>ą</w:t>
      </w:r>
      <w:r w:rsidRPr="002959B7">
        <w:rPr>
          <w:kern w:val="2"/>
          <w:lang w:eastAsia="ar-SA"/>
        </w:rPr>
        <w:t xml:space="preserve"> z opisem przedmiotu zamówienia uszczegółowionym w załączniku nr </w:t>
      </w:r>
      <w:r w:rsidR="002959B7" w:rsidRPr="002959B7">
        <w:rPr>
          <w:kern w:val="2"/>
          <w:lang w:eastAsia="ar-SA"/>
        </w:rPr>
        <w:t xml:space="preserve">3 </w:t>
      </w:r>
      <w:r w:rsidRPr="002959B7">
        <w:rPr>
          <w:kern w:val="2"/>
          <w:lang w:eastAsia="ar-SA"/>
        </w:rPr>
        <w:t xml:space="preserve">do SIWZ </w:t>
      </w:r>
    </w:p>
    <w:p w:rsidR="002959B7" w:rsidRDefault="002959B7" w:rsidP="00DF0810">
      <w:pPr>
        <w:widowControl w:val="0"/>
        <w:numPr>
          <w:ilvl w:val="1"/>
          <w:numId w:val="16"/>
        </w:numPr>
        <w:suppressAutoHyphens/>
        <w:autoSpaceDE w:val="0"/>
        <w:spacing w:after="0" w:line="240" w:lineRule="auto"/>
        <w:ind w:left="426" w:hanging="426"/>
        <w:jc w:val="both"/>
        <w:rPr>
          <w:kern w:val="2"/>
          <w:lang w:eastAsia="ar-SA"/>
        </w:rPr>
      </w:pPr>
      <w:r>
        <w:rPr>
          <w:kern w:val="2"/>
          <w:lang w:eastAsia="ar-SA"/>
        </w:rPr>
        <w:t xml:space="preserve">zaoferują czas reakcji na błąd krytyczny nie dłuższy niż 24 godziny. </w:t>
      </w:r>
      <w:r w:rsidR="00E30427">
        <w:rPr>
          <w:kern w:val="2"/>
          <w:lang w:eastAsia="ar-SA"/>
        </w:rPr>
        <w:t>Czas reakcji na błąd krytyczny będzie poddawany kryterium oceny ofert zgodnie z zapisami rozdziału XXV SIWZ – Kryteria oceny ofert</w:t>
      </w:r>
    </w:p>
    <w:p w:rsidR="00E30427" w:rsidRPr="00E30427" w:rsidRDefault="00E30427" w:rsidP="00DF0810">
      <w:pPr>
        <w:widowControl w:val="0"/>
        <w:numPr>
          <w:ilvl w:val="1"/>
          <w:numId w:val="16"/>
        </w:numPr>
        <w:suppressAutoHyphens/>
        <w:autoSpaceDE w:val="0"/>
        <w:spacing w:after="0" w:line="240" w:lineRule="auto"/>
        <w:ind w:left="426" w:hanging="426"/>
        <w:jc w:val="both"/>
        <w:rPr>
          <w:kern w:val="2"/>
          <w:lang w:eastAsia="ar-SA"/>
        </w:rPr>
      </w:pPr>
      <w:r w:rsidRPr="00E30427">
        <w:rPr>
          <w:kern w:val="2"/>
          <w:lang w:eastAsia="ar-SA"/>
        </w:rPr>
        <w:t xml:space="preserve">przedstawią zaświadczenie/ dokument producenta </w:t>
      </w:r>
      <w:r w:rsidRPr="00E30427">
        <w:rPr>
          <w:rFonts w:cs="Tahoma"/>
        </w:rPr>
        <w:t xml:space="preserve">oprogramowania </w:t>
      </w:r>
      <w:r w:rsidR="00F51714">
        <w:rPr>
          <w:rFonts w:cs="Tahoma"/>
        </w:rPr>
        <w:t>AMMS/</w:t>
      </w:r>
      <w:proofErr w:type="spellStart"/>
      <w:r w:rsidRPr="00E30427">
        <w:rPr>
          <w:rFonts w:cs="Tahoma"/>
        </w:rPr>
        <w:t>InfoMedica</w:t>
      </w:r>
      <w:proofErr w:type="spellEnd"/>
      <w:r w:rsidRPr="00E30427">
        <w:rPr>
          <w:rFonts w:cs="Tahoma"/>
        </w:rPr>
        <w:t xml:space="preserve"> firmy Asseco Poland S.A. potwierdzające uprawnienia Wykonawcy w zakresie dystrybucji oprogramowania </w:t>
      </w:r>
      <w:r w:rsidR="00F51714">
        <w:rPr>
          <w:rFonts w:cs="Tahoma"/>
        </w:rPr>
        <w:t>AMMS</w:t>
      </w:r>
      <w:r w:rsidR="0019180D">
        <w:rPr>
          <w:rFonts w:cs="Tahoma"/>
        </w:rPr>
        <w:t>/</w:t>
      </w:r>
      <w:proofErr w:type="spellStart"/>
      <w:r w:rsidRPr="00E30427">
        <w:rPr>
          <w:rFonts w:cs="Tahoma"/>
        </w:rPr>
        <w:t>InfoMedica</w:t>
      </w:r>
      <w:proofErr w:type="spellEnd"/>
      <w:r w:rsidRPr="00E30427">
        <w:rPr>
          <w:rFonts w:cs="Tahoma"/>
        </w:rPr>
        <w:t xml:space="preserve"> oraz świadczenia usług informatycznych z nim związanych.</w:t>
      </w:r>
    </w:p>
    <w:p w:rsidR="00500A40" w:rsidRPr="002D5D12" w:rsidRDefault="00500A40" w:rsidP="00DF0810">
      <w:pPr>
        <w:widowControl w:val="0"/>
        <w:numPr>
          <w:ilvl w:val="1"/>
          <w:numId w:val="16"/>
        </w:numPr>
        <w:suppressAutoHyphens/>
        <w:autoSpaceDE w:val="0"/>
        <w:spacing w:after="0" w:line="240" w:lineRule="auto"/>
        <w:ind w:left="426" w:hanging="426"/>
        <w:jc w:val="both"/>
        <w:rPr>
          <w:kern w:val="2"/>
          <w:lang w:eastAsia="ar-SA"/>
        </w:rPr>
      </w:pPr>
      <w:r w:rsidRPr="002D5D12">
        <w:rPr>
          <w:kern w:val="2"/>
          <w:lang w:eastAsia="ar-SA"/>
        </w:rPr>
        <w:t xml:space="preserve">zaoferują termin płatności 30 dni od dnia </w:t>
      </w:r>
      <w:r w:rsidR="001B416A">
        <w:rPr>
          <w:kern w:val="2"/>
          <w:lang w:eastAsia="ar-SA"/>
        </w:rPr>
        <w:t>otrzymania przez</w:t>
      </w:r>
      <w:r w:rsidR="00F877EF">
        <w:rPr>
          <w:kern w:val="2"/>
          <w:lang w:eastAsia="ar-SA"/>
        </w:rPr>
        <w:t xml:space="preserve"> Zamawiające</w:t>
      </w:r>
      <w:r w:rsidR="001B416A">
        <w:rPr>
          <w:kern w:val="2"/>
          <w:lang w:eastAsia="ar-SA"/>
        </w:rPr>
        <w:t>go</w:t>
      </w:r>
      <w:r w:rsidRPr="002D5D12">
        <w:rPr>
          <w:kern w:val="2"/>
          <w:lang w:eastAsia="ar-SA"/>
        </w:rPr>
        <w:t xml:space="preserve"> prawidłowo wystawionej faktury VAT,</w:t>
      </w:r>
    </w:p>
    <w:p w:rsidR="00500A40" w:rsidRPr="002D5D12" w:rsidRDefault="00500A40" w:rsidP="00DF0810">
      <w:pPr>
        <w:widowControl w:val="0"/>
        <w:numPr>
          <w:ilvl w:val="1"/>
          <w:numId w:val="16"/>
        </w:numPr>
        <w:suppressAutoHyphens/>
        <w:autoSpaceDE w:val="0"/>
        <w:spacing w:after="0" w:line="240" w:lineRule="auto"/>
        <w:ind w:left="426" w:hanging="426"/>
        <w:jc w:val="both"/>
        <w:rPr>
          <w:kern w:val="2"/>
          <w:lang w:eastAsia="ar-SA"/>
        </w:rPr>
      </w:pPr>
      <w:r w:rsidRPr="002D5D12">
        <w:rPr>
          <w:kern w:val="2"/>
          <w:lang w:eastAsia="ar-SA"/>
        </w:rPr>
        <w:t>podpiszą umow</w:t>
      </w:r>
      <w:r w:rsidR="000B09EA">
        <w:rPr>
          <w:kern w:val="2"/>
          <w:lang w:eastAsia="ar-SA"/>
        </w:rPr>
        <w:t>y</w:t>
      </w:r>
      <w:r w:rsidRPr="002D5D12">
        <w:rPr>
          <w:kern w:val="2"/>
          <w:lang w:eastAsia="ar-SA"/>
        </w:rPr>
        <w:t>, któr</w:t>
      </w:r>
      <w:r w:rsidR="000B09EA">
        <w:rPr>
          <w:kern w:val="2"/>
          <w:lang w:eastAsia="ar-SA"/>
        </w:rPr>
        <w:t xml:space="preserve">ych </w:t>
      </w:r>
      <w:r w:rsidRPr="002D5D12">
        <w:rPr>
          <w:kern w:val="2"/>
          <w:lang w:eastAsia="ar-SA"/>
        </w:rPr>
        <w:t>wzór stanowi</w:t>
      </w:r>
      <w:r w:rsidR="000B09EA">
        <w:rPr>
          <w:kern w:val="2"/>
          <w:lang w:eastAsia="ar-SA"/>
        </w:rPr>
        <w:t>ą</w:t>
      </w:r>
      <w:r w:rsidRPr="002D5D12">
        <w:rPr>
          <w:kern w:val="2"/>
          <w:lang w:eastAsia="ar-SA"/>
        </w:rPr>
        <w:t xml:space="preserve"> załącznik</w:t>
      </w:r>
      <w:r w:rsidR="000B09EA">
        <w:rPr>
          <w:kern w:val="2"/>
          <w:lang w:eastAsia="ar-SA"/>
        </w:rPr>
        <w:t>i</w:t>
      </w:r>
      <w:r w:rsidRPr="002D5D12">
        <w:rPr>
          <w:kern w:val="2"/>
          <w:lang w:eastAsia="ar-SA"/>
        </w:rPr>
        <w:t xml:space="preserve"> nr </w:t>
      </w:r>
      <w:r>
        <w:rPr>
          <w:kern w:val="2"/>
          <w:lang w:eastAsia="ar-SA"/>
        </w:rPr>
        <w:t>5</w:t>
      </w:r>
      <w:r w:rsidRPr="002D5D12">
        <w:rPr>
          <w:kern w:val="2"/>
          <w:lang w:eastAsia="ar-SA"/>
        </w:rPr>
        <w:t xml:space="preserve"> </w:t>
      </w:r>
      <w:r w:rsidR="000B09EA">
        <w:rPr>
          <w:kern w:val="2"/>
          <w:lang w:eastAsia="ar-SA"/>
        </w:rPr>
        <w:t xml:space="preserve">i 5A </w:t>
      </w:r>
      <w:r w:rsidRPr="002D5D12">
        <w:rPr>
          <w:kern w:val="2"/>
          <w:lang w:eastAsia="ar-SA"/>
        </w:rPr>
        <w:t xml:space="preserve">do </w:t>
      </w:r>
      <w:r>
        <w:rPr>
          <w:kern w:val="2"/>
          <w:lang w:eastAsia="ar-SA"/>
        </w:rPr>
        <w:t>SIWZ,</w:t>
      </w:r>
    </w:p>
    <w:p w:rsidR="00E30427" w:rsidRPr="00CE4B90" w:rsidRDefault="00E30427" w:rsidP="00DF0810">
      <w:pPr>
        <w:widowControl w:val="0"/>
        <w:numPr>
          <w:ilvl w:val="1"/>
          <w:numId w:val="16"/>
        </w:numPr>
        <w:suppressAutoHyphens/>
        <w:autoSpaceDE w:val="0"/>
        <w:spacing w:after="0" w:line="240" w:lineRule="auto"/>
        <w:ind w:left="426" w:hanging="426"/>
        <w:jc w:val="both"/>
        <w:rPr>
          <w:kern w:val="2"/>
          <w:lang w:eastAsia="ar-SA"/>
        </w:rPr>
      </w:pPr>
      <w:r w:rsidRPr="00CE4B90">
        <w:rPr>
          <w:kern w:val="2"/>
          <w:lang w:eastAsia="ar-SA"/>
        </w:rPr>
        <w:t xml:space="preserve">Zamawiający wymaga, aby czynności związane z wglądem w bazę danych Szpitala (np. w trakcie </w:t>
      </w:r>
      <w:r w:rsidRPr="00CE4B90">
        <w:rPr>
          <w:kern w:val="2"/>
          <w:lang w:eastAsia="ar-SA"/>
        </w:rPr>
        <w:lastRenderedPageBreak/>
        <w:t xml:space="preserve">diagnozowania błędów) w ramach realizacji umowy były wykonywane przez osoby zatrudnione na umowę o pracę zgodnie z art. 29 ust 3a Ustawy </w:t>
      </w:r>
      <w:proofErr w:type="spellStart"/>
      <w:r w:rsidRPr="00CE4B90">
        <w:rPr>
          <w:kern w:val="2"/>
          <w:lang w:eastAsia="ar-SA"/>
        </w:rPr>
        <w:t>pzp</w:t>
      </w:r>
      <w:proofErr w:type="spellEnd"/>
      <w:r w:rsidRPr="00CE4B90">
        <w:rPr>
          <w:kern w:val="2"/>
          <w:lang w:eastAsia="ar-SA"/>
        </w:rPr>
        <w:t>.</w:t>
      </w:r>
    </w:p>
    <w:p w:rsidR="00A35FE7" w:rsidRPr="0026608F" w:rsidRDefault="00A35FE7" w:rsidP="00A35FE7">
      <w:pPr>
        <w:autoSpaceDE w:val="0"/>
        <w:autoSpaceDN w:val="0"/>
        <w:adjustRightInd w:val="0"/>
        <w:spacing w:after="0" w:line="240" w:lineRule="auto"/>
        <w:jc w:val="both"/>
        <w:rPr>
          <w:rFonts w:cs="Times New Roman"/>
          <w:bCs/>
        </w:rPr>
      </w:pPr>
    </w:p>
    <w:p w:rsidR="00E51F59" w:rsidRPr="0026608F" w:rsidRDefault="00E51F59" w:rsidP="00E51F59">
      <w:pPr>
        <w:autoSpaceDE w:val="0"/>
        <w:autoSpaceDN w:val="0"/>
        <w:adjustRightInd w:val="0"/>
        <w:spacing w:after="0" w:line="240" w:lineRule="auto"/>
        <w:jc w:val="both"/>
        <w:rPr>
          <w:rFonts w:cs="Times New Roman"/>
          <w:b/>
          <w:bCs/>
          <w:sz w:val="24"/>
          <w:szCs w:val="24"/>
        </w:rPr>
      </w:pPr>
      <w:r w:rsidRPr="0026608F">
        <w:rPr>
          <w:rFonts w:cs="Times New Roman"/>
          <w:b/>
          <w:bCs/>
          <w:sz w:val="24"/>
          <w:szCs w:val="24"/>
        </w:rPr>
        <w:t>ROZDZIAŁ IV. INFORMACJA NA TEMAT CZĘŚCI ZAMÓWIENIA I MOŻLIWOŚCI SKŁADANIA</w:t>
      </w:r>
      <w:r w:rsidR="00844655" w:rsidRPr="0026608F">
        <w:rPr>
          <w:rFonts w:cs="Times New Roman"/>
          <w:b/>
          <w:bCs/>
          <w:sz w:val="24"/>
          <w:szCs w:val="24"/>
        </w:rPr>
        <w:t xml:space="preserve"> </w:t>
      </w:r>
      <w:r w:rsidRPr="0026608F">
        <w:rPr>
          <w:rFonts w:cs="Times New Roman"/>
          <w:b/>
          <w:bCs/>
          <w:sz w:val="24"/>
          <w:szCs w:val="24"/>
        </w:rPr>
        <w:t>OFERT CZĘŚCIOWYCH</w:t>
      </w:r>
    </w:p>
    <w:p w:rsidR="00E51F59" w:rsidRPr="0026608F" w:rsidRDefault="00E51F59" w:rsidP="00E51F59">
      <w:pPr>
        <w:autoSpaceDE w:val="0"/>
        <w:autoSpaceDN w:val="0"/>
        <w:adjustRightInd w:val="0"/>
        <w:spacing w:after="0" w:line="240" w:lineRule="auto"/>
        <w:jc w:val="both"/>
        <w:rPr>
          <w:rFonts w:cs="Times New Roman"/>
        </w:rPr>
      </w:pPr>
    </w:p>
    <w:p w:rsidR="00C817EF" w:rsidRDefault="004D689C" w:rsidP="00621E93">
      <w:pPr>
        <w:autoSpaceDE w:val="0"/>
        <w:autoSpaceDN w:val="0"/>
        <w:adjustRightInd w:val="0"/>
        <w:spacing w:after="0" w:line="240" w:lineRule="auto"/>
        <w:ind w:left="284" w:hanging="284"/>
        <w:jc w:val="both"/>
        <w:rPr>
          <w:rFonts w:cs="Times New Roman"/>
        </w:rPr>
      </w:pPr>
      <w:r w:rsidRPr="0026608F">
        <w:rPr>
          <w:rFonts w:cs="Times New Roman"/>
        </w:rPr>
        <w:t xml:space="preserve">Zamawiający </w:t>
      </w:r>
      <w:r w:rsidR="00C817EF">
        <w:rPr>
          <w:rFonts w:cs="Times New Roman"/>
        </w:rPr>
        <w:t xml:space="preserve">nie </w:t>
      </w:r>
      <w:r w:rsidRPr="0026608F">
        <w:rPr>
          <w:rFonts w:cs="Times New Roman"/>
        </w:rPr>
        <w:t>dopuszcza możliwoś</w:t>
      </w:r>
      <w:r w:rsidR="00C817EF">
        <w:rPr>
          <w:rFonts w:cs="Times New Roman"/>
        </w:rPr>
        <w:t>ci</w:t>
      </w:r>
      <w:r w:rsidR="00151AE2">
        <w:rPr>
          <w:rFonts w:cs="Times New Roman"/>
        </w:rPr>
        <w:t xml:space="preserve"> składania ofert częściowych</w:t>
      </w:r>
      <w:r w:rsidRPr="0026608F">
        <w:rPr>
          <w:rFonts w:cs="Times New Roman"/>
        </w:rPr>
        <w:t xml:space="preserve"> </w:t>
      </w:r>
    </w:p>
    <w:p w:rsidR="004D689C" w:rsidRPr="0026608F" w:rsidRDefault="004D689C" w:rsidP="004D689C">
      <w:pPr>
        <w:autoSpaceDE w:val="0"/>
        <w:autoSpaceDN w:val="0"/>
        <w:adjustRightInd w:val="0"/>
        <w:spacing w:after="0" w:line="240" w:lineRule="auto"/>
        <w:jc w:val="both"/>
        <w:rPr>
          <w:rFonts w:cs="Times New Roman"/>
          <w:b/>
          <w:bCs/>
        </w:rPr>
      </w:pPr>
    </w:p>
    <w:p w:rsidR="00E51F59" w:rsidRPr="0026608F" w:rsidRDefault="00E51F59" w:rsidP="00E51F59">
      <w:pPr>
        <w:autoSpaceDE w:val="0"/>
        <w:autoSpaceDN w:val="0"/>
        <w:adjustRightInd w:val="0"/>
        <w:spacing w:after="0" w:line="240" w:lineRule="auto"/>
        <w:jc w:val="both"/>
        <w:rPr>
          <w:rFonts w:cs="Times New Roman"/>
          <w:b/>
          <w:bCs/>
          <w:sz w:val="24"/>
          <w:szCs w:val="24"/>
        </w:rPr>
      </w:pPr>
      <w:r w:rsidRPr="0026608F">
        <w:rPr>
          <w:rFonts w:cs="Times New Roman"/>
          <w:b/>
          <w:bCs/>
          <w:sz w:val="24"/>
          <w:szCs w:val="24"/>
        </w:rPr>
        <w:t>ROZDZIAŁ V. INFORMACJA NA TEMAT MOŻLIWOŚCI SKŁADANIA OFERT WARIANTOWYCH</w:t>
      </w:r>
    </w:p>
    <w:p w:rsidR="00621E93" w:rsidRPr="0026608F" w:rsidRDefault="00621E93" w:rsidP="00E51F59">
      <w:pPr>
        <w:autoSpaceDE w:val="0"/>
        <w:autoSpaceDN w:val="0"/>
        <w:adjustRightInd w:val="0"/>
        <w:spacing w:after="0" w:line="240" w:lineRule="auto"/>
        <w:jc w:val="both"/>
        <w:rPr>
          <w:rFonts w:ascii="Times New Roman" w:hAnsi="Times New Roman" w:cs="Times New Roman"/>
          <w:b/>
          <w:bCs/>
        </w:rPr>
      </w:pPr>
    </w:p>
    <w:p w:rsidR="00E51F59" w:rsidRPr="0026608F" w:rsidRDefault="00E51F59" w:rsidP="00E51F59">
      <w:pPr>
        <w:jc w:val="both"/>
        <w:rPr>
          <w:rFonts w:cs="Times New Roman"/>
        </w:rPr>
      </w:pPr>
      <w:r w:rsidRPr="0026608F">
        <w:rPr>
          <w:rFonts w:cs="Times New Roman"/>
        </w:rPr>
        <w:t>Zamawiający nie dopuszcza możliwości złożenia oferty wariantowej.</w:t>
      </w:r>
    </w:p>
    <w:p w:rsidR="00E51F59" w:rsidRPr="0026608F" w:rsidRDefault="00E51F59" w:rsidP="00E51F59">
      <w:pPr>
        <w:autoSpaceDE w:val="0"/>
        <w:autoSpaceDN w:val="0"/>
        <w:adjustRightInd w:val="0"/>
        <w:spacing w:after="0" w:line="240" w:lineRule="auto"/>
        <w:jc w:val="both"/>
        <w:rPr>
          <w:rFonts w:cs="Times New Roman"/>
          <w:b/>
          <w:bCs/>
          <w:sz w:val="24"/>
          <w:szCs w:val="24"/>
        </w:rPr>
      </w:pPr>
      <w:r w:rsidRPr="0026608F">
        <w:rPr>
          <w:rFonts w:cs="Times New Roman"/>
          <w:b/>
          <w:bCs/>
          <w:sz w:val="24"/>
          <w:szCs w:val="24"/>
        </w:rPr>
        <w:t>ROZDZIAŁ VI. INFORMACJA NA TEMAT PRZEWIDYWANYCH ZAMÓWIEŃ POLEGAJĄCYCH</w:t>
      </w:r>
      <w:r w:rsidR="00621E93" w:rsidRPr="0026608F">
        <w:rPr>
          <w:rFonts w:cs="Times New Roman"/>
          <w:b/>
          <w:bCs/>
          <w:sz w:val="24"/>
          <w:szCs w:val="24"/>
        </w:rPr>
        <w:t xml:space="preserve"> </w:t>
      </w:r>
      <w:r w:rsidRPr="0026608F">
        <w:rPr>
          <w:rFonts w:cs="Times New Roman"/>
          <w:b/>
          <w:bCs/>
          <w:sz w:val="24"/>
          <w:szCs w:val="24"/>
        </w:rPr>
        <w:t xml:space="preserve">NA POWTÓRZENIU TEGO SAMEGO RODZAJU </w:t>
      </w:r>
      <w:r w:rsidR="007E11D9">
        <w:rPr>
          <w:rFonts w:cs="Times New Roman"/>
          <w:b/>
          <w:bCs/>
          <w:sz w:val="24"/>
          <w:szCs w:val="24"/>
        </w:rPr>
        <w:t>USŁUG</w:t>
      </w:r>
    </w:p>
    <w:p w:rsidR="00E51F59" w:rsidRPr="0026608F" w:rsidRDefault="00E51F59" w:rsidP="00E51F59">
      <w:pPr>
        <w:autoSpaceDE w:val="0"/>
        <w:autoSpaceDN w:val="0"/>
        <w:adjustRightInd w:val="0"/>
        <w:spacing w:after="0" w:line="240" w:lineRule="auto"/>
        <w:jc w:val="both"/>
        <w:rPr>
          <w:rFonts w:cs="Times New Roman"/>
        </w:rPr>
      </w:pPr>
    </w:p>
    <w:p w:rsidR="004D689C" w:rsidRPr="0026608F" w:rsidRDefault="004D689C" w:rsidP="004D689C">
      <w:pPr>
        <w:autoSpaceDE w:val="0"/>
        <w:autoSpaceDN w:val="0"/>
        <w:adjustRightInd w:val="0"/>
        <w:spacing w:after="0" w:line="240" w:lineRule="auto"/>
        <w:jc w:val="both"/>
        <w:rPr>
          <w:rFonts w:cs="Times New Roman"/>
        </w:rPr>
      </w:pPr>
      <w:r w:rsidRPr="0026608F">
        <w:rPr>
          <w:rFonts w:cs="Times New Roman"/>
        </w:rPr>
        <w:t xml:space="preserve">Zamawiający nie przewiduje udzielenia zamówień, o których mowa w art. 67 ust.1 pkt </w:t>
      </w:r>
      <w:r w:rsidR="007E11D9">
        <w:rPr>
          <w:rFonts w:cs="Times New Roman"/>
        </w:rPr>
        <w:t>6</w:t>
      </w:r>
      <w:r w:rsidRPr="0026608F">
        <w:rPr>
          <w:rFonts w:cs="Times New Roman"/>
        </w:rPr>
        <w:t xml:space="preserve"> ustawy.</w:t>
      </w:r>
    </w:p>
    <w:p w:rsidR="00E51F59" w:rsidRPr="0026608F" w:rsidRDefault="00E51F59" w:rsidP="00E51F59">
      <w:pPr>
        <w:autoSpaceDE w:val="0"/>
        <w:autoSpaceDN w:val="0"/>
        <w:adjustRightInd w:val="0"/>
        <w:spacing w:after="0" w:line="240" w:lineRule="auto"/>
        <w:jc w:val="both"/>
        <w:rPr>
          <w:rFonts w:cs="Times New Roman"/>
          <w:b/>
          <w:bCs/>
        </w:rPr>
      </w:pPr>
    </w:p>
    <w:p w:rsidR="00E51F59" w:rsidRPr="0026608F" w:rsidRDefault="00E51F59" w:rsidP="00E51F59">
      <w:pPr>
        <w:autoSpaceDE w:val="0"/>
        <w:autoSpaceDN w:val="0"/>
        <w:adjustRightInd w:val="0"/>
        <w:spacing w:after="0" w:line="240" w:lineRule="auto"/>
        <w:jc w:val="both"/>
        <w:rPr>
          <w:rFonts w:cs="Times New Roman"/>
          <w:b/>
          <w:bCs/>
          <w:sz w:val="24"/>
          <w:szCs w:val="24"/>
        </w:rPr>
      </w:pPr>
      <w:r w:rsidRPr="0026608F">
        <w:rPr>
          <w:rFonts w:cs="Times New Roman"/>
          <w:b/>
          <w:bCs/>
          <w:sz w:val="24"/>
          <w:szCs w:val="24"/>
        </w:rPr>
        <w:t>ROZDZIAŁ VII. MAKSYMALNA LICZBA WYKONAWCÓ</w:t>
      </w:r>
      <w:r w:rsidR="00360AA9" w:rsidRPr="0026608F">
        <w:rPr>
          <w:rFonts w:cs="Times New Roman"/>
          <w:b/>
          <w:bCs/>
          <w:sz w:val="24"/>
          <w:szCs w:val="24"/>
        </w:rPr>
        <w:t xml:space="preserve">W, Z KTÓRYMI ZAMAWIAJĄCY ZAWRZE </w:t>
      </w:r>
      <w:r w:rsidRPr="0026608F">
        <w:rPr>
          <w:rFonts w:cs="Times New Roman"/>
          <w:b/>
          <w:bCs/>
          <w:sz w:val="24"/>
          <w:szCs w:val="24"/>
        </w:rPr>
        <w:t>UMOWĘ RAMOWĄ</w:t>
      </w:r>
    </w:p>
    <w:p w:rsidR="00E51F59" w:rsidRPr="0026608F" w:rsidRDefault="00E51F59" w:rsidP="00E51F59">
      <w:pPr>
        <w:autoSpaceDE w:val="0"/>
        <w:autoSpaceDN w:val="0"/>
        <w:adjustRightInd w:val="0"/>
        <w:spacing w:after="0" w:line="240" w:lineRule="auto"/>
        <w:jc w:val="both"/>
        <w:rPr>
          <w:rFonts w:cs="Times New Roman"/>
          <w:b/>
          <w:bCs/>
        </w:rPr>
      </w:pPr>
    </w:p>
    <w:p w:rsidR="00E51F59" w:rsidRPr="0026608F" w:rsidRDefault="00E51F59" w:rsidP="00E51F59">
      <w:pPr>
        <w:autoSpaceDE w:val="0"/>
        <w:autoSpaceDN w:val="0"/>
        <w:adjustRightInd w:val="0"/>
        <w:spacing w:after="0" w:line="240" w:lineRule="auto"/>
        <w:jc w:val="both"/>
        <w:rPr>
          <w:rFonts w:cs="Times New Roman"/>
        </w:rPr>
      </w:pPr>
      <w:r w:rsidRPr="0026608F">
        <w:rPr>
          <w:rFonts w:cs="Times New Roman"/>
        </w:rPr>
        <w:t>Przedmiotowe postępowanie nie jest prowadzone w celu zawarcia umowy ramowej.</w:t>
      </w:r>
    </w:p>
    <w:p w:rsidR="00E51F59" w:rsidRPr="0026608F" w:rsidRDefault="00E51F59" w:rsidP="00E51F59">
      <w:pPr>
        <w:autoSpaceDE w:val="0"/>
        <w:autoSpaceDN w:val="0"/>
        <w:adjustRightInd w:val="0"/>
        <w:spacing w:after="0" w:line="240" w:lineRule="auto"/>
        <w:jc w:val="both"/>
        <w:rPr>
          <w:rFonts w:cs="Times New Roman"/>
        </w:rPr>
      </w:pPr>
    </w:p>
    <w:p w:rsidR="00E51F59" w:rsidRPr="0026608F" w:rsidRDefault="00E51F59" w:rsidP="00E51F59">
      <w:pPr>
        <w:autoSpaceDE w:val="0"/>
        <w:autoSpaceDN w:val="0"/>
        <w:adjustRightInd w:val="0"/>
        <w:spacing w:after="0" w:line="240" w:lineRule="auto"/>
        <w:jc w:val="both"/>
        <w:rPr>
          <w:rFonts w:cs="Times New Roman"/>
          <w:b/>
          <w:bCs/>
          <w:sz w:val="24"/>
          <w:szCs w:val="24"/>
        </w:rPr>
      </w:pPr>
      <w:r w:rsidRPr="0026608F">
        <w:rPr>
          <w:rFonts w:cs="Times New Roman"/>
          <w:b/>
          <w:bCs/>
          <w:sz w:val="24"/>
          <w:szCs w:val="24"/>
        </w:rPr>
        <w:t>ROZDZIAŁ VIII. INFORMACJE NA TEMAT AUKCJI ELEKTRONICZNEJ</w:t>
      </w:r>
    </w:p>
    <w:p w:rsidR="00E51F59" w:rsidRPr="0026608F" w:rsidRDefault="00E51F59" w:rsidP="00E51F59">
      <w:pPr>
        <w:autoSpaceDE w:val="0"/>
        <w:autoSpaceDN w:val="0"/>
        <w:adjustRightInd w:val="0"/>
        <w:spacing w:after="0" w:line="240" w:lineRule="auto"/>
        <w:jc w:val="both"/>
        <w:rPr>
          <w:rFonts w:cs="Times New Roman"/>
          <w:b/>
          <w:bCs/>
        </w:rPr>
      </w:pPr>
    </w:p>
    <w:p w:rsidR="00E51F59" w:rsidRPr="0026608F" w:rsidRDefault="00E51F59" w:rsidP="00E51F59">
      <w:pPr>
        <w:autoSpaceDE w:val="0"/>
        <w:autoSpaceDN w:val="0"/>
        <w:adjustRightInd w:val="0"/>
        <w:spacing w:after="0" w:line="240" w:lineRule="auto"/>
        <w:jc w:val="both"/>
        <w:rPr>
          <w:rFonts w:cs="Times New Roman"/>
        </w:rPr>
      </w:pPr>
      <w:r w:rsidRPr="0026608F">
        <w:rPr>
          <w:rFonts w:cs="Times New Roman"/>
        </w:rPr>
        <w:t>Zamawiający nie przewiduje w niniejszym postępowaniu przeprowadzenia aukcji elektronicznej.</w:t>
      </w:r>
    </w:p>
    <w:p w:rsidR="00E51F59" w:rsidRPr="0026608F" w:rsidRDefault="00E51F59" w:rsidP="00E51F59">
      <w:pPr>
        <w:autoSpaceDE w:val="0"/>
        <w:autoSpaceDN w:val="0"/>
        <w:adjustRightInd w:val="0"/>
        <w:spacing w:after="0" w:line="240" w:lineRule="auto"/>
        <w:jc w:val="both"/>
        <w:rPr>
          <w:rFonts w:cs="Times New Roman"/>
        </w:rPr>
      </w:pPr>
    </w:p>
    <w:p w:rsidR="00E51F59" w:rsidRPr="0026608F" w:rsidRDefault="00E51F59" w:rsidP="00E51F59">
      <w:pPr>
        <w:autoSpaceDE w:val="0"/>
        <w:autoSpaceDN w:val="0"/>
        <w:adjustRightInd w:val="0"/>
        <w:spacing w:after="0" w:line="240" w:lineRule="auto"/>
        <w:jc w:val="both"/>
        <w:rPr>
          <w:rFonts w:cs="Times New Roman"/>
          <w:b/>
          <w:bCs/>
          <w:sz w:val="24"/>
          <w:szCs w:val="24"/>
        </w:rPr>
      </w:pPr>
      <w:r w:rsidRPr="0026608F">
        <w:rPr>
          <w:rFonts w:cs="Times New Roman"/>
          <w:b/>
          <w:bCs/>
          <w:sz w:val="24"/>
          <w:szCs w:val="24"/>
        </w:rPr>
        <w:t>ROZDZIAŁ IX. INFORMACJA W SPRAWIE ZWROTU KOSZTÓW W POSTĘPOWANIU</w:t>
      </w:r>
    </w:p>
    <w:p w:rsidR="00E51F59" w:rsidRPr="0026608F" w:rsidRDefault="00E51F59" w:rsidP="00E51F59">
      <w:pPr>
        <w:autoSpaceDE w:val="0"/>
        <w:autoSpaceDN w:val="0"/>
        <w:adjustRightInd w:val="0"/>
        <w:spacing w:after="0" w:line="240" w:lineRule="auto"/>
        <w:jc w:val="both"/>
        <w:rPr>
          <w:rFonts w:cs="Times New Roman"/>
          <w:b/>
          <w:bCs/>
        </w:rPr>
      </w:pPr>
    </w:p>
    <w:p w:rsidR="00E51F59" w:rsidRPr="0026608F" w:rsidRDefault="00E51F59" w:rsidP="00E51F59">
      <w:pPr>
        <w:autoSpaceDE w:val="0"/>
        <w:autoSpaceDN w:val="0"/>
        <w:adjustRightInd w:val="0"/>
        <w:spacing w:after="0" w:line="240" w:lineRule="auto"/>
        <w:jc w:val="both"/>
        <w:rPr>
          <w:rFonts w:cs="Times New Roman"/>
        </w:rPr>
      </w:pPr>
      <w:r w:rsidRPr="0026608F">
        <w:rPr>
          <w:rFonts w:cs="Times New Roman"/>
        </w:rPr>
        <w:t>Koszty udziału w postępowaniu, a w szczególności koszty sporządzenia oferty, pokrywa Wykonawca.</w:t>
      </w:r>
    </w:p>
    <w:p w:rsidR="00E51F59" w:rsidRPr="0026608F" w:rsidRDefault="00E51F59" w:rsidP="00E51F59">
      <w:pPr>
        <w:autoSpaceDE w:val="0"/>
        <w:autoSpaceDN w:val="0"/>
        <w:adjustRightInd w:val="0"/>
        <w:spacing w:after="0" w:line="240" w:lineRule="auto"/>
        <w:jc w:val="both"/>
        <w:rPr>
          <w:rFonts w:cs="Times New Roman"/>
        </w:rPr>
      </w:pPr>
      <w:r w:rsidRPr="0026608F">
        <w:rPr>
          <w:rFonts w:cs="Times New Roman"/>
        </w:rPr>
        <w:t>Zamawiający nie przewiduje zwrotu kosztów udziału w postępowaniu (za wyjątkiem zaistnienia</w:t>
      </w:r>
    </w:p>
    <w:p w:rsidR="00E51F59" w:rsidRPr="0026608F" w:rsidRDefault="00E51F59" w:rsidP="00E51F59">
      <w:pPr>
        <w:autoSpaceDE w:val="0"/>
        <w:autoSpaceDN w:val="0"/>
        <w:adjustRightInd w:val="0"/>
        <w:spacing w:after="0" w:line="240" w:lineRule="auto"/>
        <w:jc w:val="both"/>
        <w:rPr>
          <w:rFonts w:cs="Times New Roman"/>
        </w:rPr>
      </w:pPr>
      <w:r w:rsidRPr="0026608F">
        <w:rPr>
          <w:rFonts w:cs="Times New Roman"/>
        </w:rPr>
        <w:t>sytuacji, o której mowa w art. 93 ust. 4 ustawy).</w:t>
      </w:r>
    </w:p>
    <w:p w:rsidR="00E51F59" w:rsidRPr="0026608F" w:rsidRDefault="00E51F59" w:rsidP="00E51F59">
      <w:pPr>
        <w:autoSpaceDE w:val="0"/>
        <w:autoSpaceDN w:val="0"/>
        <w:adjustRightInd w:val="0"/>
        <w:spacing w:after="0" w:line="240" w:lineRule="auto"/>
        <w:jc w:val="both"/>
        <w:rPr>
          <w:rFonts w:ascii="Times New Roman" w:hAnsi="Times New Roman" w:cs="Times New Roman"/>
        </w:rPr>
      </w:pPr>
    </w:p>
    <w:p w:rsidR="00E51F59" w:rsidRPr="0026608F" w:rsidRDefault="00E51F59" w:rsidP="00E51F59">
      <w:pPr>
        <w:autoSpaceDE w:val="0"/>
        <w:autoSpaceDN w:val="0"/>
        <w:adjustRightInd w:val="0"/>
        <w:spacing w:after="0" w:line="240" w:lineRule="auto"/>
        <w:jc w:val="both"/>
        <w:rPr>
          <w:rFonts w:cs="Times New Roman"/>
          <w:b/>
          <w:bCs/>
          <w:sz w:val="24"/>
          <w:szCs w:val="24"/>
        </w:rPr>
      </w:pPr>
      <w:r w:rsidRPr="0026608F">
        <w:rPr>
          <w:rFonts w:cs="Times New Roman"/>
          <w:b/>
          <w:bCs/>
          <w:sz w:val="24"/>
          <w:szCs w:val="24"/>
        </w:rPr>
        <w:t>ROZDZIAŁ X. INFORMACJA NA TEMAT MOŻLI</w:t>
      </w:r>
      <w:r w:rsidR="00CC7D76" w:rsidRPr="0026608F">
        <w:rPr>
          <w:rFonts w:cs="Times New Roman"/>
          <w:b/>
          <w:bCs/>
          <w:sz w:val="24"/>
          <w:szCs w:val="24"/>
        </w:rPr>
        <w:t xml:space="preserve">WOŚCI SKŁADANIA OFERTY WSPÓLNEJ </w:t>
      </w:r>
      <w:r w:rsidRPr="0026608F">
        <w:rPr>
          <w:rFonts w:cs="Times New Roman"/>
          <w:b/>
          <w:bCs/>
          <w:sz w:val="24"/>
          <w:szCs w:val="24"/>
        </w:rPr>
        <w:t>(PRZEZ DWA LUB WIĘCEJ PODMIOTÓW)</w:t>
      </w:r>
    </w:p>
    <w:p w:rsidR="00E51F59" w:rsidRPr="0026608F" w:rsidRDefault="00E51F59" w:rsidP="00E51F59">
      <w:pPr>
        <w:autoSpaceDE w:val="0"/>
        <w:autoSpaceDN w:val="0"/>
        <w:adjustRightInd w:val="0"/>
        <w:spacing w:after="0" w:line="240" w:lineRule="auto"/>
        <w:jc w:val="both"/>
        <w:rPr>
          <w:rFonts w:cs="Times New Roman"/>
          <w:b/>
          <w:bCs/>
        </w:rPr>
      </w:pPr>
    </w:p>
    <w:p w:rsidR="00E51F59" w:rsidRPr="0026608F" w:rsidRDefault="00E51F59" w:rsidP="009D51A3">
      <w:pPr>
        <w:autoSpaceDE w:val="0"/>
        <w:autoSpaceDN w:val="0"/>
        <w:adjustRightInd w:val="0"/>
        <w:spacing w:after="0" w:line="240" w:lineRule="auto"/>
        <w:ind w:left="284" w:hanging="284"/>
        <w:jc w:val="both"/>
        <w:rPr>
          <w:rFonts w:cs="Times New Roman"/>
        </w:rPr>
      </w:pPr>
      <w:r w:rsidRPr="0026608F">
        <w:rPr>
          <w:rFonts w:cs="Times New Roman"/>
          <w:b/>
        </w:rPr>
        <w:t>1.</w:t>
      </w:r>
      <w:r w:rsidRPr="0026608F">
        <w:rPr>
          <w:rFonts w:cs="Times New Roman"/>
        </w:rPr>
        <w:t xml:space="preserve"> Wykonawcy wspólnie ubiegający się o zamówienie muszą ustanowić pełnomocnika do</w:t>
      </w:r>
      <w:r w:rsidR="009D51A3" w:rsidRPr="0026608F">
        <w:rPr>
          <w:rFonts w:cs="Times New Roman"/>
        </w:rPr>
        <w:t xml:space="preserve"> </w:t>
      </w:r>
      <w:r w:rsidRPr="0026608F">
        <w:rPr>
          <w:rFonts w:cs="Times New Roman"/>
        </w:rPr>
        <w:t xml:space="preserve">reprezentowania ich w postępowaniu o udzielenie </w:t>
      </w:r>
      <w:r w:rsidR="009D51A3" w:rsidRPr="0026608F">
        <w:rPr>
          <w:rFonts w:cs="Times New Roman"/>
        </w:rPr>
        <w:t xml:space="preserve">zamówienia albo reprezentowania </w:t>
      </w:r>
      <w:r w:rsidRPr="0026608F">
        <w:rPr>
          <w:rFonts w:cs="Times New Roman"/>
        </w:rPr>
        <w:t>w postępowaniu i zawarcia umowy w sprawie zamówienia p</w:t>
      </w:r>
      <w:r w:rsidR="009D51A3" w:rsidRPr="0026608F">
        <w:rPr>
          <w:rFonts w:cs="Times New Roman"/>
        </w:rPr>
        <w:t xml:space="preserve">ublicznego – nie dotyczy spółki </w:t>
      </w:r>
      <w:r w:rsidRPr="0026608F">
        <w:rPr>
          <w:rFonts w:cs="Times New Roman"/>
        </w:rPr>
        <w:t>cywilnej, o ile upoważnienie/pełnomocnictwo do występowania w imieniu tej spółki wynika</w:t>
      </w:r>
      <w:r w:rsidR="009D51A3" w:rsidRPr="0026608F">
        <w:rPr>
          <w:rFonts w:cs="Times New Roman"/>
        </w:rPr>
        <w:t xml:space="preserve"> </w:t>
      </w:r>
      <w:r w:rsidRPr="0026608F">
        <w:rPr>
          <w:rFonts w:cs="Times New Roman"/>
        </w:rPr>
        <w:t>z dołączonej do oferty umowy spółki bądź wszyscy wspólnicy podpiszą ofertę.</w:t>
      </w:r>
    </w:p>
    <w:p w:rsidR="009D51A3" w:rsidRPr="0026608F" w:rsidRDefault="00E51F59" w:rsidP="009D51A3">
      <w:pPr>
        <w:autoSpaceDE w:val="0"/>
        <w:autoSpaceDN w:val="0"/>
        <w:adjustRightInd w:val="0"/>
        <w:spacing w:after="0" w:line="240" w:lineRule="auto"/>
        <w:ind w:left="284" w:hanging="284"/>
        <w:jc w:val="both"/>
        <w:rPr>
          <w:rFonts w:cs="Times New Roman"/>
        </w:rPr>
      </w:pPr>
      <w:r w:rsidRPr="0026608F">
        <w:rPr>
          <w:rFonts w:cs="Times New Roman"/>
          <w:b/>
        </w:rPr>
        <w:t>2</w:t>
      </w:r>
      <w:r w:rsidRPr="0026608F">
        <w:rPr>
          <w:rFonts w:cs="Times New Roman"/>
        </w:rPr>
        <w:t>. Wykonawcy tworzący jeden podmiot przedłożą wraz z o</w:t>
      </w:r>
      <w:r w:rsidR="009D51A3" w:rsidRPr="0026608F">
        <w:rPr>
          <w:rFonts w:cs="Times New Roman"/>
        </w:rPr>
        <w:t xml:space="preserve">fertą stosowne pełnomocnictwo – </w:t>
      </w:r>
      <w:r w:rsidRPr="0026608F">
        <w:rPr>
          <w:rFonts w:cs="Times New Roman"/>
        </w:rPr>
        <w:t xml:space="preserve">zgodnie z </w:t>
      </w:r>
      <w:r w:rsidRPr="0026608F">
        <w:rPr>
          <w:rFonts w:cs="Times New Roman"/>
          <w:b/>
        </w:rPr>
        <w:t>rozdz. XXI pkt. 2.</w:t>
      </w:r>
      <w:r w:rsidR="00935F0F" w:rsidRPr="0026608F">
        <w:rPr>
          <w:rFonts w:cs="Times New Roman"/>
          <w:b/>
        </w:rPr>
        <w:t>3</w:t>
      </w:r>
      <w:r w:rsidRPr="0026608F">
        <w:rPr>
          <w:rFonts w:cs="Times New Roman"/>
          <w:b/>
        </w:rPr>
        <w:t>. SIWZ</w:t>
      </w:r>
      <w:r w:rsidRPr="0026608F">
        <w:rPr>
          <w:rFonts w:cs="Times New Roman"/>
        </w:rPr>
        <w:t xml:space="preserve"> – nie</w:t>
      </w:r>
      <w:r w:rsidR="009D51A3" w:rsidRPr="0026608F">
        <w:rPr>
          <w:rFonts w:cs="Times New Roman"/>
        </w:rPr>
        <w:t xml:space="preserve"> dotyczy spółki cywilnej, o ile </w:t>
      </w:r>
      <w:r w:rsidRPr="0026608F">
        <w:rPr>
          <w:rFonts w:cs="Times New Roman"/>
        </w:rPr>
        <w:t>upoważnienie/pełnomocnictwo do występowania w imieniu te</w:t>
      </w:r>
      <w:r w:rsidR="009D51A3" w:rsidRPr="0026608F">
        <w:rPr>
          <w:rFonts w:cs="Times New Roman"/>
        </w:rPr>
        <w:t xml:space="preserve">j spółki wynika z dołączonej do </w:t>
      </w:r>
      <w:r w:rsidRPr="0026608F">
        <w:rPr>
          <w:rFonts w:cs="Times New Roman"/>
        </w:rPr>
        <w:t>oferty umowy spółki bądź wszyscy wspólnicy podpiszą ofertę.</w:t>
      </w:r>
    </w:p>
    <w:p w:rsidR="00870402" w:rsidRPr="0026608F" w:rsidRDefault="00870402" w:rsidP="00E51F59">
      <w:pPr>
        <w:autoSpaceDE w:val="0"/>
        <w:autoSpaceDN w:val="0"/>
        <w:adjustRightInd w:val="0"/>
        <w:spacing w:after="0" w:line="240" w:lineRule="auto"/>
        <w:jc w:val="both"/>
        <w:rPr>
          <w:rFonts w:cs="Times New Roman"/>
          <w:b/>
          <w:bCs/>
          <w:u w:val="single"/>
        </w:rPr>
      </w:pPr>
    </w:p>
    <w:p w:rsidR="00E51F59" w:rsidRPr="0026608F" w:rsidRDefault="00E51F59" w:rsidP="00E51F59">
      <w:pPr>
        <w:autoSpaceDE w:val="0"/>
        <w:autoSpaceDN w:val="0"/>
        <w:adjustRightInd w:val="0"/>
        <w:spacing w:after="0" w:line="240" w:lineRule="auto"/>
        <w:jc w:val="both"/>
        <w:rPr>
          <w:rFonts w:cs="Times New Roman"/>
          <w:b/>
          <w:bCs/>
          <w:u w:val="single"/>
        </w:rPr>
      </w:pPr>
      <w:r w:rsidRPr="0026608F">
        <w:rPr>
          <w:rFonts w:cs="Times New Roman"/>
          <w:b/>
          <w:bCs/>
          <w:u w:val="single"/>
        </w:rPr>
        <w:t>Uwaga:</w:t>
      </w:r>
    </w:p>
    <w:p w:rsidR="00E51F59" w:rsidRPr="0026608F" w:rsidRDefault="00E51F59" w:rsidP="00E51F59">
      <w:pPr>
        <w:autoSpaceDE w:val="0"/>
        <w:autoSpaceDN w:val="0"/>
        <w:adjustRightInd w:val="0"/>
        <w:spacing w:after="0" w:line="240" w:lineRule="auto"/>
        <w:jc w:val="both"/>
        <w:rPr>
          <w:rFonts w:cs="Times New Roman"/>
          <w:b/>
          <w:bCs/>
        </w:rPr>
      </w:pPr>
      <w:r w:rsidRPr="0026608F">
        <w:rPr>
          <w:rFonts w:cs="Times New Roman"/>
          <w:b/>
          <w:bCs/>
        </w:rPr>
        <w:t>Pełnomocnictwo, o którym mowa powyżej może wynikać albo z dokumentu pod taką samą</w:t>
      </w:r>
    </w:p>
    <w:p w:rsidR="00E51F59" w:rsidRPr="0026608F" w:rsidRDefault="00E51F59" w:rsidP="00E51F59">
      <w:pPr>
        <w:autoSpaceDE w:val="0"/>
        <w:autoSpaceDN w:val="0"/>
        <w:adjustRightInd w:val="0"/>
        <w:spacing w:after="0" w:line="240" w:lineRule="auto"/>
        <w:jc w:val="both"/>
        <w:rPr>
          <w:rFonts w:cs="Times New Roman"/>
          <w:b/>
          <w:bCs/>
        </w:rPr>
      </w:pPr>
      <w:r w:rsidRPr="0026608F">
        <w:rPr>
          <w:rFonts w:cs="Times New Roman"/>
          <w:b/>
          <w:bCs/>
        </w:rPr>
        <w:t>nazwą, albo z umowy podmiotów składających wspólnie ofertę.</w:t>
      </w:r>
    </w:p>
    <w:p w:rsidR="009D51A3" w:rsidRPr="0026608F" w:rsidRDefault="009D51A3" w:rsidP="009D51A3">
      <w:pPr>
        <w:autoSpaceDE w:val="0"/>
        <w:autoSpaceDN w:val="0"/>
        <w:adjustRightInd w:val="0"/>
        <w:spacing w:after="0" w:line="240" w:lineRule="auto"/>
        <w:ind w:left="284" w:hanging="284"/>
        <w:jc w:val="both"/>
        <w:rPr>
          <w:rFonts w:cs="Times New Roman"/>
          <w:b/>
          <w:bCs/>
        </w:rPr>
      </w:pPr>
    </w:p>
    <w:p w:rsidR="00E51F59" w:rsidRPr="0026608F" w:rsidRDefault="00E51F59" w:rsidP="009D51A3">
      <w:pPr>
        <w:pStyle w:val="Bezodstpw"/>
        <w:ind w:left="284" w:hanging="284"/>
        <w:jc w:val="both"/>
        <w:rPr>
          <w:rFonts w:cs="Times New Roman"/>
        </w:rPr>
      </w:pPr>
      <w:r w:rsidRPr="0026608F">
        <w:rPr>
          <w:rFonts w:cs="Times New Roman"/>
          <w:b/>
        </w:rPr>
        <w:t>3</w:t>
      </w:r>
      <w:r w:rsidRPr="0026608F">
        <w:rPr>
          <w:rFonts w:cs="Times New Roman"/>
        </w:rPr>
        <w:t>. Oferta musi być podpisana w taki sposób, by prawnie zobowiązywała wszystkich Wykonawców</w:t>
      </w:r>
    </w:p>
    <w:p w:rsidR="009D51A3" w:rsidRPr="0026608F" w:rsidRDefault="00E51F59" w:rsidP="009D51A3">
      <w:pPr>
        <w:pStyle w:val="Bezodstpw"/>
        <w:ind w:left="284"/>
        <w:jc w:val="both"/>
        <w:rPr>
          <w:rFonts w:cs="Times New Roman"/>
        </w:rPr>
      </w:pPr>
      <w:r w:rsidRPr="0026608F">
        <w:rPr>
          <w:rFonts w:cs="Times New Roman"/>
        </w:rPr>
        <w:t>występujących wspólnie (przez każdego z Wykonawców lub pełnomocnika).</w:t>
      </w:r>
    </w:p>
    <w:p w:rsidR="009D51A3" w:rsidRPr="0026608F" w:rsidRDefault="009D51A3" w:rsidP="009D51A3">
      <w:pPr>
        <w:pStyle w:val="Bezodstpw"/>
        <w:ind w:left="284" w:hanging="284"/>
        <w:jc w:val="both"/>
        <w:rPr>
          <w:rFonts w:cs="Times New Roman"/>
        </w:rPr>
      </w:pPr>
      <w:r w:rsidRPr="0026608F">
        <w:rPr>
          <w:rFonts w:cs="Times New Roman"/>
          <w:b/>
        </w:rPr>
        <w:lastRenderedPageBreak/>
        <w:t>4</w:t>
      </w:r>
      <w:r w:rsidRPr="0026608F">
        <w:rPr>
          <w:rFonts w:cs="Times New Roman"/>
        </w:rPr>
        <w:t xml:space="preserve">. W przypadku wspólnego ubiegania się o zamówienie przez Wykonawców, oświadczenie, o którym mowa w art. 25a ustawy </w:t>
      </w:r>
      <w:r w:rsidRPr="0026608F">
        <w:rPr>
          <w:rFonts w:cs="Times New Roman"/>
          <w:b/>
        </w:rPr>
        <w:t>(pkt 4.1. rozdziału XIII SIWZ)</w:t>
      </w:r>
      <w:r w:rsidRPr="0026608F">
        <w:rPr>
          <w:rFonts w:cs="Times New Roman"/>
        </w:rPr>
        <w:t xml:space="preserve"> składa każdy z Wykonawców wspólnie ubiegających się o zamówienie. Oświadczenia te potwierdzają spełnianie warunków udziału w postępowaniu oraz brak podstaw wykluczenia w zakresie, w którym każdy z Wykonawców wykazuje spełnianie warunków udziału w postępowaniu, oraz brak podstaw wykluczenia (</w:t>
      </w:r>
      <w:r w:rsidR="00B37A77" w:rsidRPr="0026608F">
        <w:rPr>
          <w:rFonts w:cs="Times New Roman"/>
        </w:rPr>
        <w:t>żaden</w:t>
      </w:r>
      <w:r w:rsidRPr="0026608F">
        <w:rPr>
          <w:rFonts w:cs="Times New Roman"/>
        </w:rPr>
        <w:t xml:space="preserve"> z Wykonawców wspólnie składających ofertę nie może podlegać wykluczeniu z postępowania co oznacza, iż oświadczenie w tym zakresie musi złożyć każdy z Wykonawców składających ofertę wspólną; oświadczenie o spełnianiu warunków udziału składa podmiot, który w odniesieniu do danego warunku udziału w postępowaniu potwierdza jego spełnianie).</w:t>
      </w:r>
    </w:p>
    <w:p w:rsidR="009D51A3" w:rsidRPr="0026608F" w:rsidRDefault="00373821" w:rsidP="004D689C">
      <w:pPr>
        <w:autoSpaceDE w:val="0"/>
        <w:autoSpaceDN w:val="0"/>
        <w:adjustRightInd w:val="0"/>
        <w:spacing w:after="0" w:line="240" w:lineRule="auto"/>
        <w:ind w:left="284" w:hanging="284"/>
        <w:jc w:val="both"/>
        <w:rPr>
          <w:rFonts w:cs="Times New Roman"/>
        </w:rPr>
      </w:pPr>
      <w:r w:rsidRPr="0026608F">
        <w:rPr>
          <w:rFonts w:cs="Times New Roman"/>
          <w:b/>
        </w:rPr>
        <w:t>5</w:t>
      </w:r>
      <w:r w:rsidRPr="0026608F">
        <w:rPr>
          <w:rFonts w:cs="Times New Roman"/>
        </w:rPr>
        <w:t xml:space="preserve">. W przypadku Wykonawców wspólnie składających ofertę, dokument o którym mowa w </w:t>
      </w:r>
      <w:r w:rsidRPr="0026608F">
        <w:rPr>
          <w:rFonts w:cs="Times New Roman"/>
          <w:b/>
        </w:rPr>
        <w:t>rozdziale XIII SIWZ pkt 4.3.</w:t>
      </w:r>
      <w:r w:rsidRPr="0026608F">
        <w:rPr>
          <w:rFonts w:cs="Times New Roman"/>
        </w:rPr>
        <w:t xml:space="preserve"> zobowiązany jest złożyć każdy z Wykonawców wspólnie składających ofertę.</w:t>
      </w:r>
    </w:p>
    <w:p w:rsidR="009D51A3" w:rsidRPr="0026608F" w:rsidRDefault="00CC7D76" w:rsidP="009D51A3">
      <w:pPr>
        <w:autoSpaceDE w:val="0"/>
        <w:autoSpaceDN w:val="0"/>
        <w:adjustRightInd w:val="0"/>
        <w:spacing w:after="0" w:line="240" w:lineRule="auto"/>
        <w:ind w:left="284" w:hanging="284"/>
        <w:jc w:val="both"/>
        <w:rPr>
          <w:rFonts w:cs="Times New Roman"/>
        </w:rPr>
      </w:pPr>
      <w:r w:rsidRPr="0026608F">
        <w:rPr>
          <w:rFonts w:cs="Times New Roman"/>
          <w:b/>
        </w:rPr>
        <w:t>6</w:t>
      </w:r>
      <w:r w:rsidR="009D51A3" w:rsidRPr="0026608F">
        <w:rPr>
          <w:rFonts w:cs="Times New Roman"/>
          <w:b/>
        </w:rPr>
        <w:t>.</w:t>
      </w:r>
      <w:r w:rsidR="009D51A3" w:rsidRPr="0026608F">
        <w:rPr>
          <w:rFonts w:cs="Times New Roman"/>
        </w:rPr>
        <w:t xml:space="preserve"> Wszelka korespondencja prowadzona będzie wyłącznie z podmiotem występującym jako pełnomocnik Wykonawców składających wspólną ofertę.</w:t>
      </w:r>
    </w:p>
    <w:p w:rsidR="009D51A3" w:rsidRPr="0026608F" w:rsidRDefault="009D51A3" w:rsidP="009D51A3">
      <w:pPr>
        <w:autoSpaceDE w:val="0"/>
        <w:autoSpaceDN w:val="0"/>
        <w:adjustRightInd w:val="0"/>
        <w:spacing w:after="0" w:line="240" w:lineRule="auto"/>
        <w:rPr>
          <w:rFonts w:ascii="Times New Roman" w:hAnsi="Times New Roman" w:cs="Times New Roman"/>
          <w:b/>
          <w:bCs/>
        </w:rPr>
      </w:pPr>
    </w:p>
    <w:p w:rsidR="009D51A3" w:rsidRPr="0026608F" w:rsidRDefault="009D51A3" w:rsidP="009D51A3">
      <w:pPr>
        <w:autoSpaceDE w:val="0"/>
        <w:autoSpaceDN w:val="0"/>
        <w:adjustRightInd w:val="0"/>
        <w:spacing w:after="0" w:line="240" w:lineRule="auto"/>
        <w:rPr>
          <w:rFonts w:cs="Times New Roman"/>
          <w:b/>
          <w:bCs/>
          <w:sz w:val="24"/>
          <w:szCs w:val="24"/>
        </w:rPr>
      </w:pPr>
      <w:r w:rsidRPr="0026608F">
        <w:rPr>
          <w:rFonts w:cs="Times New Roman"/>
          <w:b/>
          <w:bCs/>
          <w:sz w:val="24"/>
          <w:szCs w:val="24"/>
        </w:rPr>
        <w:t>ROZDZIAŁ XI. INFORMACJA NA TEMAT PODWYKONAWCÓW</w:t>
      </w:r>
    </w:p>
    <w:p w:rsidR="00DD53F5" w:rsidRPr="0026608F" w:rsidRDefault="00DD53F5" w:rsidP="009D51A3">
      <w:pPr>
        <w:autoSpaceDE w:val="0"/>
        <w:autoSpaceDN w:val="0"/>
        <w:adjustRightInd w:val="0"/>
        <w:spacing w:after="0" w:line="240" w:lineRule="auto"/>
        <w:rPr>
          <w:rFonts w:cs="Times New Roman"/>
          <w:b/>
          <w:bCs/>
          <w:sz w:val="24"/>
          <w:szCs w:val="24"/>
        </w:rPr>
      </w:pPr>
    </w:p>
    <w:p w:rsidR="009D51A3" w:rsidRPr="00474C1B" w:rsidRDefault="009D51A3" w:rsidP="00474C1B">
      <w:pPr>
        <w:widowControl w:val="0"/>
        <w:suppressAutoHyphens/>
        <w:autoSpaceDE w:val="0"/>
        <w:spacing w:after="0" w:line="240" w:lineRule="auto"/>
        <w:ind w:left="284" w:hanging="284"/>
        <w:jc w:val="both"/>
        <w:rPr>
          <w:kern w:val="2"/>
          <w:lang w:eastAsia="ar-SA"/>
        </w:rPr>
      </w:pPr>
      <w:r w:rsidRPr="0026608F">
        <w:rPr>
          <w:rFonts w:cs="Times New Roman"/>
          <w:b/>
        </w:rPr>
        <w:t>1</w:t>
      </w:r>
      <w:r w:rsidRPr="0026608F">
        <w:rPr>
          <w:rFonts w:cs="Times New Roman"/>
        </w:rPr>
        <w:t>. Wykonawca może powierzyć wykonanie części zamówienia podwykonawcy.</w:t>
      </w:r>
      <w:r w:rsidR="00474C1B">
        <w:rPr>
          <w:rFonts w:cs="Times New Roman"/>
        </w:rPr>
        <w:t xml:space="preserve"> </w:t>
      </w:r>
      <w:r w:rsidR="00474C1B" w:rsidRPr="00FC5883">
        <w:rPr>
          <w:rFonts w:ascii="Arial" w:hAnsi="Arial" w:cs="Arial"/>
          <w:sz w:val="20"/>
          <w:szCs w:val="20"/>
        </w:rPr>
        <w:t xml:space="preserve">Zamawiający wymaga od podwykonawcy </w:t>
      </w:r>
      <w:r w:rsidR="00474C1B" w:rsidRPr="00CE4B90">
        <w:rPr>
          <w:kern w:val="2"/>
          <w:lang w:eastAsia="ar-SA"/>
        </w:rPr>
        <w:t xml:space="preserve">aby czynności związane z wglądem w bazę danych Szpitala (np. w trakcie diagnozowania błędów) w ramach realizacji umowy były wykonywane przez osoby zatrudnione na umowę o pracę zgodnie z art. 29 ust 3a Ustawy </w:t>
      </w:r>
      <w:proofErr w:type="spellStart"/>
      <w:r w:rsidR="00474C1B" w:rsidRPr="00CE4B90">
        <w:rPr>
          <w:kern w:val="2"/>
          <w:lang w:eastAsia="ar-SA"/>
        </w:rPr>
        <w:t>pzp</w:t>
      </w:r>
      <w:proofErr w:type="spellEnd"/>
      <w:r w:rsidR="00474C1B" w:rsidRPr="00CE4B90">
        <w:rPr>
          <w:kern w:val="2"/>
          <w:lang w:eastAsia="ar-SA"/>
        </w:rPr>
        <w:t>.</w:t>
      </w:r>
    </w:p>
    <w:p w:rsidR="009D51A3" w:rsidRPr="0026608F" w:rsidRDefault="009D51A3" w:rsidP="009D51A3">
      <w:pPr>
        <w:autoSpaceDE w:val="0"/>
        <w:autoSpaceDN w:val="0"/>
        <w:adjustRightInd w:val="0"/>
        <w:spacing w:after="0" w:line="240" w:lineRule="auto"/>
        <w:ind w:left="284" w:hanging="284"/>
        <w:jc w:val="both"/>
        <w:rPr>
          <w:rFonts w:cs="Times New Roman"/>
        </w:rPr>
      </w:pPr>
      <w:r w:rsidRPr="0026608F">
        <w:rPr>
          <w:rFonts w:cs="Times New Roman"/>
          <w:b/>
        </w:rPr>
        <w:t>2</w:t>
      </w:r>
      <w:r w:rsidRPr="0026608F">
        <w:rPr>
          <w:rFonts w:cs="Times New Roman"/>
        </w:rPr>
        <w:t xml:space="preserve">. Wykonawca, który zamierza wykonywać zamówienie przy udziale podwykonawcy, musi wyraźnie w ofercie wskazać, jaką część (zakres zamówienia) wykonywać będzie w jego imieniu podwykonawca </w:t>
      </w:r>
      <w:r w:rsidRPr="002943AE">
        <w:rPr>
          <w:rFonts w:cs="Times New Roman"/>
          <w:bCs/>
        </w:rPr>
        <w:t>oraz podać firmę podwykonawcy</w:t>
      </w:r>
      <w:r w:rsidR="00E42C82" w:rsidRPr="002943AE">
        <w:rPr>
          <w:rFonts w:cs="Times New Roman"/>
          <w:bCs/>
        </w:rPr>
        <w:t xml:space="preserve"> o ile jest on już znany</w:t>
      </w:r>
      <w:r w:rsidRPr="002943AE">
        <w:rPr>
          <w:rFonts w:cs="Times New Roman"/>
        </w:rPr>
        <w:t>.</w:t>
      </w:r>
      <w:r w:rsidRPr="0026608F">
        <w:rPr>
          <w:rFonts w:cs="Times New Roman"/>
        </w:rPr>
        <w:t xml:space="preserve"> Należy w tym celu wypełnić odpowiedni punkt formularza oferty, stanowiącego załącznik nr 1 do SIWZ. 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rsidR="009D51A3" w:rsidRPr="007A3B98" w:rsidRDefault="009D51A3" w:rsidP="00676C0F">
      <w:pPr>
        <w:autoSpaceDE w:val="0"/>
        <w:autoSpaceDN w:val="0"/>
        <w:adjustRightInd w:val="0"/>
        <w:spacing w:after="0" w:line="240" w:lineRule="auto"/>
        <w:ind w:left="284" w:hanging="284"/>
        <w:jc w:val="both"/>
        <w:rPr>
          <w:rFonts w:cs="Times New Roman"/>
        </w:rPr>
      </w:pPr>
      <w:r w:rsidRPr="007A3B98">
        <w:rPr>
          <w:rFonts w:cs="Times New Roman"/>
          <w:b/>
        </w:rPr>
        <w:t>3</w:t>
      </w:r>
      <w:r w:rsidRPr="007A3B98">
        <w:rPr>
          <w:rFonts w:cs="Times New Roman"/>
        </w:rPr>
        <w:t xml:space="preserve">. </w:t>
      </w:r>
      <w:r w:rsidR="00E42C82">
        <w:rPr>
          <w:rFonts w:cs="Times New Roman"/>
        </w:rPr>
        <w:t xml:space="preserve">W przypadku zmiany podwykonawcy  </w:t>
      </w:r>
      <w:r w:rsidRPr="007A3B98">
        <w:rPr>
          <w:rFonts w:cs="Times New Roman"/>
        </w:rPr>
        <w:t>Zamawiający żąda, aby przed przystąpieniem do wykonania zamówienia Wykonawca, o ile są już znane, podał nazwy albo imiona i nazwiska oraz dane kontaktowe podwykonawców i osób do kontaktu z nimi, zaangażowanych 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w:t>
      </w:r>
      <w:r w:rsidR="00676C0F" w:rsidRPr="007A3B98">
        <w:rPr>
          <w:rFonts w:cs="Times New Roman"/>
        </w:rPr>
        <w:t>owierzyć realizację zamówienia.</w:t>
      </w:r>
    </w:p>
    <w:p w:rsidR="007A3B98" w:rsidRPr="007A3B98" w:rsidRDefault="007A3B98" w:rsidP="00676C0F">
      <w:pPr>
        <w:autoSpaceDE w:val="0"/>
        <w:autoSpaceDN w:val="0"/>
        <w:adjustRightInd w:val="0"/>
        <w:spacing w:after="0" w:line="240" w:lineRule="auto"/>
        <w:ind w:left="284" w:hanging="284"/>
        <w:jc w:val="both"/>
        <w:rPr>
          <w:rFonts w:cs="Times New Roman"/>
        </w:rPr>
      </w:pPr>
      <w:r w:rsidRPr="007A3B98">
        <w:rPr>
          <w:rFonts w:cs="Times New Roman"/>
          <w:b/>
        </w:rPr>
        <w:t>4</w:t>
      </w:r>
      <w:r w:rsidRPr="007A3B98">
        <w:rPr>
          <w:rFonts w:cs="Times New Roman"/>
        </w:rPr>
        <w:t xml:space="preserve">. </w:t>
      </w:r>
      <w:r w:rsidRPr="007A3B98">
        <w:rPr>
          <w:rFonts w:cs="Arial"/>
        </w:rPr>
        <w:t>Jeżeli zmiana albo rezygnacja z podwykonawcy dotyczy podmiotu, na którego zasoby Wykonawca powoływał się, na zasadach określonych w art. 22a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9D51A3" w:rsidRPr="007A3B98" w:rsidRDefault="007A3B98" w:rsidP="009D51A3">
      <w:pPr>
        <w:autoSpaceDE w:val="0"/>
        <w:autoSpaceDN w:val="0"/>
        <w:adjustRightInd w:val="0"/>
        <w:spacing w:after="0" w:line="240" w:lineRule="auto"/>
        <w:ind w:left="284" w:hanging="284"/>
        <w:jc w:val="both"/>
        <w:rPr>
          <w:rFonts w:cs="Times New Roman"/>
        </w:rPr>
      </w:pPr>
      <w:r>
        <w:rPr>
          <w:rFonts w:cs="Times New Roman"/>
          <w:b/>
        </w:rPr>
        <w:t>5</w:t>
      </w:r>
      <w:r w:rsidR="000235FD" w:rsidRPr="007A3B98">
        <w:rPr>
          <w:rFonts w:cs="Times New Roman"/>
        </w:rPr>
        <w:t>.</w:t>
      </w:r>
      <w:r w:rsidR="000235FD" w:rsidRPr="007A3B98">
        <w:rPr>
          <w:rFonts w:cs="Times New Roman"/>
        </w:rPr>
        <w:tab/>
      </w:r>
      <w:r w:rsidR="009D51A3" w:rsidRPr="007A3B98">
        <w:rPr>
          <w:rFonts w:cs="Times New Roman"/>
        </w:rPr>
        <w:t>Powierzenie wykonania części zamówienia podwykonawcom nie zwalnia Wykonawcy z odpowiedzialności za należyte wykonanie tego zamówienia.</w:t>
      </w:r>
    </w:p>
    <w:p w:rsidR="009D51A3" w:rsidRPr="0026608F" w:rsidRDefault="009D51A3" w:rsidP="009D51A3">
      <w:pPr>
        <w:autoSpaceDE w:val="0"/>
        <w:autoSpaceDN w:val="0"/>
        <w:adjustRightInd w:val="0"/>
        <w:spacing w:after="0" w:line="240" w:lineRule="auto"/>
        <w:ind w:left="284" w:hanging="284"/>
        <w:jc w:val="both"/>
        <w:rPr>
          <w:rFonts w:ascii="Times New Roman" w:hAnsi="Times New Roman" w:cs="Times New Roman"/>
        </w:rPr>
      </w:pPr>
    </w:p>
    <w:p w:rsidR="009D51A3" w:rsidRPr="0026608F" w:rsidRDefault="009D51A3" w:rsidP="009D51A3">
      <w:pPr>
        <w:autoSpaceDE w:val="0"/>
        <w:autoSpaceDN w:val="0"/>
        <w:adjustRightInd w:val="0"/>
        <w:spacing w:after="0" w:line="240" w:lineRule="auto"/>
        <w:ind w:left="284" w:hanging="284"/>
        <w:jc w:val="both"/>
        <w:rPr>
          <w:rFonts w:ascii="Times New Roman" w:hAnsi="Times New Roman" w:cs="Times New Roman"/>
        </w:rPr>
      </w:pPr>
    </w:p>
    <w:p w:rsidR="009D51A3" w:rsidRPr="0026608F" w:rsidRDefault="009D51A3" w:rsidP="009D51A3">
      <w:pPr>
        <w:autoSpaceDE w:val="0"/>
        <w:autoSpaceDN w:val="0"/>
        <w:adjustRightInd w:val="0"/>
        <w:spacing w:after="0" w:line="240" w:lineRule="auto"/>
        <w:rPr>
          <w:rFonts w:cs="Times New Roman"/>
          <w:b/>
          <w:bCs/>
          <w:sz w:val="24"/>
          <w:szCs w:val="24"/>
        </w:rPr>
      </w:pPr>
      <w:r w:rsidRPr="0026608F">
        <w:rPr>
          <w:rFonts w:cs="Times New Roman"/>
          <w:b/>
          <w:bCs/>
          <w:sz w:val="24"/>
          <w:szCs w:val="24"/>
        </w:rPr>
        <w:t>ROZDZIAŁ XII. TERMIN WYKONANIA ZAMÓWIENIA</w:t>
      </w:r>
    </w:p>
    <w:p w:rsidR="00DD53F5" w:rsidRPr="0026608F" w:rsidRDefault="00DD53F5" w:rsidP="009D51A3">
      <w:pPr>
        <w:autoSpaceDE w:val="0"/>
        <w:autoSpaceDN w:val="0"/>
        <w:adjustRightInd w:val="0"/>
        <w:spacing w:after="0" w:line="240" w:lineRule="auto"/>
        <w:rPr>
          <w:rFonts w:cs="Times New Roman"/>
          <w:b/>
          <w:bCs/>
          <w:sz w:val="24"/>
          <w:szCs w:val="24"/>
        </w:rPr>
      </w:pPr>
    </w:p>
    <w:p w:rsidR="00BB09C1" w:rsidRDefault="004D689C" w:rsidP="00676C0F">
      <w:pPr>
        <w:autoSpaceDE w:val="0"/>
        <w:autoSpaceDN w:val="0"/>
        <w:adjustRightInd w:val="0"/>
        <w:spacing w:after="0" w:line="240" w:lineRule="auto"/>
        <w:jc w:val="both"/>
        <w:rPr>
          <w:rFonts w:cs="Times New Roman"/>
        </w:rPr>
      </w:pPr>
      <w:r w:rsidRPr="0026608F">
        <w:rPr>
          <w:rFonts w:cs="Times New Roman"/>
        </w:rPr>
        <w:t xml:space="preserve">Termin wykonania </w:t>
      </w:r>
      <w:r w:rsidR="00AA69CA" w:rsidRPr="0026608F">
        <w:rPr>
          <w:rFonts w:cs="Times New Roman"/>
        </w:rPr>
        <w:t>umowy</w:t>
      </w:r>
      <w:r w:rsidRPr="0026608F">
        <w:rPr>
          <w:rFonts w:cs="Times New Roman"/>
        </w:rPr>
        <w:t xml:space="preserve">: </w:t>
      </w:r>
      <w:r w:rsidR="00E30427">
        <w:rPr>
          <w:rFonts w:cs="Times New Roman"/>
          <w:b/>
        </w:rPr>
        <w:t>12 miesięcy</w:t>
      </w:r>
      <w:r w:rsidR="002943AE">
        <w:rPr>
          <w:rFonts w:cs="Times New Roman"/>
        </w:rPr>
        <w:t xml:space="preserve">. </w:t>
      </w:r>
      <w:r w:rsidR="002943AE" w:rsidRPr="001B3974">
        <w:t>Przewidywany termin o</w:t>
      </w:r>
      <w:r w:rsidR="00C7497D">
        <w:t>bowiązywania umowy od 01.06.2019</w:t>
      </w:r>
      <w:r w:rsidR="002943AE" w:rsidRPr="001B3974">
        <w:t>r.</w:t>
      </w:r>
    </w:p>
    <w:p w:rsidR="004D689C" w:rsidRPr="0026608F" w:rsidRDefault="00B04EB3" w:rsidP="001D33A1">
      <w:pPr>
        <w:autoSpaceDE w:val="0"/>
        <w:autoSpaceDN w:val="0"/>
        <w:adjustRightInd w:val="0"/>
        <w:spacing w:after="0" w:line="240" w:lineRule="auto"/>
        <w:jc w:val="both"/>
        <w:rPr>
          <w:rFonts w:cs="Times New Roman"/>
        </w:rPr>
      </w:pPr>
      <w:r>
        <w:rPr>
          <w:rFonts w:cs="Times New Roman"/>
        </w:rPr>
        <w:t xml:space="preserve"> </w:t>
      </w:r>
      <w:r w:rsidR="00BB09C1">
        <w:rPr>
          <w:rFonts w:cs="Times New Roman"/>
        </w:rPr>
        <w:t xml:space="preserve"> </w:t>
      </w:r>
    </w:p>
    <w:p w:rsidR="009D51A3" w:rsidRPr="0026608F" w:rsidRDefault="009D51A3" w:rsidP="009D51A3">
      <w:pPr>
        <w:autoSpaceDE w:val="0"/>
        <w:autoSpaceDN w:val="0"/>
        <w:adjustRightInd w:val="0"/>
        <w:spacing w:after="0" w:line="240" w:lineRule="auto"/>
        <w:jc w:val="both"/>
        <w:rPr>
          <w:rFonts w:cs="Times New Roman"/>
          <w:b/>
          <w:bCs/>
          <w:sz w:val="24"/>
          <w:szCs w:val="24"/>
        </w:rPr>
      </w:pPr>
      <w:r w:rsidRPr="0026608F">
        <w:rPr>
          <w:rFonts w:cs="Times New Roman"/>
          <w:b/>
          <w:bCs/>
          <w:sz w:val="24"/>
          <w:szCs w:val="24"/>
        </w:rPr>
        <w:t>ROZDZIAŁ XIII. PODSTAWY WYKLUCZENIA Z POSTĘ</w:t>
      </w:r>
      <w:r w:rsidR="001B16E0" w:rsidRPr="0026608F">
        <w:rPr>
          <w:rFonts w:cs="Times New Roman"/>
          <w:b/>
          <w:bCs/>
          <w:sz w:val="24"/>
          <w:szCs w:val="24"/>
        </w:rPr>
        <w:t xml:space="preserve">POWANIA O UDZIELENIE ZAMÓWIENIA </w:t>
      </w:r>
      <w:r w:rsidRPr="0026608F">
        <w:rPr>
          <w:rFonts w:cs="Times New Roman"/>
          <w:b/>
          <w:bCs/>
          <w:sz w:val="24"/>
          <w:szCs w:val="24"/>
        </w:rPr>
        <w:t>WARUNKI UDZIAŁU W POSTĘPOWANIU ORAZ WYKAZ OŚWIADCZEŃ I DOKUMENTÓW, POTWIERDZAJĄCYCH SPEŁNIANIE WARUNKÓW UDZIAŁU W POSTĘPO</w:t>
      </w:r>
      <w:r w:rsidR="00116E89" w:rsidRPr="0026608F">
        <w:rPr>
          <w:rFonts w:cs="Times New Roman"/>
          <w:b/>
          <w:bCs/>
          <w:sz w:val="24"/>
          <w:szCs w:val="24"/>
        </w:rPr>
        <w:t xml:space="preserve">WANIU, BRAK </w:t>
      </w:r>
      <w:r w:rsidR="00116E89" w:rsidRPr="0026608F">
        <w:rPr>
          <w:rFonts w:cs="Times New Roman"/>
          <w:b/>
          <w:bCs/>
          <w:sz w:val="24"/>
          <w:szCs w:val="24"/>
        </w:rPr>
        <w:lastRenderedPageBreak/>
        <w:t xml:space="preserve">PODSTAW WYKLUCZENIA </w:t>
      </w:r>
      <w:r w:rsidRPr="0026608F">
        <w:rPr>
          <w:rFonts w:cs="Times New Roman"/>
          <w:b/>
          <w:bCs/>
          <w:sz w:val="24"/>
          <w:szCs w:val="24"/>
        </w:rPr>
        <w:t xml:space="preserve">ORAZ SPEŁNIANIE PRZEZ OFEROWANE </w:t>
      </w:r>
      <w:r w:rsidR="007E11D9">
        <w:rPr>
          <w:rFonts w:cs="Times New Roman"/>
          <w:b/>
          <w:bCs/>
          <w:sz w:val="24"/>
          <w:szCs w:val="24"/>
        </w:rPr>
        <w:t>USŁUGI</w:t>
      </w:r>
      <w:r w:rsidRPr="0026608F">
        <w:rPr>
          <w:rFonts w:cs="Times New Roman"/>
          <w:b/>
          <w:bCs/>
          <w:sz w:val="24"/>
          <w:szCs w:val="24"/>
        </w:rPr>
        <w:t xml:space="preserve"> WYMAGAŃ ZAMAWIAJĄCEGO</w:t>
      </w:r>
    </w:p>
    <w:p w:rsidR="009D51A3" w:rsidRPr="0026608F" w:rsidRDefault="009D51A3" w:rsidP="009D51A3">
      <w:pPr>
        <w:autoSpaceDE w:val="0"/>
        <w:autoSpaceDN w:val="0"/>
        <w:adjustRightInd w:val="0"/>
        <w:spacing w:after="0" w:line="240" w:lineRule="auto"/>
        <w:jc w:val="both"/>
        <w:rPr>
          <w:rFonts w:cs="Times New Roman"/>
          <w:b/>
          <w:bCs/>
        </w:rPr>
      </w:pPr>
    </w:p>
    <w:p w:rsidR="009D51A3" w:rsidRPr="0026608F" w:rsidRDefault="009D51A3" w:rsidP="00787678">
      <w:pPr>
        <w:pStyle w:val="Akapitzlist"/>
        <w:numPr>
          <w:ilvl w:val="0"/>
          <w:numId w:val="1"/>
        </w:numPr>
        <w:autoSpaceDE w:val="0"/>
        <w:autoSpaceDN w:val="0"/>
        <w:adjustRightInd w:val="0"/>
        <w:spacing w:after="0" w:line="240" w:lineRule="auto"/>
        <w:ind w:left="284" w:hanging="284"/>
        <w:jc w:val="both"/>
        <w:rPr>
          <w:rFonts w:cs="Times New Roman"/>
          <w:b/>
          <w:bCs/>
        </w:rPr>
      </w:pPr>
      <w:r w:rsidRPr="0026608F">
        <w:rPr>
          <w:rFonts w:cs="Times New Roman"/>
          <w:b/>
          <w:bCs/>
        </w:rPr>
        <w:t>O udzielenie zamówienia mogą się ubiegać Wykonawcy, którzy:</w:t>
      </w:r>
    </w:p>
    <w:p w:rsidR="00787678" w:rsidRPr="0026608F" w:rsidRDefault="00787678" w:rsidP="009D51A3">
      <w:pPr>
        <w:autoSpaceDE w:val="0"/>
        <w:autoSpaceDN w:val="0"/>
        <w:adjustRightInd w:val="0"/>
        <w:spacing w:after="0" w:line="240" w:lineRule="auto"/>
        <w:jc w:val="both"/>
        <w:rPr>
          <w:rFonts w:cs="Times New Roman"/>
          <w:b/>
          <w:bCs/>
        </w:rPr>
      </w:pPr>
    </w:p>
    <w:p w:rsidR="007A3B98" w:rsidRPr="001B5BEB" w:rsidRDefault="00F877EF" w:rsidP="00DF0810">
      <w:pPr>
        <w:pStyle w:val="Akapitzlist"/>
        <w:numPr>
          <w:ilvl w:val="1"/>
          <w:numId w:val="18"/>
        </w:numPr>
        <w:autoSpaceDE w:val="0"/>
        <w:autoSpaceDN w:val="0"/>
        <w:adjustRightInd w:val="0"/>
        <w:spacing w:after="0" w:line="240" w:lineRule="auto"/>
        <w:jc w:val="both"/>
        <w:rPr>
          <w:rFonts w:cs="Times New Roman"/>
        </w:rPr>
      </w:pPr>
      <w:r w:rsidRPr="001B5BEB">
        <w:rPr>
          <w:rFonts w:cs="Times New Roman"/>
        </w:rPr>
        <w:t>N</w:t>
      </w:r>
      <w:r w:rsidR="009D51A3" w:rsidRPr="001B5BEB">
        <w:rPr>
          <w:rFonts w:cs="Times New Roman"/>
        </w:rPr>
        <w:t>ie podlegają wykluczeniu</w:t>
      </w:r>
      <w:r w:rsidRPr="001B5BEB">
        <w:rPr>
          <w:rFonts w:cs="Times New Roman"/>
        </w:rPr>
        <w:t xml:space="preserve"> </w:t>
      </w:r>
    </w:p>
    <w:p w:rsidR="007A3B98" w:rsidRPr="001B5BEB" w:rsidRDefault="007A3B98" w:rsidP="00DF0810">
      <w:pPr>
        <w:pStyle w:val="Akapitzlist"/>
        <w:numPr>
          <w:ilvl w:val="1"/>
          <w:numId w:val="18"/>
        </w:numPr>
        <w:autoSpaceDE w:val="0"/>
        <w:autoSpaceDN w:val="0"/>
        <w:adjustRightInd w:val="0"/>
        <w:spacing w:after="0" w:line="240" w:lineRule="auto"/>
        <w:jc w:val="both"/>
        <w:rPr>
          <w:rFonts w:cs="Times New Roman"/>
        </w:rPr>
      </w:pPr>
      <w:r w:rsidRPr="001B5BEB">
        <w:rPr>
          <w:rFonts w:cs="Times New Roman"/>
        </w:rPr>
        <w:t>S</w:t>
      </w:r>
      <w:r w:rsidR="00F877EF" w:rsidRPr="001B5BEB">
        <w:rPr>
          <w:rFonts w:cs="Times New Roman"/>
        </w:rPr>
        <w:t>pełniają warunki udziału w postępowaniu</w:t>
      </w:r>
      <w:r w:rsidRPr="001B5BEB">
        <w:rPr>
          <w:rFonts w:cs="Times New Roman"/>
        </w:rPr>
        <w:t xml:space="preserve"> </w:t>
      </w:r>
      <w:r w:rsidRPr="001B5BEB">
        <w:rPr>
          <w:rFonts w:cs="Arial"/>
        </w:rPr>
        <w:t>określone przez Zamawiającego w ogłoszeniu o zamówieniu oraz w pkt 3.</w:t>
      </w:r>
      <w:r w:rsidR="001B5BEB">
        <w:rPr>
          <w:rFonts w:cs="Arial"/>
        </w:rPr>
        <w:t>3</w:t>
      </w:r>
      <w:r w:rsidRPr="001B5BEB">
        <w:rPr>
          <w:rFonts w:cs="Arial"/>
        </w:rPr>
        <w:t>. niniejszego rozdziału SIWZ.</w:t>
      </w:r>
    </w:p>
    <w:p w:rsidR="001B5BEB" w:rsidRPr="001B5BEB" w:rsidRDefault="001B5BEB" w:rsidP="001B5BEB">
      <w:pPr>
        <w:pStyle w:val="Akapitzlist"/>
        <w:autoSpaceDE w:val="0"/>
        <w:autoSpaceDN w:val="0"/>
        <w:adjustRightInd w:val="0"/>
        <w:spacing w:after="0" w:line="240" w:lineRule="auto"/>
        <w:ind w:left="390"/>
        <w:jc w:val="both"/>
        <w:rPr>
          <w:rFonts w:cs="Times New Roman"/>
        </w:rPr>
      </w:pPr>
    </w:p>
    <w:p w:rsidR="009D51A3" w:rsidRPr="0026608F" w:rsidRDefault="009D51A3" w:rsidP="00787678">
      <w:pPr>
        <w:pStyle w:val="Akapitzlist"/>
        <w:numPr>
          <w:ilvl w:val="0"/>
          <w:numId w:val="1"/>
        </w:numPr>
        <w:autoSpaceDE w:val="0"/>
        <w:autoSpaceDN w:val="0"/>
        <w:adjustRightInd w:val="0"/>
        <w:spacing w:after="0" w:line="240" w:lineRule="auto"/>
        <w:ind w:left="284" w:hanging="284"/>
        <w:jc w:val="both"/>
        <w:rPr>
          <w:rFonts w:cs="Times New Roman"/>
          <w:b/>
          <w:bCs/>
        </w:rPr>
      </w:pPr>
      <w:r w:rsidRPr="0026608F">
        <w:rPr>
          <w:rFonts w:cs="Times New Roman"/>
          <w:b/>
          <w:bCs/>
        </w:rPr>
        <w:t>Podstawy wykluczenia:</w:t>
      </w:r>
    </w:p>
    <w:p w:rsidR="00787678" w:rsidRPr="0026608F" w:rsidRDefault="00787678" w:rsidP="00787678">
      <w:pPr>
        <w:pStyle w:val="Akapitzlist"/>
        <w:autoSpaceDE w:val="0"/>
        <w:autoSpaceDN w:val="0"/>
        <w:adjustRightInd w:val="0"/>
        <w:spacing w:after="0" w:line="240" w:lineRule="auto"/>
        <w:jc w:val="both"/>
        <w:rPr>
          <w:rFonts w:cs="Times New Roman"/>
          <w:b/>
          <w:bCs/>
        </w:rPr>
      </w:pPr>
    </w:p>
    <w:p w:rsidR="009D51A3" w:rsidRPr="0026608F" w:rsidRDefault="009D51A3" w:rsidP="00676C0F">
      <w:pPr>
        <w:autoSpaceDE w:val="0"/>
        <w:autoSpaceDN w:val="0"/>
        <w:adjustRightInd w:val="0"/>
        <w:spacing w:after="0" w:line="240" w:lineRule="auto"/>
        <w:ind w:left="284" w:hanging="284"/>
        <w:jc w:val="both"/>
        <w:rPr>
          <w:rFonts w:cs="Times New Roman"/>
          <w:b/>
          <w:bCs/>
        </w:rPr>
      </w:pPr>
      <w:r w:rsidRPr="0026608F">
        <w:rPr>
          <w:rFonts w:cs="Times New Roman"/>
          <w:b/>
          <w:bCs/>
        </w:rPr>
        <w:t>2.1.</w:t>
      </w:r>
      <w:r w:rsidR="005F489F" w:rsidRPr="0026608F">
        <w:rPr>
          <w:rFonts w:cs="Times New Roman"/>
          <w:b/>
          <w:bCs/>
        </w:rPr>
        <w:t xml:space="preserve"> </w:t>
      </w:r>
      <w:r w:rsidRPr="0026608F">
        <w:rPr>
          <w:rFonts w:cs="Times New Roman"/>
          <w:b/>
          <w:bCs/>
        </w:rPr>
        <w:t>Zamawiający wykluczy z postępowania Wykonawcę/ów w przypadkach, o któr</w:t>
      </w:r>
      <w:r w:rsidR="00787678" w:rsidRPr="0026608F">
        <w:rPr>
          <w:rFonts w:cs="Times New Roman"/>
          <w:b/>
          <w:bCs/>
        </w:rPr>
        <w:t xml:space="preserve">ych </w:t>
      </w:r>
      <w:r w:rsidRPr="0026608F">
        <w:rPr>
          <w:rFonts w:cs="Times New Roman"/>
          <w:b/>
          <w:bCs/>
        </w:rPr>
        <w:t>mowa w art. 24 ust. 1 pkt 12-23 ustawy (przesłanki wykluczenia obligatoryjne).</w:t>
      </w:r>
    </w:p>
    <w:p w:rsidR="00787678" w:rsidRPr="0026608F" w:rsidRDefault="00787678" w:rsidP="009D51A3">
      <w:pPr>
        <w:autoSpaceDE w:val="0"/>
        <w:autoSpaceDN w:val="0"/>
        <w:adjustRightInd w:val="0"/>
        <w:spacing w:after="0" w:line="240" w:lineRule="auto"/>
        <w:jc w:val="both"/>
        <w:rPr>
          <w:rFonts w:cs="Times New Roman"/>
          <w:i/>
          <w:iCs/>
        </w:rPr>
      </w:pPr>
    </w:p>
    <w:p w:rsidR="00787678" w:rsidRPr="0026608F" w:rsidRDefault="009D51A3" w:rsidP="00676C0F">
      <w:pPr>
        <w:autoSpaceDE w:val="0"/>
        <w:autoSpaceDN w:val="0"/>
        <w:adjustRightInd w:val="0"/>
        <w:spacing w:after="0" w:line="240" w:lineRule="auto"/>
        <w:ind w:left="284" w:hanging="284"/>
        <w:jc w:val="both"/>
        <w:rPr>
          <w:rFonts w:cs="Times New Roman"/>
          <w:b/>
          <w:bCs/>
        </w:rPr>
      </w:pPr>
      <w:r w:rsidRPr="0026608F">
        <w:rPr>
          <w:rFonts w:cs="Times New Roman"/>
          <w:b/>
          <w:bCs/>
        </w:rPr>
        <w:t>3. Warunki udziału w postępowaniu, określone prz</w:t>
      </w:r>
      <w:r w:rsidR="00116E89" w:rsidRPr="0026608F">
        <w:rPr>
          <w:rFonts w:cs="Times New Roman"/>
          <w:b/>
          <w:bCs/>
        </w:rPr>
        <w:t xml:space="preserve">ez Zamawiającego zgodnie z art. </w:t>
      </w:r>
      <w:r w:rsidRPr="0026608F">
        <w:rPr>
          <w:rFonts w:cs="Times New Roman"/>
          <w:b/>
          <w:bCs/>
        </w:rPr>
        <w:t>22 ust. 1</w:t>
      </w:r>
      <w:r w:rsidR="004D689C" w:rsidRPr="0026608F">
        <w:rPr>
          <w:rFonts w:cs="Times New Roman"/>
          <w:b/>
          <w:bCs/>
        </w:rPr>
        <w:t xml:space="preserve">a </w:t>
      </w:r>
      <w:r w:rsidR="009E38B6" w:rsidRPr="0026608F">
        <w:rPr>
          <w:rFonts w:cs="Times New Roman"/>
          <w:b/>
          <w:bCs/>
        </w:rPr>
        <w:t>ustawy:</w:t>
      </w:r>
    </w:p>
    <w:p w:rsidR="00A71BB3" w:rsidRPr="0026608F" w:rsidRDefault="00A71BB3" w:rsidP="00676C0F">
      <w:pPr>
        <w:autoSpaceDE w:val="0"/>
        <w:autoSpaceDN w:val="0"/>
        <w:adjustRightInd w:val="0"/>
        <w:spacing w:after="0" w:line="240" w:lineRule="auto"/>
        <w:ind w:left="284" w:hanging="284"/>
        <w:jc w:val="both"/>
        <w:rPr>
          <w:rFonts w:cs="Times New Roman"/>
          <w:b/>
          <w:bCs/>
        </w:rPr>
      </w:pPr>
      <w:r w:rsidRPr="0026608F">
        <w:rPr>
          <w:rFonts w:cs="Times New Roman"/>
          <w:b/>
          <w:bCs/>
        </w:rPr>
        <w:t>3.1 Uprawnienia do prowadzenia określonej działalności zawodowej o ile wynika to z odrębnych przepisów</w:t>
      </w:r>
    </w:p>
    <w:p w:rsidR="00A71BB3" w:rsidRPr="0026608F" w:rsidRDefault="00A71BB3" w:rsidP="00A71BB3">
      <w:pPr>
        <w:suppressAutoHyphens/>
        <w:spacing w:after="0" w:line="240" w:lineRule="auto"/>
        <w:ind w:left="284"/>
        <w:rPr>
          <w:rFonts w:eastAsia="Times New Roman" w:cs="Times New Roman"/>
          <w:lang w:eastAsia="pl-PL"/>
        </w:rPr>
      </w:pPr>
      <w:r w:rsidRPr="0026608F">
        <w:rPr>
          <w:rFonts w:eastAsia="Times New Roman" w:cs="Times New Roman"/>
          <w:lang w:eastAsia="pl-PL"/>
        </w:rPr>
        <w:t xml:space="preserve">Zamawiający nie wyznacza szczegółowych warunków w tym zakresie. </w:t>
      </w:r>
    </w:p>
    <w:p w:rsidR="00A71BB3" w:rsidRPr="0026608F" w:rsidRDefault="00A71BB3" w:rsidP="00A71BB3">
      <w:pPr>
        <w:autoSpaceDE w:val="0"/>
        <w:autoSpaceDN w:val="0"/>
        <w:adjustRightInd w:val="0"/>
        <w:spacing w:after="0" w:line="240" w:lineRule="auto"/>
        <w:ind w:left="284" w:hanging="284"/>
        <w:jc w:val="both"/>
        <w:rPr>
          <w:rFonts w:cs="Times New Roman"/>
          <w:b/>
          <w:bCs/>
        </w:rPr>
      </w:pPr>
      <w:r w:rsidRPr="0026608F">
        <w:rPr>
          <w:rFonts w:cs="Times New Roman"/>
          <w:b/>
          <w:bCs/>
        </w:rPr>
        <w:t>3.2. Sytuacja ekonomiczna lub finansowa:</w:t>
      </w:r>
    </w:p>
    <w:p w:rsidR="00A71BB3" w:rsidRPr="0026608F" w:rsidRDefault="00A71BB3" w:rsidP="00676C0F">
      <w:pPr>
        <w:suppressAutoHyphens/>
        <w:spacing w:after="0" w:line="240" w:lineRule="auto"/>
        <w:ind w:left="284"/>
        <w:rPr>
          <w:rFonts w:eastAsia="Times New Roman" w:cs="Times New Roman"/>
          <w:lang w:eastAsia="pl-PL"/>
        </w:rPr>
      </w:pPr>
      <w:r w:rsidRPr="0026608F">
        <w:rPr>
          <w:rFonts w:eastAsia="Times New Roman" w:cs="Times New Roman"/>
          <w:lang w:eastAsia="pl-PL"/>
        </w:rPr>
        <w:t xml:space="preserve">Zamawiający nie wyznacza szczegółowych warunków w tym zakresie. </w:t>
      </w:r>
    </w:p>
    <w:p w:rsidR="00950960" w:rsidRPr="0026608F" w:rsidRDefault="00A71BB3" w:rsidP="00950960">
      <w:pPr>
        <w:autoSpaceDE w:val="0"/>
        <w:autoSpaceDN w:val="0"/>
        <w:adjustRightInd w:val="0"/>
        <w:spacing w:after="0" w:line="240" w:lineRule="auto"/>
        <w:ind w:left="284" w:hanging="284"/>
        <w:jc w:val="both"/>
        <w:rPr>
          <w:rFonts w:cs="Times New Roman"/>
          <w:b/>
          <w:bCs/>
        </w:rPr>
      </w:pPr>
      <w:r w:rsidRPr="0026608F">
        <w:rPr>
          <w:rFonts w:cs="Times New Roman"/>
          <w:b/>
          <w:bCs/>
        </w:rPr>
        <w:t>3.3. Zdolność techniczna lub zawodowa:</w:t>
      </w:r>
    </w:p>
    <w:p w:rsidR="00950960" w:rsidRPr="00950960" w:rsidRDefault="00950960" w:rsidP="00950960">
      <w:pPr>
        <w:pStyle w:val="Bezodstpw"/>
        <w:numPr>
          <w:ilvl w:val="2"/>
          <w:numId w:val="23"/>
        </w:numPr>
        <w:jc w:val="both"/>
        <w:rPr>
          <w:rFonts w:cs="Arial"/>
        </w:rPr>
      </w:pPr>
      <w:r w:rsidRPr="00950960">
        <w:rPr>
          <w:rFonts w:cs="Arial"/>
        </w:rPr>
        <w:t xml:space="preserve">Wykonawca musi przedstawić </w:t>
      </w:r>
      <w:r w:rsidRPr="00950960">
        <w:rPr>
          <w:rFonts w:cs="Arial"/>
          <w:bCs/>
        </w:rPr>
        <w:t>z</w:t>
      </w:r>
      <w:r w:rsidRPr="00950960">
        <w:rPr>
          <w:rFonts w:cs="Arial"/>
        </w:rPr>
        <w:t>aświadczenie / dokument producenta oprogramowania AMMS/</w:t>
      </w:r>
      <w:proofErr w:type="spellStart"/>
      <w:r w:rsidRPr="00950960">
        <w:rPr>
          <w:rFonts w:cs="Tahoma"/>
        </w:rPr>
        <w:t>InfoMedica</w:t>
      </w:r>
      <w:proofErr w:type="spellEnd"/>
      <w:r w:rsidRPr="00950960">
        <w:rPr>
          <w:rFonts w:cs="Tahoma"/>
        </w:rPr>
        <w:t xml:space="preserve"> firmy Asseco Poland S.A. potwierdzający uprawnienia Wykonawcy w zakresie dystrybucji oprogramowania AMMS/</w:t>
      </w:r>
      <w:proofErr w:type="spellStart"/>
      <w:r w:rsidRPr="00950960">
        <w:rPr>
          <w:rFonts w:cs="Tahoma"/>
        </w:rPr>
        <w:t>InfoMedica</w:t>
      </w:r>
      <w:proofErr w:type="spellEnd"/>
      <w:r w:rsidRPr="00950960">
        <w:rPr>
          <w:rFonts w:cs="Tahoma"/>
        </w:rPr>
        <w:t xml:space="preserve"> oraz świadczenia usług informatycznych z nim związanych</w:t>
      </w:r>
    </w:p>
    <w:p w:rsidR="001B5BEB" w:rsidRDefault="001B5BEB" w:rsidP="00950960">
      <w:pPr>
        <w:pStyle w:val="Bezodstpw"/>
        <w:numPr>
          <w:ilvl w:val="2"/>
          <w:numId w:val="23"/>
        </w:numPr>
        <w:jc w:val="both"/>
        <w:rPr>
          <w:rFonts w:cs="Arial"/>
        </w:rPr>
      </w:pPr>
      <w:r w:rsidRPr="00874366">
        <w:rPr>
          <w:rFonts w:cs="Arial"/>
        </w:rPr>
        <w:t xml:space="preserve">Wykonawca musi wykazać dysponowanie (dysponuje lub będzie dysponował) </w:t>
      </w:r>
      <w:r w:rsidR="000D7289">
        <w:rPr>
          <w:rFonts w:cs="Arial"/>
        </w:rPr>
        <w:t>przez siebie lub przez osoby skierowane przez Wykonawcę do realizacji przedmiotu zamówienia stosownymi kwalifikacjami zawodowymi  rozumianymi jako</w:t>
      </w:r>
      <w:r w:rsidRPr="00874366">
        <w:rPr>
          <w:rFonts w:cs="Arial"/>
        </w:rPr>
        <w:t xml:space="preserve"> posiadanie </w:t>
      </w:r>
      <w:r w:rsidR="000D7289">
        <w:rPr>
          <w:rFonts w:cs="Arial"/>
        </w:rPr>
        <w:t>przez Wykonawcę lub osoby skierowane przez niego do realizacji przedmiotu umowy</w:t>
      </w:r>
      <w:r w:rsidR="000D7289" w:rsidRPr="00874366">
        <w:rPr>
          <w:rFonts w:cs="Arial"/>
        </w:rPr>
        <w:t xml:space="preserve"> </w:t>
      </w:r>
      <w:r w:rsidR="000D7289">
        <w:rPr>
          <w:rFonts w:cs="Arial"/>
        </w:rPr>
        <w:t xml:space="preserve">uprawnień </w:t>
      </w:r>
      <w:r w:rsidR="00C8389D">
        <w:rPr>
          <w:rFonts w:cs="Arial"/>
        </w:rPr>
        <w:t xml:space="preserve">do </w:t>
      </w:r>
      <w:r w:rsidR="000D7289">
        <w:rPr>
          <w:rFonts w:cs="Arial"/>
        </w:rPr>
        <w:t xml:space="preserve">oprogramowania </w:t>
      </w:r>
      <w:r w:rsidR="00CC2F91">
        <w:rPr>
          <w:rFonts w:cs="Arial"/>
        </w:rPr>
        <w:t>AMMS/</w:t>
      </w:r>
      <w:proofErr w:type="spellStart"/>
      <w:r w:rsidR="000D7289">
        <w:rPr>
          <w:rFonts w:cs="Arial"/>
        </w:rPr>
        <w:t>InfoMedica</w:t>
      </w:r>
      <w:proofErr w:type="spellEnd"/>
      <w:r w:rsidR="000D7289">
        <w:rPr>
          <w:rFonts w:cs="Arial"/>
        </w:rPr>
        <w:t xml:space="preserve"> firmy Asseco Poland S.A. w zakresie świadczenia usług informatycznych związanych z tym oprogramowaniem. </w:t>
      </w:r>
    </w:p>
    <w:p w:rsidR="00E71750" w:rsidRDefault="00E71750" w:rsidP="00E71750">
      <w:pPr>
        <w:pStyle w:val="Bezodstpw"/>
        <w:ind w:left="720"/>
        <w:jc w:val="both"/>
        <w:rPr>
          <w:rFonts w:cs="Arial"/>
        </w:rPr>
      </w:pPr>
    </w:p>
    <w:p w:rsidR="00787678" w:rsidRPr="0026608F" w:rsidRDefault="00787678" w:rsidP="00732C08">
      <w:pPr>
        <w:autoSpaceDE w:val="0"/>
        <w:autoSpaceDN w:val="0"/>
        <w:adjustRightInd w:val="0"/>
        <w:spacing w:after="0" w:line="240" w:lineRule="auto"/>
        <w:jc w:val="both"/>
        <w:rPr>
          <w:rFonts w:cs="Times New Roman"/>
          <w:b/>
          <w:bCs/>
        </w:rPr>
      </w:pPr>
      <w:r w:rsidRPr="0026608F">
        <w:rPr>
          <w:rFonts w:cs="Times New Roman"/>
          <w:b/>
          <w:bCs/>
        </w:rPr>
        <w:t xml:space="preserve">4. Wykaz oświadczeń i dokumentów, potwierdzających brak podstaw </w:t>
      </w:r>
      <w:r w:rsidR="004A79C1" w:rsidRPr="0026608F">
        <w:rPr>
          <w:rFonts w:cs="Times New Roman"/>
          <w:b/>
          <w:bCs/>
        </w:rPr>
        <w:t xml:space="preserve">wykluczenia </w:t>
      </w:r>
      <w:r w:rsidR="009E38B6" w:rsidRPr="0026608F">
        <w:rPr>
          <w:rFonts w:cs="Times New Roman"/>
          <w:b/>
          <w:bCs/>
        </w:rPr>
        <w:t>oraz</w:t>
      </w:r>
      <w:r w:rsidR="001B5BEB">
        <w:rPr>
          <w:rFonts w:cs="Times New Roman"/>
          <w:b/>
          <w:bCs/>
        </w:rPr>
        <w:t xml:space="preserve"> spełnienie warunków udziału w postępowaniu określonych przez Zamawiającego w pkt. 3.3 oraz</w:t>
      </w:r>
      <w:r w:rsidR="009E38B6" w:rsidRPr="0026608F">
        <w:rPr>
          <w:rFonts w:cs="Times New Roman"/>
          <w:b/>
          <w:bCs/>
        </w:rPr>
        <w:t xml:space="preserve"> </w:t>
      </w:r>
      <w:r w:rsidRPr="0026608F">
        <w:rPr>
          <w:rFonts w:cs="Times New Roman"/>
          <w:b/>
          <w:bCs/>
        </w:rPr>
        <w:t xml:space="preserve">na potwierdzenie, że oferowane </w:t>
      </w:r>
      <w:r w:rsidR="00450A07">
        <w:rPr>
          <w:rFonts w:cs="Times New Roman"/>
          <w:b/>
          <w:bCs/>
        </w:rPr>
        <w:t>usługi</w:t>
      </w:r>
      <w:r w:rsidRPr="0026608F">
        <w:rPr>
          <w:rFonts w:cs="Times New Roman"/>
          <w:b/>
          <w:bCs/>
        </w:rPr>
        <w:t xml:space="preserve"> odpowiadają wymaganiom określonym przez Zamawiającego:</w:t>
      </w:r>
    </w:p>
    <w:p w:rsidR="00732C08" w:rsidRPr="0026608F" w:rsidRDefault="00732C08" w:rsidP="00787678">
      <w:pPr>
        <w:autoSpaceDE w:val="0"/>
        <w:autoSpaceDN w:val="0"/>
        <w:adjustRightInd w:val="0"/>
        <w:spacing w:after="0" w:line="240" w:lineRule="auto"/>
        <w:rPr>
          <w:rFonts w:cs="Times New Roman"/>
          <w:b/>
          <w:bCs/>
        </w:rPr>
      </w:pPr>
    </w:p>
    <w:p w:rsidR="00940B89" w:rsidRPr="0026608F" w:rsidRDefault="00787678" w:rsidP="00940B89">
      <w:pPr>
        <w:autoSpaceDE w:val="0"/>
        <w:autoSpaceDN w:val="0"/>
        <w:adjustRightInd w:val="0"/>
        <w:spacing w:after="0" w:line="240" w:lineRule="auto"/>
        <w:ind w:left="426" w:hanging="426"/>
        <w:jc w:val="both"/>
        <w:rPr>
          <w:rFonts w:cs="Times New Roman"/>
        </w:rPr>
      </w:pPr>
      <w:r w:rsidRPr="0026608F">
        <w:rPr>
          <w:rFonts w:cs="Times New Roman"/>
          <w:b/>
        </w:rPr>
        <w:t>4.1</w:t>
      </w:r>
      <w:r w:rsidRPr="0026608F">
        <w:rPr>
          <w:rFonts w:cs="Times New Roman"/>
        </w:rPr>
        <w:t xml:space="preserve">.W celu wykazania braku podstaw wykluczenia z postępowania o udzielenie zamówienia </w:t>
      </w:r>
      <w:r w:rsidR="001B416A">
        <w:rPr>
          <w:rFonts w:cs="Times New Roman"/>
        </w:rPr>
        <w:t xml:space="preserve">oraz spełnienia warunków udziału w postępowaniu określonych przez Zamawiającego w pkt. 3.3 </w:t>
      </w:r>
      <w:r w:rsidRPr="0026608F">
        <w:rPr>
          <w:rFonts w:cs="Times New Roman"/>
          <w:b/>
          <w:bCs/>
        </w:rPr>
        <w:t xml:space="preserve">do </w:t>
      </w:r>
      <w:r w:rsidRPr="0026608F">
        <w:rPr>
          <w:rFonts w:cs="Times New Roman"/>
          <w:b/>
          <w:bCs/>
          <w:u w:val="single"/>
        </w:rPr>
        <w:t>oferty należy dołączyć</w:t>
      </w:r>
      <w:r w:rsidRPr="0026608F">
        <w:rPr>
          <w:rFonts w:cs="Times New Roman"/>
          <w:b/>
          <w:bCs/>
        </w:rPr>
        <w:t xml:space="preserve"> </w:t>
      </w:r>
      <w:r w:rsidRPr="0026608F">
        <w:rPr>
          <w:rFonts w:cs="Times New Roman"/>
        </w:rPr>
        <w:t xml:space="preserve">aktualne na dzień składania ofert </w:t>
      </w:r>
      <w:r w:rsidRPr="0026608F">
        <w:rPr>
          <w:rFonts w:cs="Times New Roman"/>
          <w:b/>
          <w:bCs/>
          <w:u w:val="single"/>
        </w:rPr>
        <w:t>Oświadczeni</w:t>
      </w:r>
      <w:r w:rsidR="009E38B6" w:rsidRPr="0026608F">
        <w:rPr>
          <w:rFonts w:cs="Times New Roman"/>
          <w:b/>
          <w:bCs/>
          <w:u w:val="single"/>
        </w:rPr>
        <w:t>e</w:t>
      </w:r>
      <w:r w:rsidRPr="0026608F">
        <w:rPr>
          <w:rFonts w:cs="Times New Roman"/>
        </w:rPr>
        <w:t>, zgodne ze</w:t>
      </w:r>
      <w:r w:rsidR="00732C08" w:rsidRPr="0026608F">
        <w:rPr>
          <w:rFonts w:cs="Times New Roman"/>
        </w:rPr>
        <w:t xml:space="preserve"> </w:t>
      </w:r>
      <w:r w:rsidRPr="0026608F">
        <w:rPr>
          <w:rFonts w:cs="Times New Roman"/>
        </w:rPr>
        <w:t xml:space="preserve">wzorem stanowiącym załącznik nr 2 </w:t>
      </w:r>
      <w:r w:rsidR="001B416A">
        <w:rPr>
          <w:rFonts w:cs="Times New Roman"/>
        </w:rPr>
        <w:t xml:space="preserve">i 2A </w:t>
      </w:r>
      <w:r w:rsidRPr="0026608F">
        <w:rPr>
          <w:rFonts w:cs="Times New Roman"/>
        </w:rPr>
        <w:t>do SIWZ (oświadczeni</w:t>
      </w:r>
      <w:r w:rsidR="001B416A">
        <w:rPr>
          <w:rFonts w:cs="Times New Roman"/>
        </w:rPr>
        <w:t>a</w:t>
      </w:r>
      <w:r w:rsidRPr="0026608F">
        <w:rPr>
          <w:rFonts w:cs="Times New Roman"/>
        </w:rPr>
        <w:t xml:space="preserve"> z art. 25a ustawy).</w:t>
      </w:r>
      <w:r w:rsidR="00732C08" w:rsidRPr="0026608F">
        <w:rPr>
          <w:rFonts w:cs="Times New Roman"/>
        </w:rPr>
        <w:t xml:space="preserve">  </w:t>
      </w:r>
      <w:r w:rsidRPr="0026608F">
        <w:rPr>
          <w:rFonts w:cs="Times New Roman"/>
        </w:rPr>
        <w:t>Informacje zawarte w Oświadczeni</w:t>
      </w:r>
      <w:r w:rsidR="001B416A">
        <w:rPr>
          <w:rFonts w:cs="Times New Roman"/>
        </w:rPr>
        <w:t>ach</w:t>
      </w:r>
      <w:r w:rsidR="009E38B6" w:rsidRPr="0026608F">
        <w:rPr>
          <w:rFonts w:cs="Times New Roman"/>
        </w:rPr>
        <w:t xml:space="preserve"> </w:t>
      </w:r>
      <w:r w:rsidRPr="0026608F">
        <w:rPr>
          <w:rFonts w:cs="Times New Roman"/>
        </w:rPr>
        <w:t>stanowią wstępne potwierdzenie, że Wykonawca</w:t>
      </w:r>
      <w:r w:rsidR="00732C08" w:rsidRPr="0026608F">
        <w:rPr>
          <w:rFonts w:cs="Times New Roman"/>
        </w:rPr>
        <w:t xml:space="preserve"> </w:t>
      </w:r>
      <w:r w:rsidRPr="0026608F">
        <w:rPr>
          <w:rFonts w:cs="Times New Roman"/>
        </w:rPr>
        <w:t>nie podlega wykluczeniu z postępowania oraz spełnia warunki udziału w postępowaniu.</w:t>
      </w:r>
    </w:p>
    <w:p w:rsidR="005644D8" w:rsidRPr="0026608F" w:rsidRDefault="005644D8" w:rsidP="00940B89">
      <w:pPr>
        <w:autoSpaceDE w:val="0"/>
        <w:autoSpaceDN w:val="0"/>
        <w:adjustRightInd w:val="0"/>
        <w:spacing w:after="0" w:line="240" w:lineRule="auto"/>
        <w:ind w:left="426" w:hanging="426"/>
        <w:jc w:val="both"/>
        <w:rPr>
          <w:rFonts w:cs="Times New Roman"/>
        </w:rPr>
      </w:pPr>
    </w:p>
    <w:p w:rsidR="00E53938" w:rsidRPr="0026608F" w:rsidRDefault="00940B89" w:rsidP="002E2183">
      <w:pPr>
        <w:autoSpaceDE w:val="0"/>
        <w:autoSpaceDN w:val="0"/>
        <w:adjustRightInd w:val="0"/>
        <w:spacing w:after="0" w:line="240" w:lineRule="auto"/>
        <w:ind w:left="426" w:hanging="426"/>
        <w:jc w:val="both"/>
        <w:rPr>
          <w:rFonts w:cs="Times New Roman"/>
          <w:b/>
          <w:bCs/>
          <w:u w:val="single"/>
        </w:rPr>
      </w:pPr>
      <w:r w:rsidRPr="0026608F">
        <w:rPr>
          <w:rFonts w:cs="Times New Roman"/>
          <w:b/>
        </w:rPr>
        <w:t>4.2</w:t>
      </w:r>
      <w:r w:rsidRPr="0026608F">
        <w:rPr>
          <w:rFonts w:cs="Times New Roman"/>
        </w:rPr>
        <w:t xml:space="preserve"> W celu potwierdzenia, że oferowane </w:t>
      </w:r>
      <w:r w:rsidR="00E30427">
        <w:rPr>
          <w:rFonts w:cs="Times New Roman"/>
        </w:rPr>
        <w:t>usługi</w:t>
      </w:r>
      <w:r w:rsidRPr="0026608F">
        <w:rPr>
          <w:rFonts w:cs="Times New Roman"/>
        </w:rPr>
        <w:t xml:space="preserve"> odpowiadają wymaganiom określonym przez Zamawiającego </w:t>
      </w:r>
      <w:r w:rsidR="00151AE2">
        <w:rPr>
          <w:rFonts w:cs="Times New Roman"/>
          <w:bCs/>
        </w:rPr>
        <w:t>(załącznik</w:t>
      </w:r>
      <w:r w:rsidRPr="0026608F">
        <w:rPr>
          <w:rFonts w:cs="Times New Roman"/>
          <w:bCs/>
        </w:rPr>
        <w:t xml:space="preserve"> </w:t>
      </w:r>
      <w:r w:rsidR="00151AE2">
        <w:rPr>
          <w:rFonts w:cs="Times New Roman"/>
          <w:bCs/>
        </w:rPr>
        <w:t xml:space="preserve"> </w:t>
      </w:r>
      <w:r w:rsidR="001B5BEB">
        <w:rPr>
          <w:rFonts w:cs="Times New Roman"/>
          <w:bCs/>
        </w:rPr>
        <w:t>3</w:t>
      </w:r>
      <w:r w:rsidR="00151AE2">
        <w:rPr>
          <w:rFonts w:cs="Times New Roman"/>
          <w:bCs/>
        </w:rPr>
        <w:t xml:space="preserve"> do SIWZ </w:t>
      </w:r>
      <w:r w:rsidRPr="0026608F">
        <w:rPr>
          <w:rFonts w:cs="Times New Roman"/>
          <w:bCs/>
        </w:rPr>
        <w:t xml:space="preserve"> dotyczy opisu przedmiotu zamówienia),</w:t>
      </w:r>
      <w:r w:rsidR="001B0163" w:rsidRPr="0026608F">
        <w:rPr>
          <w:rFonts w:cs="Times New Roman"/>
          <w:b/>
          <w:bCs/>
        </w:rPr>
        <w:t xml:space="preserve"> </w:t>
      </w:r>
      <w:r w:rsidR="00E53B7D" w:rsidRPr="0026608F">
        <w:rPr>
          <w:rFonts w:cs="Times New Roman"/>
          <w:b/>
          <w:bCs/>
          <w:u w:val="single"/>
        </w:rPr>
        <w:t xml:space="preserve">należy </w:t>
      </w:r>
      <w:r w:rsidR="00151AE2">
        <w:rPr>
          <w:rFonts w:cs="Times New Roman"/>
          <w:b/>
          <w:bCs/>
          <w:u w:val="single"/>
        </w:rPr>
        <w:t xml:space="preserve">do oferty dołączyć </w:t>
      </w:r>
      <w:r w:rsidR="00151AE2" w:rsidRPr="00151AE2">
        <w:rPr>
          <w:rFonts w:cs="Times New Roman"/>
          <w:bCs/>
        </w:rPr>
        <w:t>a</w:t>
      </w:r>
      <w:r w:rsidR="00151AE2">
        <w:rPr>
          <w:rFonts w:cs="Times New Roman"/>
          <w:bCs/>
        </w:rPr>
        <w:t>ktualn</w:t>
      </w:r>
      <w:r w:rsidR="00874366">
        <w:rPr>
          <w:rFonts w:cs="Times New Roman"/>
          <w:bCs/>
        </w:rPr>
        <w:t>y</w:t>
      </w:r>
      <w:r w:rsidR="00151AE2">
        <w:rPr>
          <w:rFonts w:cs="Times New Roman"/>
          <w:bCs/>
        </w:rPr>
        <w:t xml:space="preserve"> na dzień składania ofert:</w:t>
      </w:r>
    </w:p>
    <w:p w:rsidR="00151AE2" w:rsidRDefault="00E53938" w:rsidP="00151AE2">
      <w:pPr>
        <w:tabs>
          <w:tab w:val="left" w:pos="567"/>
        </w:tabs>
        <w:autoSpaceDE w:val="0"/>
        <w:autoSpaceDN w:val="0"/>
        <w:adjustRightInd w:val="0"/>
        <w:spacing w:after="0" w:line="240" w:lineRule="auto"/>
        <w:jc w:val="both"/>
        <w:rPr>
          <w:rFonts w:cs="Arial"/>
          <w:bCs/>
        </w:rPr>
      </w:pPr>
      <w:r w:rsidRPr="00874366">
        <w:rPr>
          <w:rFonts w:cs="Times New Roman"/>
        </w:rPr>
        <w:t xml:space="preserve">4.2.1 </w:t>
      </w:r>
      <w:r w:rsidR="00E74EDA" w:rsidRPr="00874366">
        <w:rPr>
          <w:rFonts w:cs="Times New Roman"/>
        </w:rPr>
        <w:t xml:space="preserve"> </w:t>
      </w:r>
      <w:r w:rsidR="00151AE2" w:rsidRPr="00874366">
        <w:rPr>
          <w:rFonts w:cs="Arial"/>
          <w:b/>
          <w:bCs/>
        </w:rPr>
        <w:t xml:space="preserve">Załącznik nr </w:t>
      </w:r>
      <w:r w:rsidR="00D905C6" w:rsidRPr="00874366">
        <w:rPr>
          <w:rFonts w:cs="Arial"/>
          <w:b/>
          <w:bCs/>
        </w:rPr>
        <w:t>3</w:t>
      </w:r>
      <w:r w:rsidR="00151AE2" w:rsidRPr="00874366">
        <w:rPr>
          <w:rFonts w:cs="Arial"/>
          <w:b/>
          <w:bCs/>
        </w:rPr>
        <w:t xml:space="preserve"> do SIWZ</w:t>
      </w:r>
      <w:r w:rsidR="00151AE2" w:rsidRPr="00874366">
        <w:rPr>
          <w:rFonts w:cs="Arial"/>
          <w:bCs/>
        </w:rPr>
        <w:t xml:space="preserve"> dot. opisu przedmiotu zamówienia</w:t>
      </w:r>
      <w:r w:rsidR="00151AE2" w:rsidRPr="00151AE2">
        <w:rPr>
          <w:rFonts w:cs="Arial"/>
          <w:bCs/>
        </w:rPr>
        <w:t xml:space="preserve"> </w:t>
      </w:r>
      <w:r w:rsidR="00D952B4">
        <w:rPr>
          <w:rFonts w:cs="Arial"/>
          <w:bCs/>
        </w:rPr>
        <w:t>wraz z kalkulacją cenową</w:t>
      </w:r>
    </w:p>
    <w:p w:rsidR="00E74EDA" w:rsidRPr="0026608F" w:rsidRDefault="00E74EDA" w:rsidP="00E74EDA">
      <w:pPr>
        <w:pStyle w:val="Bezodstpw"/>
        <w:ind w:left="567" w:hanging="567"/>
        <w:jc w:val="both"/>
        <w:rPr>
          <w:rFonts w:cs="Times New Roman"/>
          <w:b/>
          <w:bCs/>
        </w:rPr>
      </w:pPr>
    </w:p>
    <w:p w:rsidR="00732C08" w:rsidRPr="0026608F" w:rsidRDefault="00732C08" w:rsidP="00732C08">
      <w:pPr>
        <w:autoSpaceDE w:val="0"/>
        <w:autoSpaceDN w:val="0"/>
        <w:adjustRightInd w:val="0"/>
        <w:spacing w:after="0" w:line="240" w:lineRule="auto"/>
        <w:ind w:left="426" w:hanging="426"/>
        <w:jc w:val="both"/>
        <w:rPr>
          <w:rFonts w:cs="Times New Roman"/>
        </w:rPr>
      </w:pPr>
      <w:r w:rsidRPr="0026608F">
        <w:rPr>
          <w:rFonts w:cs="Times New Roman"/>
          <w:b/>
        </w:rPr>
        <w:t>4.</w:t>
      </w:r>
      <w:r w:rsidR="00F96F4E" w:rsidRPr="0026608F">
        <w:rPr>
          <w:rFonts w:cs="Times New Roman"/>
          <w:b/>
        </w:rPr>
        <w:t>3</w:t>
      </w:r>
      <w:r w:rsidR="00BF2650" w:rsidRPr="0026608F">
        <w:rPr>
          <w:rFonts w:cs="Times New Roman"/>
        </w:rPr>
        <w:t>. W</w:t>
      </w:r>
      <w:r w:rsidRPr="0026608F">
        <w:rPr>
          <w:rFonts w:cs="Times New Roman"/>
        </w:rPr>
        <w:t xml:space="preserve"> celu potwierdzenia braku podstawy do wykluczenia Wykonawcy z postępowania, o której mowa w art. 24 ust. 1 pkt 23 ustawy, Wykonawca składa, stosownie do treści art. 24 ust. 11 ustawy </w:t>
      </w:r>
      <w:r w:rsidRPr="0026608F">
        <w:rPr>
          <w:rFonts w:cs="Times New Roman"/>
          <w:b/>
          <w:bCs/>
        </w:rPr>
        <w:t>(w terminie 3 dni od dnia zamieszczenia przez Zamawiającego na stronie internetowej informacji z otwarcia ofert, tj. informacji, o których mowa w art. 86 ust. 5 ustawy)</w:t>
      </w:r>
      <w:r w:rsidRPr="0026608F">
        <w:rPr>
          <w:rFonts w:cs="Times New Roman"/>
        </w:rPr>
        <w:t xml:space="preserve">, </w:t>
      </w:r>
      <w:r w:rsidRPr="0026608F">
        <w:rPr>
          <w:rFonts w:cs="Times New Roman"/>
        </w:rPr>
        <w:lastRenderedPageBreak/>
        <w:t>oświadczenie o przynależności lub braku przynależności do tej samej grupy kapitałowej, o której mowa w art. 24 ust. 1 pkt 23 ustawy</w:t>
      </w:r>
      <w:r w:rsidR="00B77FB8" w:rsidRPr="0026608F">
        <w:rPr>
          <w:rFonts w:cs="Times New Roman"/>
        </w:rPr>
        <w:t>,</w:t>
      </w:r>
      <w:r w:rsidR="00E6637F" w:rsidRPr="0026608F">
        <w:rPr>
          <w:rFonts w:cs="Times New Roman"/>
        </w:rPr>
        <w:t xml:space="preserve"> zgodnie z załączonym wzorem oświadczenia stanowiącego </w:t>
      </w:r>
      <w:r w:rsidR="00E6637F" w:rsidRPr="0026608F">
        <w:rPr>
          <w:rFonts w:cs="Times New Roman"/>
          <w:b/>
        </w:rPr>
        <w:t xml:space="preserve">załącznik </w:t>
      </w:r>
      <w:r w:rsidR="00206C1E" w:rsidRPr="0026608F">
        <w:rPr>
          <w:rFonts w:cs="Times New Roman"/>
          <w:b/>
        </w:rPr>
        <w:t xml:space="preserve">nr </w:t>
      </w:r>
      <w:r w:rsidR="002E2183" w:rsidRPr="0026608F">
        <w:rPr>
          <w:rFonts w:cs="Times New Roman"/>
          <w:b/>
        </w:rPr>
        <w:t>4</w:t>
      </w:r>
      <w:r w:rsidR="00206C1E" w:rsidRPr="0026608F">
        <w:rPr>
          <w:rFonts w:cs="Times New Roman"/>
        </w:rPr>
        <w:t xml:space="preserve"> do SIWZ</w:t>
      </w:r>
      <w:r w:rsidRPr="0026608F">
        <w:rPr>
          <w:rFonts w:cs="Times New Roman"/>
        </w:rPr>
        <w:t>. Wraz ze złożeniem oświadczenia, Wykonawca może przedstawić dowody, że powiązania z innym Wykonawcą nie prowadzą do zakłócenia konkurencji w postępowaniu o udzielenie zamówienia;</w:t>
      </w:r>
    </w:p>
    <w:p w:rsidR="005A5EA2" w:rsidRPr="0026608F" w:rsidRDefault="005A5EA2" w:rsidP="005A5EA2">
      <w:pPr>
        <w:autoSpaceDE w:val="0"/>
        <w:autoSpaceDN w:val="0"/>
        <w:adjustRightInd w:val="0"/>
        <w:spacing w:after="0" w:line="240" w:lineRule="auto"/>
        <w:ind w:firstLine="426"/>
        <w:jc w:val="both"/>
        <w:rPr>
          <w:rFonts w:cs="Times New Roman"/>
          <w:b/>
          <w:bCs/>
        </w:rPr>
      </w:pPr>
    </w:p>
    <w:p w:rsidR="005A5EA2" w:rsidRPr="0026608F" w:rsidRDefault="00732C08" w:rsidP="005A5EA2">
      <w:pPr>
        <w:autoSpaceDE w:val="0"/>
        <w:autoSpaceDN w:val="0"/>
        <w:adjustRightInd w:val="0"/>
        <w:spacing w:after="0" w:line="240" w:lineRule="auto"/>
        <w:ind w:firstLine="426"/>
        <w:jc w:val="both"/>
        <w:rPr>
          <w:rFonts w:cs="Times New Roman"/>
        </w:rPr>
      </w:pPr>
      <w:r w:rsidRPr="0026608F">
        <w:rPr>
          <w:rFonts w:cs="Times New Roman"/>
        </w:rPr>
        <w:t>W przypadku Wykonawców wspólni</w:t>
      </w:r>
      <w:r w:rsidR="005A5EA2" w:rsidRPr="0026608F">
        <w:rPr>
          <w:rFonts w:cs="Times New Roman"/>
        </w:rPr>
        <w:t>e składających ofertę, dokument</w:t>
      </w:r>
      <w:r w:rsidRPr="0026608F">
        <w:rPr>
          <w:rFonts w:cs="Times New Roman"/>
        </w:rPr>
        <w:t xml:space="preserve"> o który</w:t>
      </w:r>
      <w:r w:rsidR="00630E26" w:rsidRPr="0026608F">
        <w:rPr>
          <w:rFonts w:cs="Times New Roman"/>
        </w:rPr>
        <w:t xml:space="preserve">m </w:t>
      </w:r>
      <w:r w:rsidRPr="0026608F">
        <w:rPr>
          <w:rFonts w:cs="Times New Roman"/>
        </w:rPr>
        <w:t xml:space="preserve">mowa w </w:t>
      </w:r>
      <w:r w:rsidR="00373821" w:rsidRPr="0026608F">
        <w:rPr>
          <w:rFonts w:cs="Times New Roman"/>
        </w:rPr>
        <w:t>pkt 4.3</w:t>
      </w:r>
      <w:r w:rsidRPr="0026608F">
        <w:rPr>
          <w:rFonts w:cs="Times New Roman"/>
        </w:rPr>
        <w:t xml:space="preserve">. </w:t>
      </w:r>
    </w:p>
    <w:p w:rsidR="00732C08" w:rsidRDefault="00732C08" w:rsidP="00676C0F">
      <w:pPr>
        <w:autoSpaceDE w:val="0"/>
        <w:autoSpaceDN w:val="0"/>
        <w:adjustRightInd w:val="0"/>
        <w:spacing w:after="0" w:line="240" w:lineRule="auto"/>
        <w:ind w:firstLine="426"/>
        <w:jc w:val="both"/>
        <w:rPr>
          <w:rFonts w:cs="Times New Roman"/>
        </w:rPr>
      </w:pPr>
      <w:r w:rsidRPr="0026608F">
        <w:rPr>
          <w:rFonts w:cs="Times New Roman"/>
        </w:rPr>
        <w:t>zobowiązany jest złożyć każdy z Wykonawców wspólnie składających ofertę.</w:t>
      </w:r>
    </w:p>
    <w:p w:rsidR="00874366" w:rsidRPr="0026608F" w:rsidRDefault="00874366" w:rsidP="00676C0F">
      <w:pPr>
        <w:autoSpaceDE w:val="0"/>
        <w:autoSpaceDN w:val="0"/>
        <w:adjustRightInd w:val="0"/>
        <w:spacing w:after="0" w:line="240" w:lineRule="auto"/>
        <w:ind w:firstLine="426"/>
        <w:jc w:val="both"/>
        <w:rPr>
          <w:rFonts w:cs="Times New Roman"/>
          <w:i/>
        </w:rPr>
      </w:pPr>
    </w:p>
    <w:p w:rsidR="00874366" w:rsidRDefault="00874366" w:rsidP="00874366">
      <w:pPr>
        <w:autoSpaceDE w:val="0"/>
        <w:autoSpaceDN w:val="0"/>
        <w:adjustRightInd w:val="0"/>
        <w:spacing w:after="0" w:line="240" w:lineRule="auto"/>
        <w:jc w:val="both"/>
        <w:rPr>
          <w:rFonts w:ascii="Arial" w:hAnsi="Arial" w:cs="Arial"/>
          <w:b/>
          <w:bCs/>
          <w:color w:val="000000"/>
          <w:sz w:val="20"/>
          <w:szCs w:val="20"/>
        </w:rPr>
      </w:pPr>
      <w:r w:rsidRPr="00732C08">
        <w:rPr>
          <w:rFonts w:ascii="Arial" w:hAnsi="Arial" w:cs="Arial"/>
          <w:b/>
          <w:bCs/>
          <w:color w:val="000000"/>
          <w:sz w:val="20"/>
          <w:szCs w:val="20"/>
        </w:rPr>
        <w:t>4.</w:t>
      </w:r>
      <w:r>
        <w:rPr>
          <w:rFonts w:ascii="Arial" w:hAnsi="Arial" w:cs="Arial"/>
          <w:b/>
          <w:bCs/>
          <w:color w:val="000000"/>
          <w:sz w:val="20"/>
          <w:szCs w:val="20"/>
        </w:rPr>
        <w:t>4</w:t>
      </w:r>
      <w:r w:rsidRPr="00732C08">
        <w:rPr>
          <w:rFonts w:ascii="Arial" w:hAnsi="Arial" w:cs="Arial"/>
          <w:b/>
          <w:bCs/>
          <w:color w:val="000000"/>
          <w:sz w:val="20"/>
          <w:szCs w:val="20"/>
        </w:rPr>
        <w:t>.Wykonawca, którego oferta zostanie najwyżej oceniona</w:t>
      </w:r>
      <w:r>
        <w:rPr>
          <w:rFonts w:ascii="Arial" w:hAnsi="Arial" w:cs="Arial"/>
          <w:b/>
          <w:bCs/>
          <w:color w:val="000000"/>
          <w:sz w:val="20"/>
          <w:szCs w:val="20"/>
        </w:rPr>
        <w:t xml:space="preserve"> (oceniona jako najkorzystniejsza)</w:t>
      </w:r>
      <w:r w:rsidRPr="00732C08">
        <w:rPr>
          <w:rFonts w:ascii="Arial" w:hAnsi="Arial" w:cs="Arial"/>
          <w:b/>
          <w:bCs/>
          <w:color w:val="000000"/>
          <w:sz w:val="20"/>
          <w:szCs w:val="20"/>
        </w:rPr>
        <w:t>, w celu wykazania spełniania</w:t>
      </w:r>
      <w:r>
        <w:rPr>
          <w:rFonts w:ascii="Arial" w:hAnsi="Arial" w:cs="Arial"/>
          <w:b/>
          <w:bCs/>
          <w:color w:val="000000"/>
          <w:sz w:val="20"/>
          <w:szCs w:val="20"/>
        </w:rPr>
        <w:t xml:space="preserve"> </w:t>
      </w:r>
      <w:r w:rsidRPr="00732C08">
        <w:rPr>
          <w:rFonts w:ascii="Arial" w:hAnsi="Arial" w:cs="Arial"/>
          <w:b/>
          <w:bCs/>
          <w:color w:val="000000"/>
          <w:sz w:val="20"/>
          <w:szCs w:val="20"/>
        </w:rPr>
        <w:t>warunk</w:t>
      </w:r>
      <w:r>
        <w:rPr>
          <w:rFonts w:ascii="Arial" w:hAnsi="Arial" w:cs="Arial"/>
          <w:b/>
          <w:bCs/>
          <w:color w:val="000000"/>
          <w:sz w:val="20"/>
          <w:szCs w:val="20"/>
        </w:rPr>
        <w:t>u</w:t>
      </w:r>
      <w:r w:rsidRPr="00732C08">
        <w:rPr>
          <w:rFonts w:ascii="Arial" w:hAnsi="Arial" w:cs="Arial"/>
          <w:b/>
          <w:bCs/>
          <w:color w:val="000000"/>
          <w:sz w:val="20"/>
          <w:szCs w:val="20"/>
        </w:rPr>
        <w:t xml:space="preserve"> udziału w postępowaniu (pkt 3.</w:t>
      </w:r>
      <w:r>
        <w:rPr>
          <w:rFonts w:ascii="Arial" w:hAnsi="Arial" w:cs="Arial"/>
          <w:b/>
          <w:bCs/>
          <w:color w:val="000000"/>
          <w:sz w:val="20"/>
          <w:szCs w:val="20"/>
        </w:rPr>
        <w:t>3</w:t>
      </w:r>
      <w:r w:rsidRPr="00732C08">
        <w:rPr>
          <w:rFonts w:ascii="Arial" w:hAnsi="Arial" w:cs="Arial"/>
          <w:b/>
          <w:bCs/>
          <w:color w:val="000000"/>
          <w:sz w:val="20"/>
          <w:szCs w:val="20"/>
        </w:rPr>
        <w:t xml:space="preserve"> niniejszego rozdziału SIWZ), zostanie</w:t>
      </w:r>
      <w:r>
        <w:rPr>
          <w:rFonts w:ascii="Arial" w:hAnsi="Arial" w:cs="Arial"/>
          <w:b/>
          <w:bCs/>
          <w:color w:val="000000"/>
          <w:sz w:val="20"/>
          <w:szCs w:val="20"/>
        </w:rPr>
        <w:t xml:space="preserve"> </w:t>
      </w:r>
      <w:r w:rsidRPr="00732C08">
        <w:rPr>
          <w:rFonts w:ascii="Arial" w:hAnsi="Arial" w:cs="Arial"/>
          <w:b/>
          <w:bCs/>
          <w:color w:val="000000"/>
          <w:sz w:val="20"/>
          <w:szCs w:val="20"/>
        </w:rPr>
        <w:t>wezwany do przedłożenia następujących oświadczeń i dokumentów (aktualnych na dzień</w:t>
      </w:r>
      <w:r>
        <w:rPr>
          <w:rFonts w:ascii="Arial" w:hAnsi="Arial" w:cs="Arial"/>
          <w:b/>
          <w:bCs/>
          <w:color w:val="000000"/>
          <w:sz w:val="20"/>
          <w:szCs w:val="20"/>
        </w:rPr>
        <w:t xml:space="preserve"> </w:t>
      </w:r>
      <w:r w:rsidRPr="00732C08">
        <w:rPr>
          <w:rFonts w:ascii="Arial" w:hAnsi="Arial" w:cs="Arial"/>
          <w:b/>
          <w:bCs/>
          <w:color w:val="000000"/>
          <w:sz w:val="20"/>
          <w:szCs w:val="20"/>
        </w:rPr>
        <w:t>złoż</w:t>
      </w:r>
      <w:r>
        <w:rPr>
          <w:rFonts w:ascii="Arial" w:hAnsi="Arial" w:cs="Arial"/>
          <w:b/>
          <w:bCs/>
          <w:color w:val="000000"/>
          <w:sz w:val="20"/>
          <w:szCs w:val="20"/>
        </w:rPr>
        <w:t>enia oświadczeń lub dokumentów) zgodnie z art. 24 aa ustawy:</w:t>
      </w:r>
    </w:p>
    <w:p w:rsidR="00874366" w:rsidRDefault="00874366" w:rsidP="00874366">
      <w:pPr>
        <w:autoSpaceDE w:val="0"/>
        <w:autoSpaceDN w:val="0"/>
        <w:adjustRightInd w:val="0"/>
        <w:spacing w:after="0" w:line="240" w:lineRule="auto"/>
        <w:jc w:val="both"/>
        <w:rPr>
          <w:rFonts w:ascii="Arial" w:hAnsi="Arial" w:cs="Arial"/>
          <w:b/>
          <w:bCs/>
          <w:color w:val="000000"/>
          <w:sz w:val="20"/>
          <w:szCs w:val="20"/>
        </w:rPr>
      </w:pPr>
    </w:p>
    <w:p w:rsidR="00950960" w:rsidRDefault="00874366" w:rsidP="00950960">
      <w:pPr>
        <w:pStyle w:val="Bezodstpw"/>
        <w:ind w:left="567" w:hanging="567"/>
        <w:jc w:val="both"/>
        <w:rPr>
          <w:rFonts w:cs="Arial"/>
        </w:rPr>
      </w:pPr>
      <w:r w:rsidRPr="00874366">
        <w:rPr>
          <w:rFonts w:cs="Arial"/>
        </w:rPr>
        <w:t>4.4.</w:t>
      </w:r>
      <w:r w:rsidR="001D59DF">
        <w:rPr>
          <w:rFonts w:cs="Arial"/>
        </w:rPr>
        <w:t>1</w:t>
      </w:r>
      <w:r w:rsidRPr="00874366">
        <w:rPr>
          <w:rFonts w:cs="Arial"/>
        </w:rPr>
        <w:t xml:space="preserve">. </w:t>
      </w:r>
      <w:r w:rsidR="00950960">
        <w:rPr>
          <w:rFonts w:cs="Arial"/>
          <w:bCs/>
        </w:rPr>
        <w:t>z</w:t>
      </w:r>
      <w:r w:rsidR="00950960" w:rsidRPr="00C7497D">
        <w:rPr>
          <w:rFonts w:cs="Arial"/>
        </w:rPr>
        <w:t>aświadczenie / dokument producenta oprogramowania AMMS/</w:t>
      </w:r>
      <w:proofErr w:type="spellStart"/>
      <w:r w:rsidR="00950960" w:rsidRPr="00C7497D">
        <w:rPr>
          <w:rFonts w:cs="Tahoma"/>
        </w:rPr>
        <w:t>InfoMedica</w:t>
      </w:r>
      <w:proofErr w:type="spellEnd"/>
      <w:r w:rsidR="00950960" w:rsidRPr="00C7497D">
        <w:rPr>
          <w:rFonts w:cs="Tahoma"/>
        </w:rPr>
        <w:t xml:space="preserve"> firmy Asseco Poland S.A. potwierdzający uprawnienia Wykonawcy w zakresie dystrybucji oprogramowania AMMS/</w:t>
      </w:r>
      <w:proofErr w:type="spellStart"/>
      <w:r w:rsidR="00950960" w:rsidRPr="00C7497D">
        <w:rPr>
          <w:rFonts w:cs="Tahoma"/>
        </w:rPr>
        <w:t>InfoMedica</w:t>
      </w:r>
      <w:proofErr w:type="spellEnd"/>
      <w:r w:rsidR="00950960" w:rsidRPr="00C7497D">
        <w:rPr>
          <w:rFonts w:cs="Tahoma"/>
        </w:rPr>
        <w:t xml:space="preserve"> oraz świadczenia usług informatycznych z nim związanych</w:t>
      </w:r>
      <w:r w:rsidR="00950960" w:rsidRPr="00C7497D">
        <w:rPr>
          <w:rFonts w:cs="Arial"/>
        </w:rPr>
        <w:t xml:space="preserve"> </w:t>
      </w:r>
    </w:p>
    <w:p w:rsidR="00874366" w:rsidRPr="00874366" w:rsidRDefault="00950960" w:rsidP="00950960">
      <w:pPr>
        <w:pStyle w:val="Bezodstpw"/>
        <w:ind w:left="567" w:hanging="567"/>
        <w:jc w:val="both"/>
        <w:rPr>
          <w:rFonts w:cs="Tahoma"/>
        </w:rPr>
      </w:pPr>
      <w:r w:rsidRPr="00C7497D">
        <w:rPr>
          <w:rFonts w:cs="Arial"/>
          <w:bCs/>
        </w:rPr>
        <w:t>4.4.2</w:t>
      </w:r>
      <w:r>
        <w:rPr>
          <w:rFonts w:cs="Arial"/>
          <w:bCs/>
        </w:rPr>
        <w:t>.</w:t>
      </w:r>
      <w:r w:rsidRPr="00C7497D">
        <w:rPr>
          <w:rFonts w:cs="Arial"/>
          <w:bCs/>
        </w:rPr>
        <w:t xml:space="preserve"> </w:t>
      </w:r>
      <w:r w:rsidR="00874366" w:rsidRPr="00874366">
        <w:rPr>
          <w:rFonts w:cs="Arial"/>
        </w:rPr>
        <w:t xml:space="preserve">wykaz osób </w:t>
      </w:r>
      <w:r w:rsidR="00874366" w:rsidRPr="00874366">
        <w:t xml:space="preserve">odpowiedzialnych za świadczenie usług informatycznych </w:t>
      </w:r>
      <w:r w:rsidR="00874366" w:rsidRPr="00874366">
        <w:rPr>
          <w:rFonts w:cs="Tahoma"/>
        </w:rPr>
        <w:t xml:space="preserve">oprogramowania </w:t>
      </w:r>
      <w:r w:rsidR="00114FDF">
        <w:rPr>
          <w:rFonts w:cs="Tahoma"/>
        </w:rPr>
        <w:t>AMMS/</w:t>
      </w:r>
      <w:proofErr w:type="spellStart"/>
      <w:r w:rsidR="00874366" w:rsidRPr="00874366">
        <w:rPr>
          <w:rFonts w:cs="Tahoma"/>
        </w:rPr>
        <w:t>InfoMedica</w:t>
      </w:r>
      <w:proofErr w:type="spellEnd"/>
      <w:r w:rsidR="00874366" w:rsidRPr="00874366">
        <w:rPr>
          <w:rFonts w:cs="Tahoma"/>
        </w:rPr>
        <w:t xml:space="preserve"> firmy Asseco Poland S.A. wraz z informacjami na temat ich kwalifikacji zawodowych, uprawnień, doświadczenia i wykształcenia niezbędnych do wykonania zamówienia publicznego, a także zakresu wykonywanych przez nie czynności oraz informacją o podstawie do dysponowania tymi osobami. </w:t>
      </w:r>
    </w:p>
    <w:p w:rsidR="00C7497D" w:rsidRDefault="00874366" w:rsidP="00950960">
      <w:pPr>
        <w:pStyle w:val="Bezodstpw"/>
        <w:ind w:left="567"/>
        <w:jc w:val="both"/>
        <w:rPr>
          <w:rFonts w:cs="Tahoma"/>
        </w:rPr>
      </w:pPr>
      <w:r w:rsidRPr="00874366">
        <w:rPr>
          <w:rFonts w:cs="Tahoma"/>
        </w:rPr>
        <w:t>Zamawiający dokona oceny czy Wykonawca spełnia warunki udziału w po</w:t>
      </w:r>
      <w:r w:rsidR="00FD7812">
        <w:rPr>
          <w:rFonts w:cs="Tahoma"/>
        </w:rPr>
        <w:t>stępowaniu na podstawie złożonego</w:t>
      </w:r>
      <w:r w:rsidRPr="00874366">
        <w:rPr>
          <w:rFonts w:cs="Tahoma"/>
        </w:rPr>
        <w:t xml:space="preserve"> przez Wykonawcę oświadcze</w:t>
      </w:r>
      <w:r w:rsidR="00FD7812">
        <w:rPr>
          <w:rFonts w:cs="Tahoma"/>
        </w:rPr>
        <w:t>nia</w:t>
      </w:r>
      <w:r w:rsidRPr="00874366">
        <w:rPr>
          <w:rFonts w:cs="Tahoma"/>
        </w:rPr>
        <w:t xml:space="preserve"> sporządzon</w:t>
      </w:r>
      <w:r w:rsidR="00FD7812">
        <w:rPr>
          <w:rFonts w:cs="Tahoma"/>
        </w:rPr>
        <w:t>ego</w:t>
      </w:r>
      <w:r w:rsidRPr="00874366">
        <w:rPr>
          <w:rFonts w:cs="Tahoma"/>
        </w:rPr>
        <w:t xml:space="preserve"> zgodnie z załącznikiem </w:t>
      </w:r>
      <w:r w:rsidRPr="009D0F81">
        <w:rPr>
          <w:rFonts w:cs="Tahoma"/>
        </w:rPr>
        <w:t xml:space="preserve">nr </w:t>
      </w:r>
      <w:r w:rsidR="009D0F81" w:rsidRPr="00C7497D">
        <w:rPr>
          <w:rFonts w:cs="Tahoma"/>
        </w:rPr>
        <w:t>6</w:t>
      </w:r>
      <w:r w:rsidRPr="00C7497D">
        <w:rPr>
          <w:rFonts w:cs="Tahoma"/>
        </w:rPr>
        <w:t xml:space="preserve"> do SIWZ.</w:t>
      </w:r>
    </w:p>
    <w:p w:rsidR="00874366" w:rsidRPr="0026608F" w:rsidRDefault="00874366" w:rsidP="00874366">
      <w:pPr>
        <w:pStyle w:val="Bezodstpw"/>
        <w:ind w:left="426"/>
        <w:jc w:val="both"/>
        <w:rPr>
          <w:rFonts w:cs="Times New Roman"/>
        </w:rPr>
      </w:pPr>
    </w:p>
    <w:p w:rsidR="003C15EB" w:rsidRPr="0026608F" w:rsidRDefault="003C15EB" w:rsidP="00870402">
      <w:pPr>
        <w:autoSpaceDE w:val="0"/>
        <w:autoSpaceDN w:val="0"/>
        <w:adjustRightInd w:val="0"/>
        <w:spacing w:after="0" w:line="240" w:lineRule="auto"/>
        <w:jc w:val="both"/>
        <w:rPr>
          <w:rFonts w:cs="Times New Roman"/>
          <w:b/>
          <w:bCs/>
          <w:u w:val="single"/>
        </w:rPr>
      </w:pPr>
      <w:r w:rsidRPr="0026608F">
        <w:rPr>
          <w:rFonts w:cs="Times New Roman"/>
          <w:b/>
          <w:bCs/>
          <w:u w:val="single"/>
        </w:rPr>
        <w:t>Uwaga (dotycząca wszystkich oświadczeń i dokumentów):</w:t>
      </w:r>
    </w:p>
    <w:p w:rsidR="003C15EB" w:rsidRPr="0026608F" w:rsidRDefault="003C15EB" w:rsidP="005C1BBA">
      <w:pPr>
        <w:autoSpaceDE w:val="0"/>
        <w:autoSpaceDN w:val="0"/>
        <w:adjustRightInd w:val="0"/>
        <w:spacing w:after="0" w:line="240" w:lineRule="auto"/>
        <w:ind w:left="284" w:hanging="284"/>
        <w:jc w:val="both"/>
        <w:rPr>
          <w:rFonts w:cs="Times New Roman"/>
          <w:bCs/>
        </w:rPr>
      </w:pPr>
      <w:r w:rsidRPr="0026608F">
        <w:rPr>
          <w:rFonts w:cs="Times New Roman"/>
          <w:bCs/>
        </w:rPr>
        <w:t>1) Wykonawca nie jest obowiązany do złożenia oświadczeń lub dokumentów</w:t>
      </w:r>
      <w:r w:rsidR="00870402" w:rsidRPr="0026608F">
        <w:rPr>
          <w:rFonts w:cs="Times New Roman"/>
          <w:bCs/>
        </w:rPr>
        <w:t xml:space="preserve"> </w:t>
      </w:r>
      <w:r w:rsidRPr="0026608F">
        <w:rPr>
          <w:rFonts w:cs="Times New Roman"/>
          <w:bCs/>
        </w:rPr>
        <w:t>potwierdzających spełnianie warunków udziału w postępowaniu lub brak</w:t>
      </w:r>
      <w:r w:rsidR="0031467F" w:rsidRPr="0026608F">
        <w:rPr>
          <w:rFonts w:cs="Times New Roman"/>
          <w:bCs/>
        </w:rPr>
        <w:t>u</w:t>
      </w:r>
      <w:r w:rsidRPr="0026608F">
        <w:rPr>
          <w:rFonts w:cs="Times New Roman"/>
          <w:bCs/>
        </w:rPr>
        <w:t xml:space="preserve"> podstaw</w:t>
      </w:r>
      <w:r w:rsidR="00870402" w:rsidRPr="0026608F">
        <w:rPr>
          <w:rFonts w:cs="Times New Roman"/>
          <w:bCs/>
        </w:rPr>
        <w:t xml:space="preserve"> </w:t>
      </w:r>
      <w:r w:rsidRPr="0026608F">
        <w:rPr>
          <w:rFonts w:cs="Times New Roman"/>
          <w:bCs/>
        </w:rPr>
        <w:t>wykluczenia, jeżeli Zamawiający posiada oświadczenia lub dokumenty dotyczące tego</w:t>
      </w:r>
      <w:r w:rsidR="00870402" w:rsidRPr="0026608F">
        <w:rPr>
          <w:rFonts w:cs="Times New Roman"/>
          <w:bCs/>
        </w:rPr>
        <w:t xml:space="preserve"> </w:t>
      </w:r>
      <w:r w:rsidRPr="0026608F">
        <w:rPr>
          <w:rFonts w:cs="Times New Roman"/>
          <w:bCs/>
        </w:rPr>
        <w:t>Wykonawcy lub może je uzyskać za pomocą bezpłatnych i ogólnodostępnych baz danych, w</w:t>
      </w:r>
      <w:r w:rsidR="00870402" w:rsidRPr="0026608F">
        <w:rPr>
          <w:rFonts w:cs="Times New Roman"/>
          <w:bCs/>
        </w:rPr>
        <w:t xml:space="preserve"> </w:t>
      </w:r>
      <w:r w:rsidRPr="0026608F">
        <w:rPr>
          <w:rFonts w:cs="Times New Roman"/>
          <w:bCs/>
        </w:rPr>
        <w:t>szczególności rejestrów publicznych w rozumieniu ustawy z dnia 17 lutego 2005 r. o</w:t>
      </w:r>
      <w:r w:rsidR="00870402" w:rsidRPr="0026608F">
        <w:rPr>
          <w:rFonts w:cs="Times New Roman"/>
          <w:bCs/>
        </w:rPr>
        <w:t xml:space="preserve"> </w:t>
      </w:r>
      <w:r w:rsidRPr="0026608F">
        <w:rPr>
          <w:rFonts w:cs="Times New Roman"/>
          <w:bCs/>
        </w:rPr>
        <w:t xml:space="preserve">informatyzacji działalności podmiotów realizujących zadania publiczne </w:t>
      </w:r>
      <w:r w:rsidR="002B3244" w:rsidRPr="001D27C3">
        <w:rPr>
          <w:rFonts w:cstheme="minorHAnsi"/>
          <w:bCs/>
        </w:rPr>
        <w:t>(</w:t>
      </w:r>
      <w:r w:rsidR="002B3244" w:rsidRPr="00566402">
        <w:rPr>
          <w:rFonts w:cstheme="minorHAnsi"/>
          <w:bCs/>
        </w:rPr>
        <w:t xml:space="preserve">Dz.U.2017.570 </w:t>
      </w:r>
      <w:proofErr w:type="spellStart"/>
      <w:r w:rsidR="002B3244" w:rsidRPr="00566402">
        <w:rPr>
          <w:rFonts w:cstheme="minorHAnsi"/>
          <w:bCs/>
        </w:rPr>
        <w:t>t.j</w:t>
      </w:r>
      <w:proofErr w:type="spellEnd"/>
      <w:r w:rsidR="002B3244" w:rsidRPr="00566402">
        <w:rPr>
          <w:rFonts w:cstheme="minorHAnsi"/>
          <w:bCs/>
        </w:rPr>
        <w:t>. z dnia 2017.03.17</w:t>
      </w:r>
      <w:r w:rsidR="002B3244" w:rsidRPr="001D27C3">
        <w:rPr>
          <w:rFonts w:cstheme="minorHAnsi"/>
          <w:bCs/>
        </w:rPr>
        <w:t>),</w:t>
      </w:r>
    </w:p>
    <w:p w:rsidR="003C15EB" w:rsidRPr="0026608F" w:rsidRDefault="003C15EB" w:rsidP="005C1BBA">
      <w:pPr>
        <w:autoSpaceDE w:val="0"/>
        <w:autoSpaceDN w:val="0"/>
        <w:adjustRightInd w:val="0"/>
        <w:spacing w:after="0" w:line="240" w:lineRule="auto"/>
        <w:ind w:left="284" w:hanging="284"/>
        <w:jc w:val="both"/>
        <w:rPr>
          <w:rFonts w:cs="Times New Roman"/>
          <w:bCs/>
        </w:rPr>
      </w:pPr>
      <w:r w:rsidRPr="0026608F">
        <w:rPr>
          <w:rFonts w:cs="Times New Roman"/>
          <w:bCs/>
        </w:rPr>
        <w:t>2) w przypadku wskazania przez Wykonawcę dostępności oświadczeń lub</w:t>
      </w:r>
      <w:r w:rsidR="00870402" w:rsidRPr="0026608F">
        <w:rPr>
          <w:rFonts w:cs="Times New Roman"/>
          <w:bCs/>
        </w:rPr>
        <w:t xml:space="preserve"> </w:t>
      </w:r>
      <w:r w:rsidRPr="0026608F">
        <w:rPr>
          <w:rFonts w:cs="Times New Roman"/>
          <w:bCs/>
        </w:rPr>
        <w:t>dokumentów, w formie elektronicznej pod określonymi adresami internetowymi</w:t>
      </w:r>
      <w:r w:rsidR="00870402" w:rsidRPr="0026608F">
        <w:rPr>
          <w:rFonts w:cs="Times New Roman"/>
          <w:bCs/>
        </w:rPr>
        <w:t xml:space="preserve"> </w:t>
      </w:r>
      <w:r w:rsidRPr="0026608F">
        <w:rPr>
          <w:rFonts w:cs="Times New Roman"/>
          <w:bCs/>
        </w:rPr>
        <w:t>ogólnodostępnych i bezpłatnych baz danych, Zamawiający pobiera samodzielnie z tych baz</w:t>
      </w:r>
      <w:r w:rsidR="00870402" w:rsidRPr="0026608F">
        <w:rPr>
          <w:rFonts w:cs="Times New Roman"/>
          <w:bCs/>
        </w:rPr>
        <w:t xml:space="preserve"> </w:t>
      </w:r>
      <w:r w:rsidRPr="0026608F">
        <w:rPr>
          <w:rFonts w:cs="Times New Roman"/>
          <w:bCs/>
        </w:rPr>
        <w:t>danych wskazane przez Wykonawcę oświadczenia lub dokumenty,</w:t>
      </w:r>
    </w:p>
    <w:p w:rsidR="003C15EB" w:rsidRPr="0026608F" w:rsidRDefault="003C15EB" w:rsidP="005C1BBA">
      <w:pPr>
        <w:autoSpaceDE w:val="0"/>
        <w:autoSpaceDN w:val="0"/>
        <w:adjustRightInd w:val="0"/>
        <w:spacing w:after="0" w:line="240" w:lineRule="auto"/>
        <w:ind w:left="284" w:hanging="284"/>
        <w:jc w:val="both"/>
        <w:rPr>
          <w:rFonts w:cs="Times New Roman"/>
          <w:bCs/>
        </w:rPr>
      </w:pPr>
      <w:r w:rsidRPr="0026608F">
        <w:rPr>
          <w:rFonts w:cs="Times New Roman"/>
          <w:bCs/>
        </w:rPr>
        <w:t>3) w przypadku wskazania przez Wykonawcę oświadczeń lub dokumentów na</w:t>
      </w:r>
      <w:r w:rsidR="00870402" w:rsidRPr="0026608F">
        <w:rPr>
          <w:rFonts w:cs="Times New Roman"/>
          <w:bCs/>
        </w:rPr>
        <w:t xml:space="preserve"> </w:t>
      </w:r>
      <w:r w:rsidRPr="0026608F">
        <w:rPr>
          <w:rFonts w:cs="Times New Roman"/>
          <w:bCs/>
        </w:rPr>
        <w:t>potwierdzenie braku podstaw wykluczenia lub spełniania warunków udziału w</w:t>
      </w:r>
      <w:r w:rsidR="00870402" w:rsidRPr="0026608F">
        <w:rPr>
          <w:rFonts w:cs="Times New Roman"/>
          <w:bCs/>
        </w:rPr>
        <w:t xml:space="preserve"> </w:t>
      </w:r>
      <w:r w:rsidRPr="0026608F">
        <w:rPr>
          <w:rFonts w:cs="Times New Roman"/>
          <w:bCs/>
        </w:rPr>
        <w:t>postępowaniu, w formie elektronicznej pod określonymi adresami internetowymi</w:t>
      </w:r>
      <w:r w:rsidR="00870402" w:rsidRPr="0026608F">
        <w:rPr>
          <w:rFonts w:cs="Times New Roman"/>
          <w:bCs/>
        </w:rPr>
        <w:t xml:space="preserve"> </w:t>
      </w:r>
      <w:r w:rsidRPr="0026608F">
        <w:rPr>
          <w:rFonts w:cs="Times New Roman"/>
          <w:bCs/>
        </w:rPr>
        <w:t>ogólnodostępnych i bezpłatnych baz danych, Zamawiający żąda od Wykonawcy</w:t>
      </w:r>
      <w:r w:rsidR="00870402" w:rsidRPr="0026608F">
        <w:rPr>
          <w:rFonts w:cs="Times New Roman"/>
          <w:bCs/>
        </w:rPr>
        <w:t xml:space="preserve"> </w:t>
      </w:r>
      <w:r w:rsidRPr="0026608F">
        <w:rPr>
          <w:rFonts w:cs="Times New Roman"/>
          <w:bCs/>
        </w:rPr>
        <w:t>przedstawienia tłumaczenia na język polski wskazanych przez Wykonawcę i pobranych</w:t>
      </w:r>
      <w:r w:rsidR="00870402" w:rsidRPr="0026608F">
        <w:rPr>
          <w:rFonts w:cs="Times New Roman"/>
          <w:bCs/>
        </w:rPr>
        <w:t xml:space="preserve"> </w:t>
      </w:r>
      <w:r w:rsidRPr="0026608F">
        <w:rPr>
          <w:rFonts w:cs="Times New Roman"/>
          <w:bCs/>
        </w:rPr>
        <w:t>samodzielnie przez Zamawiającego dokumentów,</w:t>
      </w:r>
    </w:p>
    <w:p w:rsidR="003C15EB" w:rsidRPr="00D952B4" w:rsidRDefault="003C15EB" w:rsidP="005C1BBA">
      <w:pPr>
        <w:autoSpaceDE w:val="0"/>
        <w:autoSpaceDN w:val="0"/>
        <w:adjustRightInd w:val="0"/>
        <w:spacing w:after="0" w:line="240" w:lineRule="auto"/>
        <w:ind w:left="284" w:hanging="284"/>
        <w:jc w:val="both"/>
        <w:rPr>
          <w:rFonts w:cs="Times New Roman"/>
          <w:bCs/>
          <w:u w:val="single"/>
        </w:rPr>
      </w:pPr>
      <w:r w:rsidRPr="00D952B4">
        <w:rPr>
          <w:rFonts w:cs="Times New Roman"/>
          <w:bCs/>
        </w:rPr>
        <w:t>4) w przypadku wskazania przez Wykonawcę oświadczeń lub dokumentów, które</w:t>
      </w:r>
      <w:r w:rsidR="00870402" w:rsidRPr="00D952B4">
        <w:rPr>
          <w:rFonts w:cs="Times New Roman"/>
          <w:bCs/>
        </w:rPr>
        <w:t xml:space="preserve"> </w:t>
      </w:r>
      <w:r w:rsidRPr="00D952B4">
        <w:rPr>
          <w:rFonts w:cs="Times New Roman"/>
          <w:bCs/>
        </w:rPr>
        <w:t>znajdują się w posiadaniu Zamawiającego, w szczególności oświadczeń lub dokumentów</w:t>
      </w:r>
      <w:r w:rsidR="00870402" w:rsidRPr="00D952B4">
        <w:rPr>
          <w:rFonts w:cs="Times New Roman"/>
          <w:bCs/>
        </w:rPr>
        <w:t xml:space="preserve"> </w:t>
      </w:r>
      <w:r w:rsidRPr="00D952B4">
        <w:rPr>
          <w:rFonts w:cs="Times New Roman"/>
          <w:bCs/>
        </w:rPr>
        <w:t>przechowywanych przez Zamawiającego zgodnie z art. 97 ust. 1 ustawy, Zamawiający</w:t>
      </w:r>
      <w:r w:rsidR="00870402" w:rsidRPr="00D952B4">
        <w:rPr>
          <w:rFonts w:cs="Times New Roman"/>
          <w:bCs/>
        </w:rPr>
        <w:t xml:space="preserve"> </w:t>
      </w:r>
      <w:r w:rsidRPr="00D952B4">
        <w:rPr>
          <w:rFonts w:cs="Times New Roman"/>
          <w:bCs/>
        </w:rPr>
        <w:t>w celu potwierdzenia okoliczności, o których mowa w art. 25 ust. 1 pkt 1 i 3 ustawy (brak</w:t>
      </w:r>
      <w:r w:rsidR="00870402" w:rsidRPr="00D952B4">
        <w:rPr>
          <w:rFonts w:cs="Times New Roman"/>
          <w:bCs/>
        </w:rPr>
        <w:t xml:space="preserve"> </w:t>
      </w:r>
      <w:r w:rsidRPr="00D952B4">
        <w:rPr>
          <w:rFonts w:cs="Times New Roman"/>
          <w:bCs/>
        </w:rPr>
        <w:t>podstaw wykluczenia oraz spełnianie warunków udziału w postępowaniu określonych przez</w:t>
      </w:r>
      <w:r w:rsidR="00870402" w:rsidRPr="00D952B4">
        <w:rPr>
          <w:rFonts w:cs="Times New Roman"/>
          <w:bCs/>
        </w:rPr>
        <w:t xml:space="preserve"> </w:t>
      </w:r>
      <w:r w:rsidRPr="00D952B4">
        <w:rPr>
          <w:rFonts w:cs="Times New Roman"/>
          <w:bCs/>
        </w:rPr>
        <w:t>Zamawiającego), korzysta z posiadanych oświadczeń lub dokumentów, o ile są one</w:t>
      </w:r>
      <w:r w:rsidR="00870402" w:rsidRPr="00D952B4">
        <w:rPr>
          <w:rFonts w:cs="Times New Roman"/>
          <w:bCs/>
        </w:rPr>
        <w:t xml:space="preserve"> </w:t>
      </w:r>
      <w:r w:rsidRPr="00D952B4">
        <w:rPr>
          <w:rFonts w:cs="Times New Roman"/>
          <w:bCs/>
          <w:u w:val="single"/>
        </w:rPr>
        <w:t>aktualne.</w:t>
      </w:r>
    </w:p>
    <w:p w:rsidR="00870402" w:rsidRPr="00D952B4" w:rsidRDefault="00870402" w:rsidP="00870402">
      <w:pPr>
        <w:autoSpaceDE w:val="0"/>
        <w:autoSpaceDN w:val="0"/>
        <w:adjustRightInd w:val="0"/>
        <w:spacing w:after="0" w:line="240" w:lineRule="auto"/>
        <w:jc w:val="both"/>
        <w:rPr>
          <w:rFonts w:cs="Times New Roman"/>
          <w:bCs/>
        </w:rPr>
      </w:pPr>
    </w:p>
    <w:p w:rsidR="001B16E0" w:rsidRPr="00D952B4" w:rsidRDefault="001B16E0" w:rsidP="00870402">
      <w:pPr>
        <w:autoSpaceDE w:val="0"/>
        <w:autoSpaceDN w:val="0"/>
        <w:adjustRightInd w:val="0"/>
        <w:spacing w:after="0" w:line="240" w:lineRule="auto"/>
        <w:rPr>
          <w:rFonts w:cs="Times New Roman"/>
        </w:rPr>
      </w:pPr>
    </w:p>
    <w:p w:rsidR="00870402" w:rsidRPr="00D952B4" w:rsidRDefault="00870402" w:rsidP="00870402">
      <w:pPr>
        <w:autoSpaceDE w:val="0"/>
        <w:autoSpaceDN w:val="0"/>
        <w:adjustRightInd w:val="0"/>
        <w:spacing w:after="0" w:line="240" w:lineRule="auto"/>
        <w:rPr>
          <w:rFonts w:cs="Times New Roman"/>
          <w:b/>
          <w:bCs/>
        </w:rPr>
      </w:pPr>
      <w:r w:rsidRPr="00D952B4">
        <w:rPr>
          <w:rFonts w:cs="Times New Roman"/>
          <w:b/>
          <w:bCs/>
        </w:rPr>
        <w:t>ROZDZIAŁ XIV. KORZYSTANIE Z ZASOBÓW INNYCH</w:t>
      </w:r>
      <w:r w:rsidR="00D1486F" w:rsidRPr="00D952B4">
        <w:rPr>
          <w:rFonts w:cs="Times New Roman"/>
          <w:b/>
          <w:bCs/>
        </w:rPr>
        <w:t xml:space="preserve"> PODMIOTÓW W CELU </w:t>
      </w:r>
      <w:r w:rsidR="001B16E0" w:rsidRPr="00D952B4">
        <w:rPr>
          <w:rFonts w:cs="Times New Roman"/>
          <w:b/>
          <w:bCs/>
        </w:rPr>
        <w:t xml:space="preserve">POTWIERDZENIA </w:t>
      </w:r>
      <w:r w:rsidRPr="00D952B4">
        <w:rPr>
          <w:rFonts w:cs="Times New Roman"/>
          <w:b/>
          <w:bCs/>
        </w:rPr>
        <w:t>SPEŁNIANIA WARUNKÓW UDZIAŁU W POSTĘPOWANIU</w:t>
      </w:r>
    </w:p>
    <w:p w:rsidR="001B16E0" w:rsidRPr="00D952B4" w:rsidRDefault="001B16E0" w:rsidP="00870402">
      <w:pPr>
        <w:autoSpaceDE w:val="0"/>
        <w:autoSpaceDN w:val="0"/>
        <w:adjustRightInd w:val="0"/>
        <w:spacing w:after="0" w:line="240" w:lineRule="auto"/>
        <w:rPr>
          <w:rFonts w:cs="Times New Roman"/>
          <w:b/>
          <w:bCs/>
        </w:rPr>
      </w:pPr>
    </w:p>
    <w:p w:rsidR="00D8435C" w:rsidRPr="00D952B4" w:rsidRDefault="00D8435C" w:rsidP="00D8435C">
      <w:pPr>
        <w:autoSpaceDE w:val="0"/>
        <w:autoSpaceDN w:val="0"/>
        <w:adjustRightInd w:val="0"/>
        <w:spacing w:after="0" w:line="240" w:lineRule="auto"/>
        <w:ind w:left="426" w:hanging="426"/>
        <w:jc w:val="both"/>
        <w:rPr>
          <w:rFonts w:cs="Arial"/>
        </w:rPr>
      </w:pPr>
      <w:r w:rsidRPr="00D952B4">
        <w:rPr>
          <w:rFonts w:cs="Arial"/>
          <w:b/>
        </w:rPr>
        <w:lastRenderedPageBreak/>
        <w:t>1</w:t>
      </w:r>
      <w:r w:rsidRPr="00D952B4">
        <w:rPr>
          <w:rFonts w:cs="Arial"/>
        </w:rPr>
        <w:t xml:space="preserve">.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(dot. warunków udziału w postępowaniu określonych przez Zamawiającego w </w:t>
      </w:r>
      <w:r w:rsidRPr="00D952B4">
        <w:rPr>
          <w:rFonts w:cs="Arial"/>
          <w:b/>
        </w:rPr>
        <w:t>pkt 3.</w:t>
      </w:r>
      <w:r w:rsidR="009D0F81" w:rsidRPr="00D952B4">
        <w:rPr>
          <w:rFonts w:cs="Arial"/>
          <w:b/>
        </w:rPr>
        <w:t>3</w:t>
      </w:r>
      <w:r w:rsidRPr="00D952B4">
        <w:rPr>
          <w:rFonts w:cs="Arial"/>
          <w:b/>
        </w:rPr>
        <w:t>. rozdziału XIII SIWZ</w:t>
      </w:r>
      <w:r w:rsidRPr="00D952B4">
        <w:rPr>
          <w:rFonts w:cs="Arial"/>
        </w:rPr>
        <w:t>), niezależnie od charakteru prawnego łączących go z nim stosunków prawnych.</w:t>
      </w:r>
    </w:p>
    <w:p w:rsidR="00D8435C" w:rsidRPr="00D952B4" w:rsidRDefault="00D8435C" w:rsidP="00D8435C">
      <w:pPr>
        <w:autoSpaceDE w:val="0"/>
        <w:autoSpaceDN w:val="0"/>
        <w:adjustRightInd w:val="0"/>
        <w:spacing w:after="0" w:line="240" w:lineRule="auto"/>
        <w:ind w:left="426" w:hanging="426"/>
        <w:jc w:val="both"/>
        <w:rPr>
          <w:rFonts w:cs="Arial"/>
        </w:rPr>
      </w:pPr>
      <w:r w:rsidRPr="00D952B4">
        <w:rPr>
          <w:rFonts w:cs="Arial"/>
          <w:b/>
        </w:rPr>
        <w:t>2</w:t>
      </w:r>
      <w:r w:rsidRPr="00D952B4">
        <w:rPr>
          <w:rFonts w:cs="Arial"/>
        </w:rPr>
        <w:t>.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 dokument ten (np. zobowiązanie) należy dołączyć do oferty.</w:t>
      </w:r>
    </w:p>
    <w:p w:rsidR="00D8435C" w:rsidRPr="00D952B4" w:rsidRDefault="00D8435C" w:rsidP="00D8435C">
      <w:pPr>
        <w:autoSpaceDE w:val="0"/>
        <w:autoSpaceDN w:val="0"/>
        <w:adjustRightInd w:val="0"/>
        <w:spacing w:after="0" w:line="240" w:lineRule="auto"/>
        <w:ind w:left="426" w:hanging="426"/>
        <w:jc w:val="both"/>
        <w:rPr>
          <w:rFonts w:cs="Arial"/>
        </w:rPr>
      </w:pPr>
      <w:r w:rsidRPr="00D952B4">
        <w:rPr>
          <w:rFonts w:cs="Arial"/>
        </w:rPr>
        <w:t>2.1. Z dokumentu (np. zobowiązania), o którym mowa w pkt 2 musi wynikać w szczególności:</w:t>
      </w:r>
    </w:p>
    <w:p w:rsidR="00D8435C" w:rsidRPr="00D952B4" w:rsidRDefault="00D8435C" w:rsidP="00D8435C">
      <w:pPr>
        <w:autoSpaceDE w:val="0"/>
        <w:autoSpaceDN w:val="0"/>
        <w:adjustRightInd w:val="0"/>
        <w:spacing w:after="0" w:line="240" w:lineRule="auto"/>
        <w:ind w:left="426" w:hanging="142"/>
        <w:jc w:val="both"/>
        <w:rPr>
          <w:rFonts w:cs="Arial"/>
        </w:rPr>
      </w:pPr>
      <w:r w:rsidRPr="00D952B4">
        <w:rPr>
          <w:rFonts w:cs="Arial"/>
        </w:rPr>
        <w:t>- zakres dostępnych Wykonawcy zasobów innego podmiotu,</w:t>
      </w:r>
    </w:p>
    <w:p w:rsidR="00D8435C" w:rsidRPr="00D952B4" w:rsidRDefault="00D8435C" w:rsidP="00D8435C">
      <w:pPr>
        <w:autoSpaceDE w:val="0"/>
        <w:autoSpaceDN w:val="0"/>
        <w:adjustRightInd w:val="0"/>
        <w:spacing w:after="0" w:line="240" w:lineRule="auto"/>
        <w:ind w:left="426" w:hanging="142"/>
        <w:jc w:val="both"/>
        <w:rPr>
          <w:rFonts w:cs="Arial"/>
        </w:rPr>
      </w:pPr>
      <w:r w:rsidRPr="00D952B4">
        <w:rPr>
          <w:rFonts w:cs="Arial"/>
        </w:rPr>
        <w:t>-</w:t>
      </w:r>
      <w:r w:rsidRPr="00D952B4">
        <w:rPr>
          <w:rFonts w:cs="Arial"/>
        </w:rPr>
        <w:tab/>
        <w:t>sposób wykorzystania zasobów innego podmiotu, przez Wykonawcę, przy wykonywaniu zamówienia publicznego,</w:t>
      </w:r>
    </w:p>
    <w:p w:rsidR="00D8435C" w:rsidRPr="00D952B4" w:rsidRDefault="00D8435C" w:rsidP="00D8435C">
      <w:pPr>
        <w:autoSpaceDE w:val="0"/>
        <w:autoSpaceDN w:val="0"/>
        <w:adjustRightInd w:val="0"/>
        <w:spacing w:after="0" w:line="240" w:lineRule="auto"/>
        <w:ind w:left="426" w:hanging="142"/>
        <w:jc w:val="both"/>
        <w:rPr>
          <w:rFonts w:cs="Arial"/>
        </w:rPr>
      </w:pPr>
      <w:r w:rsidRPr="00D952B4">
        <w:rPr>
          <w:rFonts w:cs="Arial"/>
        </w:rPr>
        <w:t>- zakres i okres udziału innego podmiotu przy wykonywaniu zamówienia publicznego,</w:t>
      </w:r>
    </w:p>
    <w:p w:rsidR="00D8435C" w:rsidRPr="00D952B4" w:rsidRDefault="00D8435C" w:rsidP="00D8435C">
      <w:pPr>
        <w:autoSpaceDE w:val="0"/>
        <w:autoSpaceDN w:val="0"/>
        <w:adjustRightInd w:val="0"/>
        <w:spacing w:after="0" w:line="240" w:lineRule="auto"/>
        <w:ind w:left="426" w:hanging="142"/>
        <w:jc w:val="both"/>
        <w:rPr>
          <w:rFonts w:cs="Arial"/>
        </w:rPr>
      </w:pPr>
      <w:r w:rsidRPr="00D952B4">
        <w:rPr>
          <w:rFonts w:cs="Arial"/>
        </w:rPr>
        <w:t>- czy podmiot, na zdolnościach którego Wykonawca polega w odniesieniu do warunków udziału w postępowaniu dotyczących wykształcenia, kwalifikacji zawodowych lub doświadczenia, zrealizuje usługi, których wskazane zdolności dotyczą.</w:t>
      </w:r>
    </w:p>
    <w:p w:rsidR="00D8435C" w:rsidRPr="00D952B4" w:rsidRDefault="00D8435C" w:rsidP="00D8435C">
      <w:pPr>
        <w:autoSpaceDE w:val="0"/>
        <w:autoSpaceDN w:val="0"/>
        <w:adjustRightInd w:val="0"/>
        <w:spacing w:after="0" w:line="240" w:lineRule="auto"/>
        <w:ind w:left="426" w:hanging="426"/>
        <w:jc w:val="both"/>
        <w:rPr>
          <w:rFonts w:cs="Arial"/>
        </w:rPr>
      </w:pPr>
      <w:r w:rsidRPr="00D952B4">
        <w:rPr>
          <w:rFonts w:cs="Arial"/>
          <w:b/>
        </w:rPr>
        <w:t>3</w:t>
      </w:r>
      <w:r w:rsidRPr="00D952B4">
        <w:rPr>
          <w:rFonts w:cs="Arial"/>
        </w:rPr>
        <w:t xml:space="preserve">.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ustawy </w:t>
      </w:r>
      <w:proofErr w:type="spellStart"/>
      <w:r w:rsidRPr="00D952B4">
        <w:rPr>
          <w:rFonts w:cs="Arial"/>
        </w:rPr>
        <w:t>pzp</w:t>
      </w:r>
      <w:proofErr w:type="spellEnd"/>
    </w:p>
    <w:p w:rsidR="00D8435C" w:rsidRPr="00D952B4" w:rsidRDefault="00D8435C" w:rsidP="00D8435C">
      <w:pPr>
        <w:autoSpaceDE w:val="0"/>
        <w:autoSpaceDN w:val="0"/>
        <w:adjustRightInd w:val="0"/>
        <w:spacing w:after="0" w:line="240" w:lineRule="auto"/>
        <w:rPr>
          <w:rFonts w:cs="Arial"/>
        </w:rPr>
      </w:pPr>
    </w:p>
    <w:p w:rsidR="00D8435C" w:rsidRPr="00D952B4" w:rsidRDefault="00D8435C" w:rsidP="00D8435C">
      <w:pPr>
        <w:autoSpaceDE w:val="0"/>
        <w:autoSpaceDN w:val="0"/>
        <w:adjustRightInd w:val="0"/>
        <w:spacing w:after="0" w:line="240" w:lineRule="auto"/>
        <w:ind w:left="284" w:hanging="284"/>
        <w:jc w:val="both"/>
        <w:rPr>
          <w:rFonts w:cs="Arial"/>
          <w:b/>
          <w:bCs/>
        </w:rPr>
      </w:pPr>
      <w:r w:rsidRPr="00D952B4">
        <w:rPr>
          <w:rFonts w:cs="Arial"/>
          <w:b/>
          <w:bCs/>
        </w:rPr>
        <w:t>4. W odniesieniu do warunków dotyczących wykształcenia, kwalifikacji zawodowych lub doświadczenia (pkt 3.</w:t>
      </w:r>
      <w:r w:rsidR="009D0F81" w:rsidRPr="00D952B4">
        <w:rPr>
          <w:rFonts w:cs="Arial"/>
          <w:b/>
          <w:bCs/>
        </w:rPr>
        <w:t>3</w:t>
      </w:r>
      <w:r w:rsidRPr="00D952B4">
        <w:rPr>
          <w:rFonts w:cs="Arial"/>
          <w:b/>
          <w:bCs/>
        </w:rPr>
        <w:t xml:space="preserve">. rozdziału XIII SIWZ), Wykonawcy mogą polegać na zdolnościach innych podmiotów, jeśli podmioty te zrealizują usługi, do realizacji których te zdolności są wymagane – </w:t>
      </w:r>
      <w:r w:rsidRPr="00D952B4">
        <w:rPr>
          <w:rFonts w:cs="Arial"/>
          <w:b/>
          <w:bCs/>
          <w:u w:val="single"/>
        </w:rPr>
        <w:t>wykonanie części zamówienia w charakterze podwykonawcy.</w:t>
      </w:r>
    </w:p>
    <w:p w:rsidR="00D8435C" w:rsidRPr="00D952B4" w:rsidRDefault="00D8435C" w:rsidP="00D8435C">
      <w:pPr>
        <w:autoSpaceDE w:val="0"/>
        <w:autoSpaceDN w:val="0"/>
        <w:adjustRightInd w:val="0"/>
        <w:spacing w:after="0" w:line="240" w:lineRule="auto"/>
        <w:ind w:left="284" w:hanging="284"/>
        <w:rPr>
          <w:rFonts w:cs="Arial"/>
          <w:b/>
          <w:bCs/>
        </w:rPr>
      </w:pPr>
    </w:p>
    <w:p w:rsidR="00D8435C" w:rsidRPr="00D952B4" w:rsidRDefault="00D8435C" w:rsidP="00D8435C">
      <w:pPr>
        <w:autoSpaceDE w:val="0"/>
        <w:autoSpaceDN w:val="0"/>
        <w:adjustRightInd w:val="0"/>
        <w:spacing w:after="0" w:line="240" w:lineRule="auto"/>
        <w:ind w:left="284" w:hanging="284"/>
        <w:jc w:val="both"/>
        <w:rPr>
          <w:rFonts w:cs="Arial"/>
        </w:rPr>
      </w:pPr>
      <w:r w:rsidRPr="00D952B4">
        <w:rPr>
          <w:rFonts w:cs="Arial"/>
          <w:b/>
        </w:rPr>
        <w:t>5.</w:t>
      </w:r>
      <w:r w:rsidRPr="00D952B4">
        <w:rPr>
          <w:rFonts w:cs="Arial"/>
        </w:rPr>
        <w:t xml:space="preserve">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D8435C" w:rsidRPr="00D952B4" w:rsidRDefault="00D8435C" w:rsidP="00D8435C">
      <w:pPr>
        <w:autoSpaceDE w:val="0"/>
        <w:autoSpaceDN w:val="0"/>
        <w:adjustRightInd w:val="0"/>
        <w:spacing w:after="0" w:line="240" w:lineRule="auto"/>
        <w:ind w:left="284" w:hanging="284"/>
        <w:jc w:val="both"/>
        <w:rPr>
          <w:rFonts w:cs="Arial"/>
        </w:rPr>
      </w:pPr>
      <w:r w:rsidRPr="00D952B4">
        <w:rPr>
          <w:rFonts w:cs="Arial"/>
          <w:b/>
        </w:rPr>
        <w:t>6</w:t>
      </w:r>
      <w:r w:rsidRPr="00D952B4">
        <w:rPr>
          <w:rFonts w:cs="Arial"/>
        </w:rPr>
        <w:t>. Jeżeli zdolności techniczne lub zawodowe lub sytuacja ekonomiczna lub finansowa, podmiotu, o którym mowa powyżej, nie potwierdzają spełnienia przez Wykonawcę warunków udziału w postępowaniu lub zachodzą wobec tych podmiotów podstawy wykluczenia, Zamawiający żąda, aby Wykonawca w terminie określonym przez Zamawiającego:</w:t>
      </w:r>
    </w:p>
    <w:p w:rsidR="00D8435C" w:rsidRPr="00D952B4" w:rsidRDefault="00D8435C" w:rsidP="00D8435C">
      <w:pPr>
        <w:autoSpaceDE w:val="0"/>
        <w:autoSpaceDN w:val="0"/>
        <w:adjustRightInd w:val="0"/>
        <w:spacing w:after="0" w:line="240" w:lineRule="auto"/>
        <w:ind w:left="567" w:hanging="283"/>
        <w:jc w:val="both"/>
        <w:rPr>
          <w:rFonts w:cs="Arial"/>
        </w:rPr>
      </w:pPr>
      <w:r w:rsidRPr="00D952B4">
        <w:rPr>
          <w:rFonts w:cs="Arial"/>
        </w:rPr>
        <w:t>1) zastąpił ten podmiot innym podmiotem lub podmiotami lub</w:t>
      </w:r>
    </w:p>
    <w:p w:rsidR="00D8435C" w:rsidRPr="00D952B4" w:rsidRDefault="00D8435C" w:rsidP="00D8435C">
      <w:pPr>
        <w:autoSpaceDE w:val="0"/>
        <w:autoSpaceDN w:val="0"/>
        <w:adjustRightInd w:val="0"/>
        <w:spacing w:after="0" w:line="240" w:lineRule="auto"/>
        <w:ind w:left="567" w:hanging="283"/>
        <w:jc w:val="both"/>
        <w:rPr>
          <w:rFonts w:cs="Arial"/>
        </w:rPr>
      </w:pPr>
      <w:r w:rsidRPr="00D952B4">
        <w:rPr>
          <w:rFonts w:cs="Arial"/>
        </w:rPr>
        <w:t>2) zobowiązał się do osobistego wykonania odpowiedniej części zamówienia, jeżeli wykaże zdolności techniczne lub zawodowe lub sytuację finansową lub ekonomiczną, o których mowa w pkt 1 niniejszego rozdziału.</w:t>
      </w:r>
    </w:p>
    <w:p w:rsidR="00D8435C" w:rsidRPr="00D952B4" w:rsidRDefault="00D8435C" w:rsidP="00D8435C">
      <w:pPr>
        <w:autoSpaceDE w:val="0"/>
        <w:autoSpaceDN w:val="0"/>
        <w:adjustRightInd w:val="0"/>
        <w:spacing w:after="0" w:line="240" w:lineRule="auto"/>
        <w:ind w:left="284" w:hanging="284"/>
        <w:jc w:val="both"/>
        <w:rPr>
          <w:rFonts w:cs="Arial"/>
        </w:rPr>
      </w:pPr>
      <w:r w:rsidRPr="00D952B4">
        <w:rPr>
          <w:rFonts w:cs="Arial"/>
          <w:b/>
        </w:rPr>
        <w:t>7.</w:t>
      </w:r>
      <w:r w:rsidRPr="00D952B4">
        <w:rPr>
          <w:rFonts w:cs="Arial"/>
        </w:rPr>
        <w:t xml:space="preserve"> Jeżeli Wykonawca wykazując spełnianie warunków udziału w postępowaniu, określonych przez Zamawiającego w </w:t>
      </w:r>
      <w:r w:rsidRPr="00D952B4">
        <w:rPr>
          <w:rFonts w:cs="Arial"/>
          <w:b/>
        </w:rPr>
        <w:t>pkt 3.</w:t>
      </w:r>
      <w:r w:rsidR="009D0F81" w:rsidRPr="00D952B4">
        <w:rPr>
          <w:rFonts w:cs="Arial"/>
          <w:b/>
        </w:rPr>
        <w:t>3</w:t>
      </w:r>
      <w:r w:rsidRPr="00D952B4">
        <w:rPr>
          <w:rFonts w:cs="Arial"/>
          <w:b/>
        </w:rPr>
        <w:t>. rozdziału XIII SIWZ</w:t>
      </w:r>
      <w:r w:rsidRPr="00D952B4">
        <w:rPr>
          <w:rFonts w:cs="Arial"/>
        </w:rPr>
        <w:t>, polega na zdolnościach lub sytuacji innych podmiotów, na zasadach określonych powyżej, zamieszcza informacje o tych podmiotach w oświadczeniach – załącznik nr 2-</w:t>
      </w:r>
      <w:r w:rsidR="001B416A">
        <w:rPr>
          <w:rFonts w:cs="Arial"/>
        </w:rPr>
        <w:t>2A</w:t>
      </w:r>
      <w:r w:rsidRPr="00D952B4">
        <w:rPr>
          <w:rFonts w:cs="Arial"/>
        </w:rPr>
        <w:t xml:space="preserve"> do SIWZ, o których mowa w art. 25a ust. 1 ustawy </w:t>
      </w:r>
      <w:r w:rsidRPr="00D952B4">
        <w:rPr>
          <w:rFonts w:cs="Arial"/>
          <w:b/>
        </w:rPr>
        <w:t>(pkt 4.1. rozdziału XIII SIWZ)</w:t>
      </w:r>
      <w:r w:rsidRPr="00D952B4">
        <w:rPr>
          <w:rFonts w:cs="Arial"/>
        </w:rPr>
        <w:t xml:space="preserve">. </w:t>
      </w:r>
    </w:p>
    <w:p w:rsidR="00D8435C" w:rsidRPr="00D952B4" w:rsidRDefault="00D8435C" w:rsidP="00D8435C">
      <w:pPr>
        <w:autoSpaceDE w:val="0"/>
        <w:autoSpaceDN w:val="0"/>
        <w:adjustRightInd w:val="0"/>
        <w:spacing w:after="0" w:line="240" w:lineRule="auto"/>
        <w:ind w:left="284" w:hanging="284"/>
        <w:jc w:val="both"/>
        <w:rPr>
          <w:rFonts w:cs="Arial"/>
        </w:rPr>
      </w:pPr>
      <w:r w:rsidRPr="00D952B4">
        <w:rPr>
          <w:rFonts w:cs="Arial"/>
          <w:b/>
        </w:rPr>
        <w:t>8</w:t>
      </w:r>
      <w:r w:rsidRPr="00D952B4">
        <w:rPr>
          <w:rFonts w:cs="Arial"/>
        </w:rPr>
        <w:t>. Wykonawca, którego oferta zostanie najwyżej oceniona, na wezwanie Zamawiającego zobowiązany będzie złożyć dokumenty podmiotu, na zdolności lub sytuację którego Wykonawca powoływał się w celu wykazania spełniania warunków udziału w postępowaniu, potwierdzające spełnianie warunków udziału w postępowaniu</w:t>
      </w:r>
      <w:r w:rsidR="00C701F8">
        <w:rPr>
          <w:rFonts w:cs="Arial"/>
        </w:rPr>
        <w:t xml:space="preserve"> przez podmioty,</w:t>
      </w:r>
      <w:r w:rsidRPr="00D952B4">
        <w:rPr>
          <w:rFonts w:cs="Arial"/>
        </w:rPr>
        <w:t xml:space="preserve"> na których Wykonawca polegał w celu wykazania spełniania tych warunków (dokumenty wskazane w </w:t>
      </w:r>
      <w:r w:rsidRPr="00D952B4">
        <w:rPr>
          <w:rFonts w:cs="Arial"/>
          <w:b/>
        </w:rPr>
        <w:t>pkt 4.4.1</w:t>
      </w:r>
      <w:r w:rsidR="00E71750">
        <w:rPr>
          <w:rFonts w:cs="Arial"/>
          <w:b/>
        </w:rPr>
        <w:t xml:space="preserve"> i 4.4.2</w:t>
      </w:r>
      <w:r w:rsidR="001D59DF" w:rsidRPr="00D952B4">
        <w:rPr>
          <w:rFonts w:cs="Arial"/>
          <w:b/>
        </w:rPr>
        <w:t xml:space="preserve"> </w:t>
      </w:r>
      <w:r w:rsidRPr="00D952B4">
        <w:rPr>
          <w:rFonts w:cs="Arial"/>
          <w:b/>
        </w:rPr>
        <w:t>rozdziału XIII SIWZ</w:t>
      </w:r>
      <w:r w:rsidRPr="00D952B4">
        <w:rPr>
          <w:rFonts w:cs="Arial"/>
        </w:rPr>
        <w:t>).</w:t>
      </w:r>
    </w:p>
    <w:p w:rsidR="0062442E" w:rsidRPr="0026608F" w:rsidRDefault="0062442E" w:rsidP="001B16E0">
      <w:pPr>
        <w:autoSpaceDE w:val="0"/>
        <w:autoSpaceDN w:val="0"/>
        <w:adjustRightInd w:val="0"/>
        <w:spacing w:after="0" w:line="240" w:lineRule="auto"/>
        <w:rPr>
          <w:rFonts w:cs="Times New Roman"/>
          <w:b/>
          <w:bCs/>
        </w:rPr>
      </w:pPr>
    </w:p>
    <w:p w:rsidR="001B16E0" w:rsidRPr="0026608F" w:rsidRDefault="001B16E0" w:rsidP="001B16E0">
      <w:pPr>
        <w:autoSpaceDE w:val="0"/>
        <w:autoSpaceDN w:val="0"/>
        <w:adjustRightInd w:val="0"/>
        <w:spacing w:after="0" w:line="240" w:lineRule="auto"/>
        <w:rPr>
          <w:rFonts w:cs="Times New Roman"/>
          <w:b/>
          <w:bCs/>
          <w:sz w:val="24"/>
          <w:szCs w:val="24"/>
        </w:rPr>
      </w:pPr>
      <w:r w:rsidRPr="0026608F">
        <w:rPr>
          <w:rFonts w:cs="Times New Roman"/>
          <w:b/>
          <w:bCs/>
          <w:sz w:val="24"/>
          <w:szCs w:val="24"/>
        </w:rPr>
        <w:lastRenderedPageBreak/>
        <w:t>ROZDZIAŁ XV. PROCEDURA SANACYJNA – SAMOOCZYSZCZENIE</w:t>
      </w:r>
    </w:p>
    <w:p w:rsidR="001B16E0" w:rsidRPr="0026608F" w:rsidRDefault="001B16E0" w:rsidP="001B16E0">
      <w:pPr>
        <w:autoSpaceDE w:val="0"/>
        <w:autoSpaceDN w:val="0"/>
        <w:adjustRightInd w:val="0"/>
        <w:spacing w:after="0" w:line="240" w:lineRule="auto"/>
        <w:ind w:left="284" w:hanging="284"/>
        <w:jc w:val="both"/>
        <w:rPr>
          <w:rFonts w:cs="Times New Roman"/>
          <w:b/>
          <w:bCs/>
        </w:rPr>
      </w:pPr>
    </w:p>
    <w:p w:rsidR="001B16E0" w:rsidRPr="0026608F" w:rsidRDefault="001B16E0" w:rsidP="001B16E0">
      <w:pPr>
        <w:autoSpaceDE w:val="0"/>
        <w:autoSpaceDN w:val="0"/>
        <w:adjustRightInd w:val="0"/>
        <w:spacing w:after="0" w:line="240" w:lineRule="auto"/>
        <w:ind w:left="284" w:hanging="284"/>
        <w:jc w:val="both"/>
        <w:rPr>
          <w:rFonts w:cs="Times New Roman"/>
        </w:rPr>
      </w:pPr>
      <w:r w:rsidRPr="0026608F">
        <w:rPr>
          <w:rFonts w:cs="Times New Roman"/>
          <w:b/>
        </w:rPr>
        <w:t>1</w:t>
      </w:r>
      <w:r w:rsidRPr="0026608F">
        <w:rPr>
          <w:rFonts w:cs="Times New Roman"/>
        </w:rPr>
        <w:t>. Wykonawca, który podlega wykluczeniu na podstawie art. 24 ust. 1 pkt 13 i 14 oraz 16-20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1B16E0" w:rsidRPr="0026608F" w:rsidRDefault="001B16E0" w:rsidP="001B16E0">
      <w:pPr>
        <w:autoSpaceDE w:val="0"/>
        <w:autoSpaceDN w:val="0"/>
        <w:adjustRightInd w:val="0"/>
        <w:spacing w:after="0" w:line="240" w:lineRule="auto"/>
        <w:ind w:left="284" w:hanging="284"/>
        <w:jc w:val="both"/>
        <w:rPr>
          <w:rFonts w:cs="Times New Roman"/>
        </w:rPr>
      </w:pPr>
      <w:r w:rsidRPr="0026608F">
        <w:rPr>
          <w:rFonts w:cs="Times New Roman"/>
          <w:b/>
        </w:rPr>
        <w:t>2</w:t>
      </w:r>
      <w:r w:rsidRPr="0026608F">
        <w:rPr>
          <w:rFonts w:cs="Times New Roman"/>
        </w:rPr>
        <w:t>. W celu skorzystania z instytucji „samooczyszczenia”, Wykonawca zobowiązany jest do złożenia wraz z ofertą stosownego oświadczenia</w:t>
      </w:r>
      <w:r w:rsidR="00BF2650" w:rsidRPr="0026608F">
        <w:rPr>
          <w:rFonts w:cs="Times New Roman"/>
        </w:rPr>
        <w:t xml:space="preserve"> </w:t>
      </w:r>
      <w:r w:rsidR="00BF2650" w:rsidRPr="0026608F">
        <w:rPr>
          <w:rFonts w:cs="Times New Roman"/>
          <w:b/>
        </w:rPr>
        <w:t>(załącznik nr 2 do SIWZ)</w:t>
      </w:r>
      <w:r w:rsidRPr="0026608F">
        <w:rPr>
          <w:rFonts w:cs="Times New Roman"/>
          <w:b/>
        </w:rPr>
        <w:t xml:space="preserve">, </w:t>
      </w:r>
      <w:r w:rsidRPr="0026608F">
        <w:rPr>
          <w:rFonts w:cs="Times New Roman"/>
        </w:rPr>
        <w:t>a następnie zgodnie z art. 26 ust. 2 ustawy do złożenia dowodów.</w:t>
      </w:r>
    </w:p>
    <w:p w:rsidR="001B16E0" w:rsidRPr="0026608F" w:rsidRDefault="001B16E0" w:rsidP="001B16E0">
      <w:pPr>
        <w:autoSpaceDE w:val="0"/>
        <w:autoSpaceDN w:val="0"/>
        <w:adjustRightInd w:val="0"/>
        <w:spacing w:after="0" w:line="240" w:lineRule="auto"/>
        <w:ind w:left="284" w:hanging="284"/>
        <w:jc w:val="both"/>
        <w:rPr>
          <w:rFonts w:cs="Times New Roman"/>
        </w:rPr>
      </w:pPr>
      <w:r w:rsidRPr="0026608F">
        <w:rPr>
          <w:rFonts w:cs="Times New Roman"/>
          <w:b/>
        </w:rPr>
        <w:t>3</w:t>
      </w:r>
      <w:r w:rsidRPr="0026608F">
        <w:rPr>
          <w:rFonts w:cs="Times New Roman"/>
        </w:rPr>
        <w:t>. Wykonawca nie podlega wykluczeniu, jeżeli Zamawiający, uwzględniając wagę i szczególne okoliczności czynu Wykonawcy, uzna za wystarczające dowody, o których mowa w pkt 1.</w:t>
      </w:r>
    </w:p>
    <w:p w:rsidR="001B16E0" w:rsidRPr="0026608F" w:rsidRDefault="001B16E0" w:rsidP="001B16E0">
      <w:pPr>
        <w:autoSpaceDE w:val="0"/>
        <w:autoSpaceDN w:val="0"/>
        <w:adjustRightInd w:val="0"/>
        <w:spacing w:after="0" w:line="240" w:lineRule="auto"/>
        <w:rPr>
          <w:rFonts w:cs="Times New Roman"/>
        </w:rPr>
      </w:pPr>
    </w:p>
    <w:p w:rsidR="00870402" w:rsidRPr="0026608F" w:rsidRDefault="001B16E0" w:rsidP="001B16E0">
      <w:pPr>
        <w:autoSpaceDE w:val="0"/>
        <w:autoSpaceDN w:val="0"/>
        <w:adjustRightInd w:val="0"/>
        <w:spacing w:after="0" w:line="240" w:lineRule="auto"/>
        <w:rPr>
          <w:rFonts w:cs="Times New Roman"/>
          <w:b/>
          <w:bCs/>
          <w:sz w:val="24"/>
          <w:szCs w:val="24"/>
        </w:rPr>
      </w:pPr>
      <w:r w:rsidRPr="0026608F">
        <w:rPr>
          <w:rFonts w:cs="Times New Roman"/>
          <w:b/>
          <w:bCs/>
          <w:sz w:val="24"/>
          <w:szCs w:val="24"/>
        </w:rPr>
        <w:t>ROZDZIAŁ XVI. INFORMACJA O SPOSOBIE POROZUMIEWANIA SIĘ ZAMAWIAJĄCEGO Z WYKONAWCAMI ORAZ PRZEKAZYWANIA DOKUMENTÓW</w:t>
      </w:r>
    </w:p>
    <w:p w:rsidR="001B16E0" w:rsidRPr="0026608F" w:rsidRDefault="001B16E0" w:rsidP="001B16E0">
      <w:pPr>
        <w:autoSpaceDE w:val="0"/>
        <w:autoSpaceDN w:val="0"/>
        <w:adjustRightInd w:val="0"/>
        <w:spacing w:after="0" w:line="240" w:lineRule="auto"/>
        <w:rPr>
          <w:rFonts w:cs="Times New Roman"/>
          <w:b/>
          <w:bCs/>
        </w:rPr>
      </w:pPr>
    </w:p>
    <w:p w:rsidR="00E71750" w:rsidRPr="00884F8D" w:rsidRDefault="00E71750" w:rsidP="00E71750">
      <w:pPr>
        <w:pStyle w:val="Akapitzlist"/>
        <w:numPr>
          <w:ilvl w:val="0"/>
          <w:numId w:val="2"/>
        </w:numPr>
        <w:autoSpaceDE w:val="0"/>
        <w:autoSpaceDN w:val="0"/>
        <w:adjustRightInd w:val="0"/>
        <w:spacing w:after="0" w:line="240" w:lineRule="auto"/>
        <w:jc w:val="both"/>
        <w:rPr>
          <w:rFonts w:cs="Times New Roman"/>
        </w:rPr>
      </w:pPr>
      <w:r w:rsidRPr="001D27C3">
        <w:rPr>
          <w:rFonts w:cs="Times New Roman"/>
        </w:rPr>
        <w:t>Z zastrzeżeniem postanowień zawartych w pkt 3, Zamawiający</w:t>
      </w:r>
      <w:r w:rsidRPr="00D63AB7">
        <w:rPr>
          <w:rFonts w:cs="Times New Roman"/>
        </w:rPr>
        <w:t xml:space="preserve"> wymaga</w:t>
      </w:r>
      <w:r w:rsidRPr="001D27C3">
        <w:rPr>
          <w:rFonts w:cs="Times New Roman"/>
        </w:rPr>
        <w:t xml:space="preserve">, aby komunikacja między Zamawiającym a Wykonawcami odbywała </w:t>
      </w:r>
      <w:r>
        <w:rPr>
          <w:rFonts w:cs="Times New Roman"/>
        </w:rPr>
        <w:t>się</w:t>
      </w:r>
      <w:r w:rsidRPr="002A2435">
        <w:rPr>
          <w:rFonts w:cs="Times New Roman"/>
          <w:strike/>
          <w:color w:val="FF0000"/>
        </w:rPr>
        <w:t xml:space="preserve"> </w:t>
      </w:r>
      <w:r w:rsidRPr="001D27C3">
        <w:rPr>
          <w:rFonts w:cs="Times New Roman"/>
        </w:rPr>
        <w:t xml:space="preserve">przy użyciu środków komunikacji elektronicznej w rozumieniu ustawy z dnia 18 lipca 2002 r. o świadczeniu usług drogą elektroniczną </w:t>
      </w:r>
      <w:r w:rsidRPr="00C17FE2">
        <w:rPr>
          <w:rFonts w:cs="Times New Roman"/>
        </w:rPr>
        <w:t>(</w:t>
      </w:r>
      <w:r w:rsidR="00C17FE2" w:rsidRPr="00C17FE2">
        <w:rPr>
          <w:rFonts w:cs="Times New Roman"/>
        </w:rPr>
        <w:t xml:space="preserve">Dz.U.2019.123 </w:t>
      </w:r>
      <w:proofErr w:type="spellStart"/>
      <w:r w:rsidR="00C17FE2" w:rsidRPr="00C17FE2">
        <w:rPr>
          <w:rFonts w:cs="Times New Roman"/>
        </w:rPr>
        <w:t>t.j</w:t>
      </w:r>
      <w:proofErr w:type="spellEnd"/>
      <w:r w:rsidR="00C17FE2" w:rsidRPr="00C17FE2">
        <w:rPr>
          <w:rFonts w:cs="Times New Roman"/>
        </w:rPr>
        <w:t xml:space="preserve">. z dnia 2019.01.21) </w:t>
      </w:r>
      <w:r w:rsidRPr="00C17FE2">
        <w:rPr>
          <w:rFonts w:cs="Times New Roman"/>
        </w:rPr>
        <w:t>zgodnie z art. 18a ustawy z dnia 22 czerwca 2016 r. o zmianie ustawy - Prawo zamówień publicznych oraz niektórych innych ustaw (Dz.U. 2016 poz. 1020)</w:t>
      </w:r>
      <w:r>
        <w:rPr>
          <w:rFonts w:cs="Times New Roman"/>
        </w:rPr>
        <w:t xml:space="preserve"> </w:t>
      </w:r>
      <w:r w:rsidRPr="00884F8D">
        <w:rPr>
          <w:rFonts w:cs="Times New Roman"/>
        </w:rPr>
        <w:t xml:space="preserve"> – adres e-mail: </w:t>
      </w:r>
      <w:hyperlink r:id="rId9" w:history="1">
        <w:r w:rsidRPr="009C30B9">
          <w:rPr>
            <w:rStyle w:val="Hipercze"/>
            <w:rFonts w:cs="Times New Roman"/>
            <w:b/>
          </w:rPr>
          <w:t>kierownik.zamowienia@klinika-zabrze.med.pl</w:t>
        </w:r>
      </w:hyperlink>
    </w:p>
    <w:p w:rsidR="00E71750" w:rsidRDefault="00E71750" w:rsidP="00E71750">
      <w:pPr>
        <w:autoSpaceDE w:val="0"/>
        <w:autoSpaceDN w:val="0"/>
        <w:adjustRightInd w:val="0"/>
        <w:spacing w:after="0" w:line="240" w:lineRule="auto"/>
        <w:ind w:left="284" w:hanging="284"/>
        <w:jc w:val="both"/>
        <w:rPr>
          <w:rFonts w:cs="Times New Roman"/>
          <w:strike/>
          <w:color w:val="FF0000"/>
        </w:rPr>
      </w:pPr>
      <w:r w:rsidRPr="001D27C3">
        <w:rPr>
          <w:rFonts w:cs="Times New Roman"/>
          <w:b/>
        </w:rPr>
        <w:t>2</w:t>
      </w:r>
      <w:r w:rsidRPr="001D27C3">
        <w:rPr>
          <w:rFonts w:cs="Times New Roman"/>
        </w:rPr>
        <w:t>. W przypadku wezwania przez Zamawiającego do złożenia, uzupełnienia lub poprawienia oświadczeń, dokumentów lub pełnomocnictw, w trybie art. 26 ust. 2 lub ust. 3 ustawy, oświadczenia, dokumenty lub pełnomocnictwa należy przedłożyć (złożyć/uzupełnić/poprawić)</w:t>
      </w:r>
      <w:r w:rsidRPr="00AA7CA7">
        <w:t xml:space="preserve"> </w:t>
      </w:r>
      <w:r>
        <w:rPr>
          <w:rFonts w:cs="Times New Roman"/>
        </w:rPr>
        <w:t>z</w:t>
      </w:r>
      <w:r w:rsidRPr="00884F8D">
        <w:rPr>
          <w:rFonts w:cs="Times New Roman"/>
        </w:rPr>
        <w:t>godnie z art. 18a ustawy z dnia 22 czerwca 2016 r.</w:t>
      </w:r>
      <w:r>
        <w:rPr>
          <w:rFonts w:cs="Times New Roman"/>
        </w:rPr>
        <w:t xml:space="preserve"> </w:t>
      </w:r>
      <w:r w:rsidRPr="00884F8D">
        <w:rPr>
          <w:rFonts w:cs="Times New Roman"/>
        </w:rPr>
        <w:t xml:space="preserve">o zmianie ustawy - Prawo zamówień publicznych oraz niektórych innych ustaw </w:t>
      </w:r>
      <w:r>
        <w:rPr>
          <w:rFonts w:cs="Times New Roman"/>
        </w:rPr>
        <w:t>(</w:t>
      </w:r>
      <w:r w:rsidRPr="00884F8D">
        <w:rPr>
          <w:rFonts w:cs="Times New Roman"/>
        </w:rPr>
        <w:t>Dz.U. 2016 poz. 1020</w:t>
      </w:r>
      <w:r>
        <w:rPr>
          <w:rFonts w:cs="Times New Roman"/>
        </w:rPr>
        <w:t>)</w:t>
      </w:r>
    </w:p>
    <w:p w:rsidR="00E71750" w:rsidRPr="001D27C3" w:rsidRDefault="00E71750" w:rsidP="00E71750">
      <w:pPr>
        <w:autoSpaceDE w:val="0"/>
        <w:autoSpaceDN w:val="0"/>
        <w:adjustRightInd w:val="0"/>
        <w:spacing w:after="0" w:line="240" w:lineRule="auto"/>
        <w:ind w:left="284" w:hanging="284"/>
        <w:jc w:val="both"/>
        <w:rPr>
          <w:rFonts w:cs="Times New Roman"/>
        </w:rPr>
      </w:pPr>
      <w:r w:rsidRPr="001D27C3">
        <w:rPr>
          <w:rFonts w:cs="Times New Roman"/>
          <w:b/>
        </w:rPr>
        <w:t>3</w:t>
      </w:r>
      <w:r w:rsidRPr="001D27C3">
        <w:rPr>
          <w:rFonts w:cs="Times New Roman"/>
        </w:rPr>
        <w:t>. Jeżeli Zamawiający lub Wykonawca przekazują oświadczenia, wnioski, zawiadomienia oraz informacje przy użyciu środków komunikacji elektronicznej w rozumieniu ustawy z dnia 18 lipca 2002 r. o świadczeniu usług drogą elektroniczną, (</w:t>
      </w:r>
      <w:r w:rsidRPr="001146EF">
        <w:rPr>
          <w:rFonts w:cs="Times New Roman"/>
        </w:rPr>
        <w:t xml:space="preserve">Dz.U.2017.1219 </w:t>
      </w:r>
      <w:proofErr w:type="spellStart"/>
      <w:r w:rsidRPr="001146EF">
        <w:rPr>
          <w:rFonts w:cs="Times New Roman"/>
        </w:rPr>
        <w:t>t.j</w:t>
      </w:r>
      <w:proofErr w:type="spellEnd"/>
      <w:r w:rsidRPr="001146EF">
        <w:rPr>
          <w:rFonts w:cs="Times New Roman"/>
        </w:rPr>
        <w:t>. z dnia 2017.06.24</w:t>
      </w:r>
      <w:r>
        <w:rPr>
          <w:rFonts w:cs="Times New Roman"/>
        </w:rPr>
        <w:t xml:space="preserve"> </w:t>
      </w:r>
      <w:r w:rsidRPr="001D27C3">
        <w:rPr>
          <w:rFonts w:cs="Times New Roman"/>
        </w:rPr>
        <w:t xml:space="preserve">z </w:t>
      </w:r>
      <w:proofErr w:type="spellStart"/>
      <w:r w:rsidRPr="001D27C3">
        <w:rPr>
          <w:rFonts w:cs="Times New Roman"/>
        </w:rPr>
        <w:t>późn</w:t>
      </w:r>
      <w:proofErr w:type="spellEnd"/>
      <w:r w:rsidRPr="001D27C3">
        <w:rPr>
          <w:rFonts w:cs="Times New Roman"/>
        </w:rPr>
        <w:t>. zm.) każda ze stron na żądanie drugiej strony niezwłocznie potwierdza fakt ich otrzymania.</w:t>
      </w:r>
    </w:p>
    <w:p w:rsidR="00E71750" w:rsidRPr="001D27C3" w:rsidRDefault="00E71750" w:rsidP="00E71750">
      <w:pPr>
        <w:autoSpaceDE w:val="0"/>
        <w:autoSpaceDN w:val="0"/>
        <w:adjustRightInd w:val="0"/>
        <w:spacing w:after="0" w:line="240" w:lineRule="auto"/>
        <w:ind w:left="284" w:hanging="284"/>
        <w:jc w:val="both"/>
        <w:rPr>
          <w:rFonts w:cs="Times New Roman"/>
        </w:rPr>
      </w:pPr>
      <w:r w:rsidRPr="001D27C3">
        <w:rPr>
          <w:rFonts w:cs="Times New Roman"/>
          <w:b/>
        </w:rPr>
        <w:t>4</w:t>
      </w:r>
      <w:r w:rsidRPr="001D27C3">
        <w:rPr>
          <w:rFonts w:cs="Times New Roman"/>
        </w:rPr>
        <w:t>. Niezwłocznie po otwarciu złożonych ofert, Zamawiający zamieści na swojej stronie internetowej</w:t>
      </w:r>
    </w:p>
    <w:p w:rsidR="00E71750" w:rsidRPr="001D27C3" w:rsidRDefault="00E71750" w:rsidP="00E71750">
      <w:pPr>
        <w:autoSpaceDE w:val="0"/>
        <w:autoSpaceDN w:val="0"/>
        <w:adjustRightInd w:val="0"/>
        <w:spacing w:after="0" w:line="240" w:lineRule="auto"/>
        <w:ind w:left="284"/>
        <w:jc w:val="both"/>
        <w:rPr>
          <w:rFonts w:cs="Times New Roman"/>
        </w:rPr>
      </w:pPr>
      <w:r w:rsidRPr="001D27C3">
        <w:rPr>
          <w:rFonts w:cs="Times New Roman"/>
          <w:u w:val="single"/>
        </w:rPr>
        <w:t>www.klinika-zabrze.med.pl</w:t>
      </w:r>
      <w:r w:rsidRPr="001D27C3">
        <w:rPr>
          <w:rFonts w:cs="Times New Roman"/>
        </w:rPr>
        <w:t xml:space="preserve"> informacje dotyczące:</w:t>
      </w:r>
    </w:p>
    <w:p w:rsidR="00E71750" w:rsidRPr="001D27C3" w:rsidRDefault="00E71750" w:rsidP="00E71750">
      <w:pPr>
        <w:autoSpaceDE w:val="0"/>
        <w:autoSpaceDN w:val="0"/>
        <w:adjustRightInd w:val="0"/>
        <w:spacing w:after="0" w:line="240" w:lineRule="auto"/>
        <w:ind w:left="568" w:hanging="284"/>
        <w:jc w:val="both"/>
        <w:rPr>
          <w:rFonts w:cs="Times New Roman"/>
        </w:rPr>
      </w:pPr>
      <w:r w:rsidRPr="001D27C3">
        <w:rPr>
          <w:rFonts w:cs="Times New Roman"/>
        </w:rPr>
        <w:t>1) kwoty, jaką zamierza przeznaczyć na sfinansowanie zamówienia;</w:t>
      </w:r>
    </w:p>
    <w:p w:rsidR="00E71750" w:rsidRPr="001D27C3" w:rsidRDefault="00E71750" w:rsidP="00E71750">
      <w:pPr>
        <w:autoSpaceDE w:val="0"/>
        <w:autoSpaceDN w:val="0"/>
        <w:adjustRightInd w:val="0"/>
        <w:spacing w:after="0" w:line="240" w:lineRule="auto"/>
        <w:ind w:left="568" w:hanging="284"/>
        <w:jc w:val="both"/>
        <w:rPr>
          <w:rFonts w:cs="Times New Roman"/>
        </w:rPr>
      </w:pPr>
      <w:r w:rsidRPr="001D27C3">
        <w:rPr>
          <w:rFonts w:cs="Times New Roman"/>
        </w:rPr>
        <w:t>2) firm oraz adresów Wykonawców, którzy złożyli oferty w terminie;</w:t>
      </w:r>
    </w:p>
    <w:p w:rsidR="00E71750" w:rsidRPr="001D27C3" w:rsidRDefault="00E71750" w:rsidP="00E71750">
      <w:pPr>
        <w:autoSpaceDE w:val="0"/>
        <w:autoSpaceDN w:val="0"/>
        <w:adjustRightInd w:val="0"/>
        <w:spacing w:after="0" w:line="240" w:lineRule="auto"/>
        <w:ind w:left="567" w:hanging="283"/>
        <w:jc w:val="both"/>
        <w:rPr>
          <w:rFonts w:cs="Times New Roman"/>
        </w:rPr>
      </w:pPr>
      <w:r w:rsidRPr="001D27C3">
        <w:rPr>
          <w:rFonts w:cs="Times New Roman"/>
        </w:rPr>
        <w:t xml:space="preserve">3) ceny, terminu wykonania zamówienia, okresu gwarancji i warunków płatności zawartych w ofertach </w:t>
      </w:r>
    </w:p>
    <w:p w:rsidR="00E71750" w:rsidRPr="001D27C3" w:rsidRDefault="00E71750" w:rsidP="00E71750">
      <w:pPr>
        <w:autoSpaceDE w:val="0"/>
        <w:autoSpaceDN w:val="0"/>
        <w:adjustRightInd w:val="0"/>
        <w:spacing w:after="0" w:line="240" w:lineRule="auto"/>
        <w:ind w:left="284" w:hanging="284"/>
        <w:jc w:val="both"/>
        <w:rPr>
          <w:rFonts w:cs="Times New Roman"/>
        </w:rPr>
      </w:pPr>
      <w:r w:rsidRPr="001D27C3">
        <w:rPr>
          <w:rFonts w:cs="Times New Roman"/>
          <w:b/>
        </w:rPr>
        <w:t>5</w:t>
      </w:r>
      <w:r w:rsidRPr="001D27C3">
        <w:rPr>
          <w:rFonts w:cs="Times New Roman"/>
        </w:rPr>
        <w:t>. Informację o wyborze oferty najkorzystniejszej bądź o unieważnieniu postępowania Zamawiający</w:t>
      </w:r>
    </w:p>
    <w:p w:rsidR="00E71750" w:rsidRPr="001D27C3" w:rsidRDefault="00E71750" w:rsidP="00E71750">
      <w:pPr>
        <w:autoSpaceDE w:val="0"/>
        <w:autoSpaceDN w:val="0"/>
        <w:adjustRightInd w:val="0"/>
        <w:spacing w:after="0" w:line="240" w:lineRule="auto"/>
        <w:ind w:left="284"/>
        <w:jc w:val="both"/>
        <w:rPr>
          <w:rFonts w:cs="Times New Roman"/>
        </w:rPr>
      </w:pPr>
      <w:r w:rsidRPr="001D27C3">
        <w:rPr>
          <w:rFonts w:cs="Times New Roman"/>
        </w:rPr>
        <w:t xml:space="preserve">zamieści na stronie internetowej pod następującym adresem: </w:t>
      </w:r>
      <w:r w:rsidRPr="001D27C3">
        <w:rPr>
          <w:rFonts w:cs="Times New Roman"/>
          <w:u w:val="single"/>
        </w:rPr>
        <w:t>www.klinika-zabrze.med.pl</w:t>
      </w:r>
    </w:p>
    <w:p w:rsidR="00F91624" w:rsidRPr="0026608F" w:rsidRDefault="00F91624" w:rsidP="001B16E0">
      <w:pPr>
        <w:autoSpaceDE w:val="0"/>
        <w:autoSpaceDN w:val="0"/>
        <w:adjustRightInd w:val="0"/>
        <w:spacing w:after="0" w:line="240" w:lineRule="auto"/>
        <w:jc w:val="both"/>
        <w:rPr>
          <w:rFonts w:ascii="Times New Roman" w:hAnsi="Times New Roman" w:cs="Times New Roman"/>
        </w:rPr>
      </w:pPr>
    </w:p>
    <w:p w:rsidR="001B16E0" w:rsidRPr="0026608F" w:rsidRDefault="001B16E0" w:rsidP="001B16E0">
      <w:pPr>
        <w:autoSpaceDE w:val="0"/>
        <w:autoSpaceDN w:val="0"/>
        <w:adjustRightInd w:val="0"/>
        <w:spacing w:after="0" w:line="240" w:lineRule="auto"/>
        <w:jc w:val="both"/>
        <w:rPr>
          <w:rFonts w:cs="Times New Roman"/>
          <w:b/>
          <w:bCs/>
          <w:sz w:val="24"/>
          <w:szCs w:val="24"/>
        </w:rPr>
      </w:pPr>
      <w:r w:rsidRPr="0026608F">
        <w:rPr>
          <w:rFonts w:cs="Times New Roman"/>
          <w:b/>
          <w:bCs/>
          <w:sz w:val="24"/>
          <w:szCs w:val="24"/>
        </w:rPr>
        <w:t>ROZDZIAŁ XVII. OPIS SPOSOBU UDZIELANIA WYJAŚNIEŃ DOT</w:t>
      </w:r>
      <w:r w:rsidR="00F91624" w:rsidRPr="0026608F">
        <w:rPr>
          <w:rFonts w:cs="Times New Roman"/>
          <w:b/>
          <w:bCs/>
          <w:sz w:val="24"/>
          <w:szCs w:val="24"/>
        </w:rPr>
        <w:t xml:space="preserve">YCZĄCYCH SPECYFIKACJI ISTOTNYCH </w:t>
      </w:r>
      <w:r w:rsidRPr="0026608F">
        <w:rPr>
          <w:rFonts w:cs="Times New Roman"/>
          <w:b/>
          <w:bCs/>
          <w:sz w:val="24"/>
          <w:szCs w:val="24"/>
        </w:rPr>
        <w:t>WARUNKÓW ZAMÓWIENIA</w:t>
      </w:r>
    </w:p>
    <w:p w:rsidR="005F24F4" w:rsidRPr="0026608F" w:rsidRDefault="005F24F4" w:rsidP="001B16E0">
      <w:pPr>
        <w:autoSpaceDE w:val="0"/>
        <w:autoSpaceDN w:val="0"/>
        <w:adjustRightInd w:val="0"/>
        <w:spacing w:after="0" w:line="240" w:lineRule="auto"/>
        <w:jc w:val="both"/>
        <w:rPr>
          <w:rFonts w:ascii="Times New Roman" w:hAnsi="Times New Roman" w:cs="Times New Roman"/>
          <w:b/>
          <w:bCs/>
        </w:rPr>
      </w:pPr>
    </w:p>
    <w:p w:rsidR="00E71750" w:rsidRPr="001D27C3" w:rsidRDefault="00E71750" w:rsidP="00E71750">
      <w:pPr>
        <w:autoSpaceDE w:val="0"/>
        <w:autoSpaceDN w:val="0"/>
        <w:adjustRightInd w:val="0"/>
        <w:spacing w:after="0" w:line="240" w:lineRule="auto"/>
        <w:ind w:left="284" w:hanging="284"/>
        <w:jc w:val="both"/>
        <w:rPr>
          <w:rFonts w:cs="Times New Roman"/>
        </w:rPr>
      </w:pPr>
      <w:r w:rsidRPr="001D27C3">
        <w:rPr>
          <w:rFonts w:cs="Times New Roman"/>
          <w:b/>
        </w:rPr>
        <w:t>1</w:t>
      </w:r>
      <w:r w:rsidRPr="001D27C3">
        <w:rPr>
          <w:rFonts w:cs="Times New Roman"/>
        </w:rPr>
        <w:t>. Wykonawca może zwrócić się do Zamawiającego o wyjaśnienie treści SIWZ.</w:t>
      </w:r>
    </w:p>
    <w:p w:rsidR="00E71750" w:rsidRPr="001D27C3" w:rsidRDefault="00E71750" w:rsidP="00E71750">
      <w:pPr>
        <w:autoSpaceDE w:val="0"/>
        <w:autoSpaceDN w:val="0"/>
        <w:adjustRightInd w:val="0"/>
        <w:spacing w:after="0" w:line="240" w:lineRule="auto"/>
        <w:ind w:left="284" w:hanging="284"/>
        <w:jc w:val="both"/>
        <w:rPr>
          <w:rFonts w:cs="Times New Roman"/>
        </w:rPr>
      </w:pPr>
      <w:r w:rsidRPr="001D27C3">
        <w:rPr>
          <w:rFonts w:cs="Times New Roman"/>
          <w:b/>
        </w:rPr>
        <w:t>2</w:t>
      </w:r>
      <w:r w:rsidRPr="001D27C3">
        <w:rPr>
          <w:rFonts w:cs="Times New Roman"/>
        </w:rPr>
        <w:t xml:space="preserve">. Zamawiający niezwłocznie udzieli wyjaśnień, jednakże nie później niż na 2 dni przed upływem terminu składania ofert, o ile wniosek o wyjaśnienie SIWZ wpłynie do Zamawiającego nie później niż do końca dnia, w którym upływa połowa wyznaczonego terminu składania ofert. </w:t>
      </w:r>
    </w:p>
    <w:p w:rsidR="00E71750" w:rsidRPr="001D27C3" w:rsidRDefault="00E71750" w:rsidP="00E71750">
      <w:pPr>
        <w:autoSpaceDE w:val="0"/>
        <w:autoSpaceDN w:val="0"/>
        <w:adjustRightInd w:val="0"/>
        <w:spacing w:after="0" w:line="240" w:lineRule="auto"/>
        <w:ind w:left="284" w:hanging="284"/>
        <w:jc w:val="both"/>
        <w:rPr>
          <w:rFonts w:cs="Times New Roman"/>
        </w:rPr>
      </w:pPr>
      <w:r w:rsidRPr="001D27C3">
        <w:rPr>
          <w:rFonts w:cs="Times New Roman"/>
          <w:b/>
        </w:rPr>
        <w:lastRenderedPageBreak/>
        <w:t>3.</w:t>
      </w:r>
      <w:r w:rsidRPr="001D27C3">
        <w:rPr>
          <w:rFonts w:cs="Times New Roman"/>
        </w:rPr>
        <w:t xml:space="preserve"> W uzasadnionych przypadkach Zamawiający może przed upływem terminu składania ofert zmienić treść SIWZ. Każda wprowadzona przez Zamawiającego zmiana staje się w takim przypadku częścią SIWZ. Dokonaną zmianę treści SIWZ Zamawiający udostępnia na stronie internetowej po adresem: </w:t>
      </w:r>
      <w:r w:rsidRPr="001D27C3">
        <w:rPr>
          <w:rFonts w:cs="Times New Roman"/>
          <w:u w:val="single"/>
        </w:rPr>
        <w:t>www.klinika-zabrze.med.pl</w:t>
      </w:r>
    </w:p>
    <w:p w:rsidR="00E71750" w:rsidRPr="001D27C3" w:rsidRDefault="00E71750" w:rsidP="00E71750">
      <w:pPr>
        <w:autoSpaceDE w:val="0"/>
        <w:autoSpaceDN w:val="0"/>
        <w:adjustRightInd w:val="0"/>
        <w:spacing w:after="0" w:line="240" w:lineRule="auto"/>
        <w:ind w:left="284" w:hanging="284"/>
        <w:jc w:val="both"/>
        <w:rPr>
          <w:rFonts w:cs="Times New Roman"/>
        </w:rPr>
      </w:pPr>
      <w:r w:rsidRPr="001D27C3">
        <w:rPr>
          <w:rFonts w:cs="Times New Roman"/>
          <w:b/>
        </w:rPr>
        <w:t>4</w:t>
      </w:r>
      <w:r w:rsidRPr="001D27C3">
        <w:rPr>
          <w:rFonts w:cs="Times New Roman"/>
        </w:rPr>
        <w:t>. Zamawiający oświadcza, iż nie zamierza zwoływać zebrania Wykonawców w celu wyjaśnienia treści SIWZ.</w:t>
      </w:r>
    </w:p>
    <w:p w:rsidR="00E71750" w:rsidRPr="001D27C3" w:rsidRDefault="00E71750" w:rsidP="00E71750">
      <w:pPr>
        <w:autoSpaceDE w:val="0"/>
        <w:autoSpaceDN w:val="0"/>
        <w:adjustRightInd w:val="0"/>
        <w:spacing w:after="0" w:line="240" w:lineRule="auto"/>
        <w:ind w:left="284" w:hanging="284"/>
        <w:jc w:val="both"/>
        <w:rPr>
          <w:rFonts w:cs="Times New Roman"/>
        </w:rPr>
      </w:pPr>
      <w:r w:rsidRPr="001D27C3">
        <w:rPr>
          <w:rFonts w:cs="Times New Roman"/>
          <w:b/>
        </w:rPr>
        <w:t>5.</w:t>
      </w:r>
      <w:r w:rsidRPr="001D27C3">
        <w:rPr>
          <w:rFonts w:cs="Times New Roman"/>
        </w:rPr>
        <w:t xml:space="preserve"> Treść niniejszej SIWZ zamieszczona jest na stronie internetowej, pod następującym adresem: </w:t>
      </w:r>
      <w:r w:rsidRPr="001D27C3">
        <w:rPr>
          <w:rFonts w:cs="Times New Roman"/>
          <w:u w:val="single"/>
        </w:rPr>
        <w:t>www.klinika-zabrze.med.pl</w:t>
      </w:r>
      <w:r w:rsidRPr="001D27C3">
        <w:rPr>
          <w:rFonts w:cs="Times New Roman"/>
        </w:rPr>
        <w:t xml:space="preserve"> Wszelkie zmiany treści SIWZ, jak też wyjaśnienia i odpowiedzi na pytania co do treści SIWZ, Zamawiający zamieszczać będzie także pod wskazanym wyżej adresem internetowym.</w:t>
      </w:r>
    </w:p>
    <w:p w:rsidR="00F91624" w:rsidRPr="0026608F" w:rsidRDefault="00F91624" w:rsidP="001B16E0">
      <w:pPr>
        <w:autoSpaceDE w:val="0"/>
        <w:autoSpaceDN w:val="0"/>
        <w:adjustRightInd w:val="0"/>
        <w:spacing w:after="0" w:line="240" w:lineRule="auto"/>
        <w:jc w:val="both"/>
        <w:rPr>
          <w:rFonts w:cs="Times New Roman"/>
          <w:sz w:val="24"/>
          <w:szCs w:val="24"/>
        </w:rPr>
      </w:pPr>
    </w:p>
    <w:p w:rsidR="001B16E0" w:rsidRPr="0026608F" w:rsidRDefault="001B16E0" w:rsidP="001B16E0">
      <w:pPr>
        <w:autoSpaceDE w:val="0"/>
        <w:autoSpaceDN w:val="0"/>
        <w:adjustRightInd w:val="0"/>
        <w:spacing w:after="0" w:line="240" w:lineRule="auto"/>
        <w:jc w:val="both"/>
        <w:rPr>
          <w:rFonts w:cs="Times New Roman"/>
          <w:b/>
          <w:bCs/>
          <w:sz w:val="24"/>
          <w:szCs w:val="24"/>
        </w:rPr>
      </w:pPr>
      <w:r w:rsidRPr="0026608F">
        <w:rPr>
          <w:rFonts w:cs="Times New Roman"/>
          <w:b/>
          <w:bCs/>
          <w:sz w:val="24"/>
          <w:szCs w:val="24"/>
        </w:rPr>
        <w:t>ROZDZIAŁ XVIII. OSOBY ZE STRONY ZAMAWIAJĄCEGO U</w:t>
      </w:r>
      <w:r w:rsidR="00F91624" w:rsidRPr="0026608F">
        <w:rPr>
          <w:rFonts w:cs="Times New Roman"/>
          <w:b/>
          <w:bCs/>
          <w:sz w:val="24"/>
          <w:szCs w:val="24"/>
        </w:rPr>
        <w:t xml:space="preserve">PRAWNIONE DO POROZUMIEWANIA SIĘ </w:t>
      </w:r>
      <w:r w:rsidRPr="0026608F">
        <w:rPr>
          <w:rFonts w:cs="Times New Roman"/>
          <w:b/>
          <w:bCs/>
          <w:sz w:val="24"/>
          <w:szCs w:val="24"/>
        </w:rPr>
        <w:t>Z WYKONAWCAMI</w:t>
      </w:r>
    </w:p>
    <w:p w:rsidR="009A0296" w:rsidRPr="0026608F" w:rsidRDefault="009A0296" w:rsidP="009A0296">
      <w:pPr>
        <w:pStyle w:val="Bezodstpw"/>
        <w:rPr>
          <w:rFonts w:cs="Times New Roman"/>
        </w:rPr>
      </w:pPr>
    </w:p>
    <w:p w:rsidR="009A0296" w:rsidRPr="0026608F" w:rsidRDefault="009A0296" w:rsidP="009A0296">
      <w:pPr>
        <w:pStyle w:val="Bezodstpw"/>
        <w:rPr>
          <w:rFonts w:cs="Times New Roman"/>
        </w:rPr>
      </w:pPr>
      <w:r w:rsidRPr="0026608F">
        <w:rPr>
          <w:rFonts w:cs="Times New Roman"/>
        </w:rPr>
        <w:t>Osoby upoważnione ze strony zamawiającego do kontaktowania się z wykonawcami:</w:t>
      </w:r>
    </w:p>
    <w:p w:rsidR="009A0296" w:rsidRPr="0026608F" w:rsidRDefault="009A0296" w:rsidP="009A0296">
      <w:pPr>
        <w:pStyle w:val="Bezodstpw"/>
        <w:rPr>
          <w:rFonts w:cs="Times New Roman"/>
          <w:u w:val="single"/>
        </w:rPr>
      </w:pPr>
      <w:r w:rsidRPr="0026608F">
        <w:rPr>
          <w:rFonts w:cs="Times New Roman"/>
          <w:u w:val="single"/>
        </w:rPr>
        <w:t>Sprawy merytoryczne:</w:t>
      </w:r>
    </w:p>
    <w:p w:rsidR="0048657F" w:rsidRPr="0026608F" w:rsidRDefault="0074619D" w:rsidP="009A0296">
      <w:pPr>
        <w:pStyle w:val="Bezodstpw"/>
        <w:rPr>
          <w:rFonts w:cs="Times New Roman"/>
        </w:rPr>
      </w:pPr>
      <w:r>
        <w:rPr>
          <w:rFonts w:cs="Times New Roman"/>
        </w:rPr>
        <w:t xml:space="preserve">Katarzyna </w:t>
      </w:r>
      <w:proofErr w:type="spellStart"/>
      <w:r>
        <w:rPr>
          <w:rFonts w:cs="Times New Roman"/>
        </w:rPr>
        <w:t>Hartman-Kotulla</w:t>
      </w:r>
      <w:proofErr w:type="spellEnd"/>
      <w:r w:rsidR="00D905C6">
        <w:rPr>
          <w:rFonts w:cs="Times New Roman"/>
        </w:rPr>
        <w:t>, Robert Kozielski</w:t>
      </w:r>
    </w:p>
    <w:p w:rsidR="009A0296" w:rsidRPr="0026608F" w:rsidRDefault="009A0296" w:rsidP="009A0296">
      <w:pPr>
        <w:pStyle w:val="Bezodstpw"/>
        <w:rPr>
          <w:rFonts w:cs="Times New Roman"/>
          <w:u w:val="single"/>
        </w:rPr>
      </w:pPr>
    </w:p>
    <w:p w:rsidR="00B30593" w:rsidRPr="0026608F" w:rsidRDefault="00B30593" w:rsidP="00B30593">
      <w:pPr>
        <w:widowControl w:val="0"/>
        <w:suppressAutoHyphens/>
        <w:autoSpaceDE w:val="0"/>
        <w:spacing w:after="0" w:line="240" w:lineRule="auto"/>
        <w:jc w:val="both"/>
        <w:rPr>
          <w:rFonts w:eastAsia="Times New Roman" w:cs="Times New Roman"/>
          <w:u w:val="single"/>
          <w:lang w:eastAsia="ar-SA"/>
        </w:rPr>
      </w:pPr>
      <w:r w:rsidRPr="0026608F">
        <w:rPr>
          <w:rFonts w:eastAsia="Times New Roman" w:cs="Times New Roman"/>
          <w:u w:val="single"/>
          <w:lang w:eastAsia="ar-SA"/>
        </w:rPr>
        <w:t>Sprawy formalno-prawne:</w:t>
      </w:r>
    </w:p>
    <w:p w:rsidR="00B30593" w:rsidRPr="0026608F" w:rsidRDefault="00B30593" w:rsidP="00B30593">
      <w:pPr>
        <w:widowControl w:val="0"/>
        <w:suppressAutoHyphens/>
        <w:autoSpaceDE w:val="0"/>
        <w:spacing w:after="0" w:line="240" w:lineRule="auto"/>
        <w:jc w:val="both"/>
        <w:rPr>
          <w:rFonts w:eastAsia="Times New Roman" w:cs="Times New Roman"/>
          <w:lang w:eastAsia="ar-SA"/>
        </w:rPr>
      </w:pPr>
      <w:r w:rsidRPr="0026608F">
        <w:rPr>
          <w:rFonts w:eastAsia="Times New Roman" w:cs="Times New Roman"/>
          <w:lang w:eastAsia="ar-SA"/>
        </w:rPr>
        <w:t>Aldona Myślińska, Joanna Mosór</w:t>
      </w:r>
    </w:p>
    <w:p w:rsidR="00B30593" w:rsidRPr="007A3B98" w:rsidRDefault="00B30593" w:rsidP="00B30593">
      <w:pPr>
        <w:widowControl w:val="0"/>
        <w:suppressAutoHyphens/>
        <w:autoSpaceDE w:val="0"/>
        <w:spacing w:after="0" w:line="240" w:lineRule="auto"/>
        <w:jc w:val="both"/>
        <w:rPr>
          <w:rFonts w:eastAsia="Times New Roman" w:cs="Times New Roman"/>
          <w:lang w:val="en-US" w:eastAsia="ar-SA"/>
        </w:rPr>
      </w:pPr>
      <w:r w:rsidRPr="007A3B98">
        <w:rPr>
          <w:rFonts w:eastAsia="Times New Roman" w:cs="Times New Roman"/>
          <w:lang w:val="en-US" w:eastAsia="ar-SA"/>
        </w:rPr>
        <w:t xml:space="preserve">fax. 032 373 23 </w:t>
      </w:r>
      <w:r w:rsidR="0029285D" w:rsidRPr="007A3B98">
        <w:rPr>
          <w:rFonts w:eastAsia="Times New Roman" w:cs="Times New Roman"/>
          <w:lang w:val="en-US" w:eastAsia="ar-SA"/>
        </w:rPr>
        <w:t>46</w:t>
      </w:r>
      <w:r w:rsidRPr="007A3B98">
        <w:rPr>
          <w:rFonts w:eastAsia="Times New Roman" w:cs="Times New Roman"/>
          <w:lang w:val="en-US" w:eastAsia="ar-SA"/>
        </w:rPr>
        <w:t xml:space="preserve">, 032 373 23 </w:t>
      </w:r>
      <w:r w:rsidR="0029285D" w:rsidRPr="007A3B98">
        <w:rPr>
          <w:rFonts w:eastAsia="Times New Roman" w:cs="Times New Roman"/>
          <w:lang w:val="en-US" w:eastAsia="ar-SA"/>
        </w:rPr>
        <w:t>08</w:t>
      </w:r>
    </w:p>
    <w:p w:rsidR="0029285D" w:rsidRPr="0026608F" w:rsidRDefault="00B30593" w:rsidP="0029285D">
      <w:pPr>
        <w:widowControl w:val="0"/>
        <w:suppressAutoHyphens/>
        <w:autoSpaceDE w:val="0"/>
        <w:spacing w:after="0" w:line="240" w:lineRule="auto"/>
        <w:jc w:val="both"/>
        <w:rPr>
          <w:rFonts w:cs="Times New Roman"/>
          <w:u w:val="single"/>
          <w:lang w:val="en-US"/>
        </w:rPr>
      </w:pPr>
      <w:r w:rsidRPr="0026608F">
        <w:rPr>
          <w:rFonts w:eastAsia="Times New Roman" w:cs="Times New Roman"/>
          <w:lang w:val="en-US" w:eastAsia="ar-SA"/>
        </w:rPr>
        <w:t xml:space="preserve">e-mail: </w:t>
      </w:r>
      <w:hyperlink r:id="rId10" w:history="1">
        <w:r w:rsidR="00D32405" w:rsidRPr="0026608F">
          <w:rPr>
            <w:rStyle w:val="Hipercze"/>
            <w:rFonts w:cs="Times New Roman"/>
            <w:color w:val="auto"/>
            <w:lang w:val="en-US"/>
          </w:rPr>
          <w:t>kierownik</w:t>
        </w:r>
      </w:hyperlink>
      <w:r w:rsidR="0029285D" w:rsidRPr="0026608F">
        <w:rPr>
          <w:rFonts w:cs="Times New Roman"/>
          <w:u w:val="single"/>
          <w:lang w:val="en-US"/>
        </w:rPr>
        <w:t>.zamowienia@klinika-zabrze.med.pl</w:t>
      </w:r>
    </w:p>
    <w:p w:rsidR="0029285D" w:rsidRPr="0026608F" w:rsidRDefault="0029285D" w:rsidP="0029285D">
      <w:pPr>
        <w:widowControl w:val="0"/>
        <w:suppressAutoHyphens/>
        <w:autoSpaceDE w:val="0"/>
        <w:spacing w:after="0" w:line="240" w:lineRule="auto"/>
        <w:jc w:val="both"/>
        <w:rPr>
          <w:rFonts w:ascii="Times New Roman" w:hAnsi="Times New Roman" w:cs="Times New Roman"/>
          <w:sz w:val="24"/>
          <w:szCs w:val="24"/>
          <w:u w:val="single"/>
          <w:lang w:val="en-US"/>
        </w:rPr>
      </w:pPr>
    </w:p>
    <w:p w:rsidR="00B30593" w:rsidRPr="0026608F" w:rsidRDefault="00B30593" w:rsidP="0029285D">
      <w:pPr>
        <w:widowControl w:val="0"/>
        <w:suppressAutoHyphens/>
        <w:autoSpaceDE w:val="0"/>
        <w:spacing w:after="0" w:line="240" w:lineRule="auto"/>
        <w:jc w:val="both"/>
        <w:rPr>
          <w:rFonts w:cs="Times New Roman"/>
          <w:b/>
          <w:bCs/>
          <w:sz w:val="24"/>
          <w:szCs w:val="24"/>
        </w:rPr>
      </w:pPr>
      <w:r w:rsidRPr="0026608F">
        <w:rPr>
          <w:rFonts w:cs="Times New Roman"/>
          <w:b/>
          <w:bCs/>
          <w:sz w:val="24"/>
          <w:szCs w:val="24"/>
        </w:rPr>
        <w:t>ROZDZIAŁ XIX. WYMAGANIA DOTYCZĄCE WADIUM</w:t>
      </w:r>
    </w:p>
    <w:p w:rsidR="00B30593" w:rsidRPr="0026608F" w:rsidRDefault="00B30593" w:rsidP="00B30593">
      <w:pPr>
        <w:autoSpaceDE w:val="0"/>
        <w:autoSpaceDN w:val="0"/>
        <w:adjustRightInd w:val="0"/>
        <w:spacing w:after="0" w:line="240" w:lineRule="auto"/>
        <w:jc w:val="both"/>
        <w:rPr>
          <w:rFonts w:cs="Times New Roman"/>
        </w:rPr>
      </w:pPr>
      <w:r w:rsidRPr="0026608F">
        <w:rPr>
          <w:rFonts w:cs="Times New Roman"/>
        </w:rPr>
        <w:t>Zamawiający nie wymaga wniesienia wadium.</w:t>
      </w:r>
    </w:p>
    <w:p w:rsidR="00E560B3" w:rsidRPr="0026608F" w:rsidRDefault="00E560B3" w:rsidP="00D7366A">
      <w:pPr>
        <w:autoSpaceDE w:val="0"/>
        <w:autoSpaceDN w:val="0"/>
        <w:adjustRightInd w:val="0"/>
        <w:spacing w:after="0" w:line="240" w:lineRule="auto"/>
        <w:ind w:firstLine="284"/>
        <w:jc w:val="both"/>
        <w:rPr>
          <w:rFonts w:cs="Times New Roman"/>
        </w:rPr>
      </w:pPr>
    </w:p>
    <w:p w:rsidR="005F24F4" w:rsidRPr="0026608F" w:rsidRDefault="005F24F4" w:rsidP="005F24F4">
      <w:pPr>
        <w:autoSpaceDE w:val="0"/>
        <w:autoSpaceDN w:val="0"/>
        <w:adjustRightInd w:val="0"/>
        <w:spacing w:after="0" w:line="240" w:lineRule="auto"/>
        <w:jc w:val="both"/>
        <w:rPr>
          <w:rFonts w:cs="Times New Roman"/>
          <w:b/>
          <w:bCs/>
          <w:sz w:val="24"/>
          <w:szCs w:val="24"/>
        </w:rPr>
      </w:pPr>
      <w:r w:rsidRPr="0026608F">
        <w:rPr>
          <w:rFonts w:cs="Times New Roman"/>
          <w:b/>
          <w:bCs/>
          <w:sz w:val="24"/>
          <w:szCs w:val="24"/>
        </w:rPr>
        <w:t>ROZDZIAŁ XX. TERMIN ZWIĄZANIA OFERTĄ</w:t>
      </w:r>
    </w:p>
    <w:p w:rsidR="005F24F4" w:rsidRPr="0026608F" w:rsidRDefault="005F24F4" w:rsidP="005F24F4">
      <w:pPr>
        <w:autoSpaceDE w:val="0"/>
        <w:autoSpaceDN w:val="0"/>
        <w:adjustRightInd w:val="0"/>
        <w:spacing w:after="0" w:line="240" w:lineRule="auto"/>
        <w:jc w:val="both"/>
        <w:rPr>
          <w:rFonts w:cs="Times New Roman"/>
          <w:b/>
          <w:bCs/>
        </w:rPr>
      </w:pPr>
    </w:p>
    <w:p w:rsidR="005F24F4" w:rsidRPr="0026608F" w:rsidRDefault="005F24F4" w:rsidP="005F24F4">
      <w:pPr>
        <w:autoSpaceDE w:val="0"/>
        <w:autoSpaceDN w:val="0"/>
        <w:adjustRightInd w:val="0"/>
        <w:spacing w:after="0" w:line="240" w:lineRule="auto"/>
        <w:jc w:val="both"/>
        <w:rPr>
          <w:rFonts w:cs="Times New Roman"/>
        </w:rPr>
      </w:pPr>
      <w:r w:rsidRPr="0026608F">
        <w:rPr>
          <w:rFonts w:cs="Times New Roman"/>
        </w:rPr>
        <w:t xml:space="preserve">Termin związania ofertą wynosi: </w:t>
      </w:r>
      <w:r w:rsidR="00462035" w:rsidRPr="0026608F">
        <w:rPr>
          <w:rFonts w:cs="Times New Roman"/>
          <w:b/>
        </w:rPr>
        <w:t>3</w:t>
      </w:r>
      <w:r w:rsidRPr="0026608F">
        <w:rPr>
          <w:rFonts w:cs="Times New Roman"/>
          <w:b/>
          <w:bCs/>
        </w:rPr>
        <w:t xml:space="preserve">0 dni. </w:t>
      </w:r>
      <w:r w:rsidRPr="0026608F">
        <w:rPr>
          <w:rFonts w:cs="Times New Roman"/>
        </w:rPr>
        <w:t>Bieg terminu związania ofertą rozpoczyna się wraz z upływem terminu składania ofert, określonym w rozdziale XXIII SIWZ. Dzień ten jest pierwszym dniem terminu związania ofertą.</w:t>
      </w:r>
    </w:p>
    <w:p w:rsidR="005F24F4" w:rsidRPr="0026608F" w:rsidRDefault="005F24F4" w:rsidP="005F24F4">
      <w:pPr>
        <w:autoSpaceDE w:val="0"/>
        <w:autoSpaceDN w:val="0"/>
        <w:adjustRightInd w:val="0"/>
        <w:spacing w:after="0" w:line="240" w:lineRule="auto"/>
        <w:jc w:val="both"/>
        <w:rPr>
          <w:rFonts w:cs="Times New Roman"/>
          <w:sz w:val="24"/>
          <w:szCs w:val="24"/>
        </w:rPr>
      </w:pPr>
    </w:p>
    <w:p w:rsidR="005F24F4" w:rsidRPr="0026608F" w:rsidRDefault="005F24F4" w:rsidP="005F24F4">
      <w:pPr>
        <w:autoSpaceDE w:val="0"/>
        <w:autoSpaceDN w:val="0"/>
        <w:adjustRightInd w:val="0"/>
        <w:spacing w:after="0" w:line="240" w:lineRule="auto"/>
        <w:jc w:val="both"/>
        <w:rPr>
          <w:rFonts w:cs="Times New Roman"/>
          <w:b/>
          <w:bCs/>
          <w:sz w:val="24"/>
          <w:szCs w:val="24"/>
        </w:rPr>
      </w:pPr>
      <w:r w:rsidRPr="0026608F">
        <w:rPr>
          <w:rFonts w:cs="Times New Roman"/>
          <w:b/>
          <w:bCs/>
          <w:sz w:val="24"/>
          <w:szCs w:val="24"/>
        </w:rPr>
        <w:t>ROZDZIAŁ XXI. OPIS SPOSOBU PRZYGOTOWANIA OFERT</w:t>
      </w:r>
    </w:p>
    <w:p w:rsidR="005F24F4" w:rsidRPr="0026608F" w:rsidRDefault="005F24F4" w:rsidP="005F24F4">
      <w:pPr>
        <w:autoSpaceDE w:val="0"/>
        <w:autoSpaceDN w:val="0"/>
        <w:adjustRightInd w:val="0"/>
        <w:spacing w:after="0" w:line="240" w:lineRule="auto"/>
        <w:jc w:val="both"/>
        <w:rPr>
          <w:rFonts w:ascii="Times New Roman" w:hAnsi="Times New Roman" w:cs="Times New Roman"/>
          <w:b/>
          <w:bCs/>
        </w:rPr>
      </w:pPr>
    </w:p>
    <w:p w:rsidR="00E71750" w:rsidRPr="001D27C3" w:rsidRDefault="005F24F4" w:rsidP="00E71750">
      <w:pPr>
        <w:autoSpaceDE w:val="0"/>
        <w:autoSpaceDN w:val="0"/>
        <w:adjustRightInd w:val="0"/>
        <w:spacing w:after="0" w:line="240" w:lineRule="auto"/>
        <w:ind w:left="426" w:hanging="426"/>
        <w:jc w:val="both"/>
        <w:rPr>
          <w:rFonts w:cs="Times New Roman"/>
        </w:rPr>
      </w:pPr>
      <w:r w:rsidRPr="0026608F">
        <w:rPr>
          <w:rFonts w:cs="Times New Roman"/>
          <w:b/>
        </w:rPr>
        <w:t>1</w:t>
      </w:r>
      <w:r w:rsidRPr="0026608F">
        <w:rPr>
          <w:rFonts w:cs="Times New Roman"/>
        </w:rPr>
        <w:t xml:space="preserve">. </w:t>
      </w:r>
      <w:r w:rsidR="00D7366A" w:rsidRPr="0026608F">
        <w:rPr>
          <w:rFonts w:cs="Times New Roman"/>
          <w:b/>
        </w:rPr>
        <w:tab/>
      </w:r>
      <w:r w:rsidR="00E71750" w:rsidRPr="001D27C3">
        <w:rPr>
          <w:rFonts w:cs="Times New Roman"/>
          <w:b/>
        </w:rPr>
        <w:t>Ofertę należy sporządzić na formularzu oferty lub według takiego samego schematu, stanowiącego załącznik nr 1 do SIWZ</w:t>
      </w:r>
      <w:r w:rsidR="00E71750" w:rsidRPr="001D27C3">
        <w:rPr>
          <w:rFonts w:cs="Times New Roman"/>
        </w:rPr>
        <w:t xml:space="preserve">. Ofertę należy złożyć wyłącznie w formie pisemnej pod rygorem nieważności (Zamawiający nie wyraża zgody na złożenie oferty w postaci elektronicznej podpisanej kwalifikowanym podpisem elektronicznym).  </w:t>
      </w:r>
    </w:p>
    <w:p w:rsidR="00E71750" w:rsidRPr="001D27C3" w:rsidRDefault="00E71750" w:rsidP="00E71750">
      <w:pPr>
        <w:autoSpaceDE w:val="0"/>
        <w:autoSpaceDN w:val="0"/>
        <w:adjustRightInd w:val="0"/>
        <w:spacing w:after="0" w:line="240" w:lineRule="auto"/>
        <w:ind w:left="426" w:hanging="426"/>
        <w:jc w:val="both"/>
        <w:rPr>
          <w:rFonts w:eastAsia="Times New Roman" w:cs="Times New Roman"/>
          <w:lang w:eastAsia="pl-PL"/>
        </w:rPr>
      </w:pPr>
      <w:r w:rsidRPr="001D27C3">
        <w:rPr>
          <w:rFonts w:cs="Times New Roman"/>
        </w:rPr>
        <w:t>1</w:t>
      </w:r>
      <w:r w:rsidRPr="001D27C3">
        <w:rPr>
          <w:rFonts w:eastAsia="Times New Roman" w:cs="Times New Roman"/>
          <w:lang w:eastAsia="pl-PL"/>
        </w:rPr>
        <w:t>.1. Oświadczenia Wykonawcy składane na potwierdzenie braku podstaw wykluczenia  oraz spełniania warunków udziału w postępowaniu  składane są w oryginale.</w:t>
      </w:r>
    </w:p>
    <w:p w:rsidR="00E71750" w:rsidRPr="001D27C3" w:rsidRDefault="00E71750" w:rsidP="00E71750">
      <w:pPr>
        <w:autoSpaceDE w:val="0"/>
        <w:autoSpaceDN w:val="0"/>
        <w:adjustRightInd w:val="0"/>
        <w:spacing w:after="0" w:line="240" w:lineRule="auto"/>
        <w:ind w:left="426" w:hanging="426"/>
        <w:jc w:val="both"/>
        <w:rPr>
          <w:rFonts w:cs="Times New Roman"/>
        </w:rPr>
      </w:pPr>
      <w:r w:rsidRPr="001D27C3">
        <w:rPr>
          <w:rFonts w:cs="Times New Roman"/>
        </w:rPr>
        <w:t>1.2. Dokumenty inne niż oświadczenia, składane w celu wskazanym w pkt 1.1., składane są w oryginale lub kopii poświadczonej za zgodność z oryginałem.</w:t>
      </w:r>
    </w:p>
    <w:p w:rsidR="00E71750" w:rsidRPr="001D27C3" w:rsidRDefault="00E71750" w:rsidP="00E71750">
      <w:pPr>
        <w:autoSpaceDE w:val="0"/>
        <w:autoSpaceDN w:val="0"/>
        <w:adjustRightInd w:val="0"/>
        <w:spacing w:after="0" w:line="240" w:lineRule="auto"/>
        <w:ind w:left="426" w:hanging="426"/>
        <w:jc w:val="both"/>
        <w:rPr>
          <w:rFonts w:cs="Times New Roman"/>
        </w:rPr>
      </w:pPr>
      <w:r w:rsidRPr="001D27C3">
        <w:rPr>
          <w:rFonts w:cs="Times New Roman"/>
        </w:rPr>
        <w:t>1.3. Poświadczenia za zgodność z oryginałem dokonuje odpowiednio Wykonawca, Wykonawcy wspólnie ubiegający się o udzielenie zamówienia publicznego, w zakresie dokumentów, którego każdego z nich dotyczą.</w:t>
      </w:r>
    </w:p>
    <w:p w:rsidR="00E71750" w:rsidRPr="001D27C3" w:rsidRDefault="00E71750" w:rsidP="00E71750">
      <w:pPr>
        <w:autoSpaceDE w:val="0"/>
        <w:autoSpaceDN w:val="0"/>
        <w:adjustRightInd w:val="0"/>
        <w:spacing w:after="0" w:line="240" w:lineRule="auto"/>
        <w:ind w:left="426" w:hanging="426"/>
        <w:jc w:val="both"/>
        <w:rPr>
          <w:rFonts w:cs="Times New Roman"/>
        </w:rPr>
      </w:pPr>
      <w:r w:rsidRPr="001D27C3">
        <w:rPr>
          <w:rFonts w:cs="Times New Roman"/>
        </w:rPr>
        <w:t>1.4.</w:t>
      </w:r>
      <w:r w:rsidRPr="001D27C3">
        <w:rPr>
          <w:rFonts w:cs="Times New Roman"/>
        </w:rPr>
        <w:tab/>
        <w:t>Poświadczenie za zgodność z oryginałem następuje w formie pisemnej.</w:t>
      </w:r>
    </w:p>
    <w:p w:rsidR="00BF2650" w:rsidRDefault="00E71750" w:rsidP="00E71750">
      <w:pPr>
        <w:autoSpaceDE w:val="0"/>
        <w:autoSpaceDN w:val="0"/>
        <w:adjustRightInd w:val="0"/>
        <w:spacing w:after="0" w:line="240" w:lineRule="auto"/>
        <w:ind w:left="426" w:hanging="426"/>
        <w:jc w:val="both"/>
        <w:rPr>
          <w:rFonts w:cs="Times New Roman"/>
        </w:rPr>
      </w:pPr>
      <w:r w:rsidRPr="001D27C3">
        <w:rPr>
          <w:rFonts w:cs="Times New Roman"/>
        </w:rPr>
        <w:t>1.5. Oferta wraz ze wszystkimi załącznikami (dokumentami i oświadczeniami) stanowi jedną całość. Zaleca się, aby wszystkie strony były ze sobą połączone w sposób uniemożliwiający ich samoczynną dekompletację (np. zszyte, spięte, zbindowane itp.)</w:t>
      </w:r>
    </w:p>
    <w:p w:rsidR="00E71750" w:rsidRPr="0026608F" w:rsidRDefault="00E71750" w:rsidP="00E71750">
      <w:pPr>
        <w:autoSpaceDE w:val="0"/>
        <w:autoSpaceDN w:val="0"/>
        <w:adjustRightInd w:val="0"/>
        <w:spacing w:after="0" w:line="240" w:lineRule="auto"/>
        <w:ind w:left="426" w:hanging="426"/>
        <w:jc w:val="both"/>
        <w:rPr>
          <w:rFonts w:cs="Times New Roman"/>
        </w:rPr>
      </w:pPr>
    </w:p>
    <w:p w:rsidR="005F24F4" w:rsidRPr="0026608F" w:rsidRDefault="005F24F4" w:rsidP="005F24F4">
      <w:pPr>
        <w:autoSpaceDE w:val="0"/>
        <w:autoSpaceDN w:val="0"/>
        <w:adjustRightInd w:val="0"/>
        <w:spacing w:after="0" w:line="240" w:lineRule="auto"/>
        <w:jc w:val="both"/>
        <w:rPr>
          <w:rFonts w:cs="Times New Roman"/>
          <w:b/>
          <w:bCs/>
          <w:u w:val="single"/>
        </w:rPr>
      </w:pPr>
      <w:r w:rsidRPr="0026608F">
        <w:rPr>
          <w:rFonts w:cs="Times New Roman"/>
          <w:b/>
          <w:bCs/>
          <w:u w:val="single"/>
        </w:rPr>
        <w:t>2. Do oferty należy dołączyć:</w:t>
      </w:r>
    </w:p>
    <w:p w:rsidR="00935F0F" w:rsidRPr="001D59DF" w:rsidRDefault="00935F0F" w:rsidP="00935F0F">
      <w:pPr>
        <w:autoSpaceDE w:val="0"/>
        <w:autoSpaceDN w:val="0"/>
        <w:adjustRightInd w:val="0"/>
        <w:spacing w:after="0" w:line="240" w:lineRule="auto"/>
        <w:ind w:left="426" w:hanging="426"/>
        <w:jc w:val="both"/>
        <w:rPr>
          <w:rFonts w:cs="Times New Roman"/>
        </w:rPr>
      </w:pPr>
      <w:r w:rsidRPr="001D59DF">
        <w:rPr>
          <w:rFonts w:cs="Times New Roman"/>
        </w:rPr>
        <w:t xml:space="preserve">2.1. </w:t>
      </w:r>
      <w:r w:rsidRPr="001D59DF">
        <w:rPr>
          <w:rFonts w:cs="Times New Roman"/>
        </w:rPr>
        <w:tab/>
        <w:t xml:space="preserve">Oświadczenia zgodne z </w:t>
      </w:r>
      <w:r w:rsidRPr="001D59DF">
        <w:rPr>
          <w:rFonts w:cs="Times New Roman"/>
          <w:b/>
        </w:rPr>
        <w:t>załącznikiem nr 2</w:t>
      </w:r>
      <w:r w:rsidR="00F7531B">
        <w:rPr>
          <w:rFonts w:cs="Times New Roman"/>
          <w:b/>
        </w:rPr>
        <w:t xml:space="preserve"> i 2A</w:t>
      </w:r>
      <w:r w:rsidRPr="001D59DF">
        <w:rPr>
          <w:rFonts w:cs="Times New Roman"/>
          <w:b/>
        </w:rPr>
        <w:t xml:space="preserve"> </w:t>
      </w:r>
      <w:r w:rsidRPr="001D59DF">
        <w:rPr>
          <w:rFonts w:cs="Times New Roman"/>
        </w:rPr>
        <w:t>do SIWZ (oświadczeni</w:t>
      </w:r>
      <w:r w:rsidR="00F7531B">
        <w:rPr>
          <w:rFonts w:cs="Times New Roman"/>
        </w:rPr>
        <w:t>a</w:t>
      </w:r>
      <w:r w:rsidRPr="001D59DF">
        <w:rPr>
          <w:rFonts w:cs="Times New Roman"/>
        </w:rPr>
        <w:t xml:space="preserve"> z art. 25a ustawy), które należy złożyć w formie pisemnej</w:t>
      </w:r>
    </w:p>
    <w:p w:rsidR="00935F0F" w:rsidRPr="001D59DF" w:rsidRDefault="00935F0F" w:rsidP="00935F0F">
      <w:pPr>
        <w:autoSpaceDE w:val="0"/>
        <w:autoSpaceDN w:val="0"/>
        <w:adjustRightInd w:val="0"/>
        <w:spacing w:after="0" w:line="240" w:lineRule="auto"/>
        <w:ind w:left="426" w:hanging="426"/>
        <w:jc w:val="both"/>
        <w:rPr>
          <w:rFonts w:cs="Times New Roman"/>
        </w:rPr>
      </w:pPr>
      <w:r w:rsidRPr="001D59DF">
        <w:rPr>
          <w:rFonts w:cs="Times New Roman"/>
        </w:rPr>
        <w:lastRenderedPageBreak/>
        <w:t xml:space="preserve">2.2. Oświadczenie, że Wykonawca zapoznał się z warunkami zamówienia i z załączonym wzorem umowy oraz, że przyjmuje ich treść bez żadnych zastrzeżeń - na formularzu oferty – zgodnie z </w:t>
      </w:r>
      <w:r w:rsidRPr="001D59DF">
        <w:rPr>
          <w:rFonts w:cs="Times New Roman"/>
          <w:b/>
          <w:bCs/>
        </w:rPr>
        <w:t xml:space="preserve">załącznikiem nr 1 </w:t>
      </w:r>
      <w:r w:rsidRPr="001D59DF">
        <w:rPr>
          <w:rFonts w:cs="Times New Roman"/>
        </w:rPr>
        <w:t xml:space="preserve">do SIWZ. </w:t>
      </w:r>
    </w:p>
    <w:p w:rsidR="00935F0F" w:rsidRPr="001D59DF" w:rsidRDefault="00935F0F" w:rsidP="00935F0F">
      <w:pPr>
        <w:autoSpaceDE w:val="0"/>
        <w:autoSpaceDN w:val="0"/>
        <w:adjustRightInd w:val="0"/>
        <w:spacing w:after="0" w:line="240" w:lineRule="auto"/>
        <w:ind w:left="426" w:hanging="426"/>
        <w:jc w:val="both"/>
        <w:rPr>
          <w:rFonts w:cs="Times New Roman"/>
        </w:rPr>
      </w:pPr>
      <w:r w:rsidRPr="001D59DF">
        <w:rPr>
          <w:rFonts w:cs="Times New Roman"/>
        </w:rPr>
        <w:t xml:space="preserve">2.2. </w:t>
      </w:r>
      <w:r w:rsidR="001C444A" w:rsidRPr="001D59DF">
        <w:rPr>
          <w:rFonts w:cs="Times New Roman"/>
        </w:rPr>
        <w:t xml:space="preserve"> </w:t>
      </w:r>
      <w:r w:rsidR="00D952B4" w:rsidRPr="00D952B4">
        <w:rPr>
          <w:rFonts w:cs="Times New Roman"/>
          <w:b/>
        </w:rPr>
        <w:t>Z</w:t>
      </w:r>
      <w:r w:rsidRPr="001D59DF">
        <w:rPr>
          <w:rFonts w:cs="Times New Roman"/>
          <w:b/>
        </w:rPr>
        <w:t>ałącznik nr 3</w:t>
      </w:r>
      <w:r w:rsidRPr="001D59DF">
        <w:rPr>
          <w:rFonts w:cs="Times New Roman"/>
        </w:rPr>
        <w:t xml:space="preserve"> do SIWZ</w:t>
      </w:r>
      <w:r w:rsidR="00D952B4">
        <w:rPr>
          <w:rFonts w:cs="Times New Roman"/>
        </w:rPr>
        <w:t xml:space="preserve"> – opis przedmiotu zamówienia wraz z kalkulacją cenową</w:t>
      </w:r>
    </w:p>
    <w:p w:rsidR="0074619D" w:rsidRPr="001D59DF" w:rsidRDefault="00935F0F" w:rsidP="001D59DF">
      <w:pPr>
        <w:pStyle w:val="Bezodstpw"/>
        <w:ind w:left="426" w:hanging="426"/>
        <w:jc w:val="both"/>
        <w:rPr>
          <w:rFonts w:cs="Times New Roman"/>
          <w:b/>
        </w:rPr>
      </w:pPr>
      <w:r w:rsidRPr="001D59DF">
        <w:rPr>
          <w:rFonts w:cs="Times New Roman"/>
        </w:rPr>
        <w:t>2.</w:t>
      </w:r>
      <w:r w:rsidR="00950960">
        <w:rPr>
          <w:rFonts w:cs="Times New Roman"/>
        </w:rPr>
        <w:t>3</w:t>
      </w:r>
      <w:r w:rsidRPr="001D59DF">
        <w:rPr>
          <w:rFonts w:cs="Times New Roman"/>
        </w:rPr>
        <w:t>. Pełnomocnictwo ustanowione do reprezentowania Wykonawcy/ów ubiegającego/</w:t>
      </w:r>
      <w:proofErr w:type="spellStart"/>
      <w:r w:rsidRPr="001D59DF">
        <w:rPr>
          <w:rFonts w:cs="Times New Roman"/>
        </w:rPr>
        <w:t>cych</w:t>
      </w:r>
      <w:proofErr w:type="spellEnd"/>
      <w:r w:rsidRPr="001D59DF">
        <w:rPr>
          <w:rFonts w:cs="Times New Roman"/>
        </w:rPr>
        <w:t xml:space="preserve"> się o udzielenie zamówienia publicznego. </w:t>
      </w:r>
      <w:r w:rsidRPr="001D59DF">
        <w:rPr>
          <w:rFonts w:cs="Times New Roman"/>
          <w:b/>
        </w:rPr>
        <w:t>Pełnomocnictwo należy dołączyć w oryginale bądź kopii, potwierdzonej za zgo</w:t>
      </w:r>
      <w:r w:rsidR="001D59DF" w:rsidRPr="001D59DF">
        <w:rPr>
          <w:rFonts w:cs="Times New Roman"/>
          <w:b/>
        </w:rPr>
        <w:t>dność z oryginałem notarialnie.</w:t>
      </w:r>
      <w:r w:rsidR="0074619D" w:rsidRPr="001D59DF">
        <w:rPr>
          <w:rFonts w:cs="Arial"/>
        </w:rPr>
        <w:t xml:space="preserve"> </w:t>
      </w:r>
    </w:p>
    <w:p w:rsidR="0074619D" w:rsidRPr="0074619D" w:rsidRDefault="0074619D" w:rsidP="0074619D">
      <w:pPr>
        <w:pStyle w:val="Bezodstpw"/>
        <w:ind w:left="426" w:hanging="426"/>
        <w:jc w:val="both"/>
        <w:rPr>
          <w:rFonts w:cs="Times New Roman"/>
          <w:b/>
        </w:rPr>
      </w:pPr>
      <w:r w:rsidRPr="001D59DF">
        <w:rPr>
          <w:rFonts w:cs="Arial"/>
        </w:rPr>
        <w:t>2.</w:t>
      </w:r>
      <w:r w:rsidR="00950960">
        <w:rPr>
          <w:rFonts w:cs="Arial"/>
        </w:rPr>
        <w:t>4</w:t>
      </w:r>
      <w:r w:rsidRPr="001D59DF">
        <w:rPr>
          <w:rFonts w:cs="Arial"/>
        </w:rPr>
        <w:t>. Spis wszystkich załączonych dokumentów (spis treści) – zalecane, nie wymagane</w:t>
      </w:r>
    </w:p>
    <w:p w:rsidR="00BF2650" w:rsidRPr="0026608F" w:rsidRDefault="00BF2650" w:rsidP="0074619D">
      <w:pPr>
        <w:autoSpaceDE w:val="0"/>
        <w:autoSpaceDN w:val="0"/>
        <w:adjustRightInd w:val="0"/>
        <w:spacing w:after="0" w:line="240" w:lineRule="auto"/>
        <w:jc w:val="both"/>
        <w:rPr>
          <w:rFonts w:cs="Times New Roman"/>
        </w:rPr>
      </w:pPr>
    </w:p>
    <w:p w:rsidR="005F24F4" w:rsidRPr="0026608F" w:rsidRDefault="005F24F4" w:rsidP="00BF2650">
      <w:pPr>
        <w:autoSpaceDE w:val="0"/>
        <w:autoSpaceDN w:val="0"/>
        <w:adjustRightInd w:val="0"/>
        <w:spacing w:after="0" w:line="240" w:lineRule="auto"/>
        <w:ind w:left="426" w:hanging="426"/>
        <w:jc w:val="both"/>
        <w:rPr>
          <w:rFonts w:cs="Times New Roman"/>
          <w:b/>
        </w:rPr>
      </w:pPr>
      <w:r w:rsidRPr="0026608F">
        <w:rPr>
          <w:rFonts w:cs="Times New Roman"/>
          <w:b/>
        </w:rPr>
        <w:t>3. Każdy Wykonawca może złożyć tylko jedną ofertę.</w:t>
      </w:r>
    </w:p>
    <w:p w:rsidR="005F24F4" w:rsidRPr="0026608F" w:rsidRDefault="005F24F4" w:rsidP="00BF2650">
      <w:pPr>
        <w:autoSpaceDE w:val="0"/>
        <w:autoSpaceDN w:val="0"/>
        <w:adjustRightInd w:val="0"/>
        <w:spacing w:after="0" w:line="240" w:lineRule="auto"/>
        <w:ind w:left="426" w:hanging="426"/>
        <w:jc w:val="both"/>
        <w:rPr>
          <w:rFonts w:cs="Times New Roman"/>
        </w:rPr>
      </w:pPr>
      <w:r w:rsidRPr="0026608F">
        <w:rPr>
          <w:rFonts w:cs="Times New Roman"/>
        </w:rPr>
        <w:t>3.1. Ofertę należy sporządzić zgodnie z wymaganiami SIWZ.</w:t>
      </w:r>
    </w:p>
    <w:p w:rsidR="00BF2650" w:rsidRPr="0026608F" w:rsidRDefault="00BF2650" w:rsidP="00BF2650">
      <w:pPr>
        <w:autoSpaceDE w:val="0"/>
        <w:autoSpaceDN w:val="0"/>
        <w:adjustRightInd w:val="0"/>
        <w:spacing w:after="0" w:line="240" w:lineRule="auto"/>
        <w:ind w:left="426" w:hanging="426"/>
        <w:jc w:val="both"/>
        <w:rPr>
          <w:rFonts w:cs="Times New Roman"/>
        </w:rPr>
      </w:pPr>
    </w:p>
    <w:p w:rsidR="005F24F4" w:rsidRPr="0026608F" w:rsidRDefault="005F24F4" w:rsidP="00BF2650">
      <w:pPr>
        <w:autoSpaceDE w:val="0"/>
        <w:autoSpaceDN w:val="0"/>
        <w:adjustRightInd w:val="0"/>
        <w:spacing w:after="0" w:line="240" w:lineRule="auto"/>
        <w:ind w:left="426" w:hanging="426"/>
        <w:jc w:val="both"/>
        <w:rPr>
          <w:rFonts w:cs="Times New Roman"/>
          <w:b/>
        </w:rPr>
      </w:pPr>
      <w:r w:rsidRPr="0026608F">
        <w:rPr>
          <w:rFonts w:cs="Times New Roman"/>
          <w:b/>
        </w:rPr>
        <w:t>4. Oferta musi być sporządzona w formie pisemnej pod rygorem nieważności, w języku polskim.</w:t>
      </w:r>
    </w:p>
    <w:p w:rsidR="00E71750" w:rsidRPr="001D27C3" w:rsidRDefault="00E71750" w:rsidP="00E71750">
      <w:pPr>
        <w:autoSpaceDE w:val="0"/>
        <w:autoSpaceDN w:val="0"/>
        <w:adjustRightInd w:val="0"/>
        <w:spacing w:after="0" w:line="240" w:lineRule="auto"/>
        <w:ind w:left="426" w:hanging="426"/>
        <w:jc w:val="both"/>
        <w:rPr>
          <w:rFonts w:cs="Times New Roman"/>
        </w:rPr>
      </w:pPr>
      <w:r w:rsidRPr="001D27C3">
        <w:rPr>
          <w:rFonts w:cs="Times New Roman"/>
        </w:rPr>
        <w:t xml:space="preserve">4.1. Dokumenty sporządzone w języku obcym, należy składać wraz z tłumaczeniem na język polski </w:t>
      </w:r>
      <w:r w:rsidRPr="001D27C3">
        <w:rPr>
          <w:rFonts w:cs="Times New Roman"/>
          <w:b/>
          <w:bCs/>
        </w:rPr>
        <w:t xml:space="preserve">– </w:t>
      </w:r>
      <w:r w:rsidRPr="001D27C3">
        <w:rPr>
          <w:rFonts w:cs="Times New Roman"/>
        </w:rPr>
        <w:t>nie dotyczy oferty, która musi być sporządzona w języku polskim.</w:t>
      </w:r>
    </w:p>
    <w:p w:rsidR="00E71750" w:rsidRPr="001D27C3" w:rsidRDefault="00E71750" w:rsidP="00E71750">
      <w:pPr>
        <w:autoSpaceDE w:val="0"/>
        <w:autoSpaceDN w:val="0"/>
        <w:adjustRightInd w:val="0"/>
        <w:spacing w:after="0" w:line="240" w:lineRule="auto"/>
        <w:ind w:left="426" w:hanging="426"/>
        <w:jc w:val="both"/>
        <w:rPr>
          <w:rFonts w:cs="Times New Roman"/>
        </w:rPr>
      </w:pPr>
      <w:r w:rsidRPr="001D27C3">
        <w:rPr>
          <w:rFonts w:cs="Times New Roman"/>
        </w:rPr>
        <w:t>4.2. Oferta musi być napisana na maszynie do pisania, komputerze lub nieścieralnym atramentem.</w:t>
      </w:r>
    </w:p>
    <w:p w:rsidR="00E71750" w:rsidRPr="001D27C3" w:rsidRDefault="00E71750" w:rsidP="00E71750">
      <w:pPr>
        <w:autoSpaceDE w:val="0"/>
        <w:autoSpaceDN w:val="0"/>
        <w:adjustRightInd w:val="0"/>
        <w:spacing w:after="0" w:line="240" w:lineRule="auto"/>
        <w:ind w:left="426" w:hanging="426"/>
        <w:jc w:val="both"/>
        <w:rPr>
          <w:rFonts w:cs="Times New Roman"/>
        </w:rPr>
      </w:pPr>
      <w:r w:rsidRPr="001D27C3">
        <w:rPr>
          <w:rFonts w:cs="Times New Roman"/>
        </w:rPr>
        <w:t xml:space="preserve">4.3. Oferta musi być podpisana przez osobę/y upoważnioną/e do reprezentowania Wykonawcy. </w:t>
      </w:r>
      <w:r w:rsidRPr="001D27C3">
        <w:rPr>
          <w:rFonts w:cstheme="minorHAnsi"/>
        </w:rPr>
        <w:t>W przypadku podmiotu zagranicznego Wykonawca zobowiązany jest do przedłożenia dokumentu z którego wynika podstawa do reprezentowania Wykonawcy.</w:t>
      </w:r>
    </w:p>
    <w:p w:rsidR="00E71750" w:rsidRPr="001D27C3" w:rsidRDefault="00E71750" w:rsidP="00E71750">
      <w:pPr>
        <w:autoSpaceDE w:val="0"/>
        <w:autoSpaceDN w:val="0"/>
        <w:adjustRightInd w:val="0"/>
        <w:spacing w:after="0" w:line="240" w:lineRule="auto"/>
        <w:ind w:left="426" w:hanging="426"/>
        <w:jc w:val="both"/>
        <w:rPr>
          <w:rFonts w:cs="Times New Roman"/>
        </w:rPr>
      </w:pPr>
      <w:r w:rsidRPr="001D27C3">
        <w:rPr>
          <w:rFonts w:cs="Times New Roman"/>
        </w:rPr>
        <w:t>4.4. Wszystkie załączniki do oferty stanowiące oświadczenie Wykonawcy, muszą być również podpisane przez osobę/y upoważnioną/e do reprezentowania Wykonawcy.</w:t>
      </w:r>
    </w:p>
    <w:p w:rsidR="00E71750" w:rsidRPr="001D27C3" w:rsidRDefault="00E71750" w:rsidP="00E71750">
      <w:pPr>
        <w:autoSpaceDE w:val="0"/>
        <w:autoSpaceDN w:val="0"/>
        <w:adjustRightInd w:val="0"/>
        <w:spacing w:after="0" w:line="240" w:lineRule="auto"/>
        <w:ind w:left="426" w:hanging="426"/>
        <w:jc w:val="both"/>
        <w:rPr>
          <w:rFonts w:cs="Times New Roman"/>
        </w:rPr>
      </w:pPr>
      <w:r w:rsidRPr="001D27C3">
        <w:rPr>
          <w:rFonts w:cs="Times New Roman"/>
        </w:rPr>
        <w:t>4.5. Upoważnienie (pełnomocnictwo) do podpisania oferty, do poświadczania dokumentów za zgodność z oryginałem oraz do parafowania stron należy dołączyć do oferty, o ile nie wynika ono z dokumentów rejestrowych Wykonawcy. Pełnomocnictwo należy dołączyć w oryginale bądź kopii, potwierdzonej za zgodność z oryginałem notarialnie.</w:t>
      </w:r>
    </w:p>
    <w:p w:rsidR="00E71750" w:rsidRPr="001D27C3" w:rsidRDefault="00E71750" w:rsidP="00E71750">
      <w:pPr>
        <w:autoSpaceDE w:val="0"/>
        <w:autoSpaceDN w:val="0"/>
        <w:adjustRightInd w:val="0"/>
        <w:spacing w:after="0" w:line="240" w:lineRule="auto"/>
        <w:ind w:left="426" w:hanging="426"/>
        <w:jc w:val="both"/>
        <w:rPr>
          <w:rFonts w:cs="Times New Roman"/>
        </w:rPr>
      </w:pPr>
      <w:r w:rsidRPr="001D27C3">
        <w:rPr>
          <w:rFonts w:cs="Times New Roman"/>
        </w:rPr>
        <w:t>4.6. Wszelkie miejsca, w których Wykonawca naniósł zmiany, powinny być parafowane przez osobę/y upoważnioną/e do reprezentowania Wykonawcy.</w:t>
      </w:r>
    </w:p>
    <w:p w:rsidR="00E71750" w:rsidRPr="001D27C3" w:rsidRDefault="00E71750" w:rsidP="00E71750">
      <w:pPr>
        <w:autoSpaceDE w:val="0"/>
        <w:autoSpaceDN w:val="0"/>
        <w:adjustRightInd w:val="0"/>
        <w:spacing w:after="0" w:line="240" w:lineRule="auto"/>
        <w:ind w:left="426" w:hanging="426"/>
        <w:jc w:val="both"/>
        <w:rPr>
          <w:rFonts w:cs="Times New Roman"/>
        </w:rPr>
      </w:pPr>
      <w:r w:rsidRPr="001D27C3">
        <w:rPr>
          <w:rFonts w:cs="Times New Roman"/>
          <w:b/>
        </w:rPr>
        <w:t>5</w:t>
      </w:r>
      <w:r w:rsidRPr="001D27C3">
        <w:rPr>
          <w:rFonts w:cs="Times New Roman"/>
        </w:rPr>
        <w:t xml:space="preserve">. </w:t>
      </w:r>
      <w:r w:rsidRPr="001D27C3">
        <w:rPr>
          <w:rFonts w:cs="Times New Roman"/>
        </w:rPr>
        <w:tab/>
        <w:t>Zaleca się, aby zapisane strony oferty, wraz z dołączonymi do niej dokumentami i oświadczeniami były ponumerowane oraz parafowane przez osobę/y upoważnioną/e do reprezentowania Wykonawcy. W przypadku, gdy jakakolwiek strona zostanie podpisana przez Wykonawcę, parafa na tej stronie nie jest już wymagana.</w:t>
      </w:r>
    </w:p>
    <w:p w:rsidR="00E71750" w:rsidRPr="001D27C3" w:rsidRDefault="00E71750" w:rsidP="00E71750">
      <w:pPr>
        <w:autoSpaceDE w:val="0"/>
        <w:autoSpaceDN w:val="0"/>
        <w:adjustRightInd w:val="0"/>
        <w:spacing w:after="0" w:line="240" w:lineRule="auto"/>
        <w:ind w:left="426" w:hanging="426"/>
        <w:jc w:val="both"/>
        <w:rPr>
          <w:rFonts w:cs="Times New Roman"/>
        </w:rPr>
      </w:pPr>
      <w:r w:rsidRPr="001D27C3">
        <w:rPr>
          <w:rFonts w:cs="Times New Roman"/>
          <w:b/>
        </w:rPr>
        <w:t>6</w:t>
      </w:r>
      <w:r w:rsidRPr="001D27C3">
        <w:rPr>
          <w:rFonts w:cs="Times New Roman"/>
        </w:rPr>
        <w:t xml:space="preserve">. </w:t>
      </w:r>
      <w:r w:rsidRPr="001D27C3">
        <w:rPr>
          <w:rFonts w:cs="Times New Roman"/>
        </w:rPr>
        <w:tab/>
        <w:t>Wykonawca powinien zamieścić ofertę wraz z pozostałymi dokumentami, oświadczeniami w dwóch kopertach, opisanych w następujący sposób:</w:t>
      </w:r>
    </w:p>
    <w:p w:rsidR="005F24F4" w:rsidRPr="0026608F" w:rsidRDefault="005F24F4" w:rsidP="00BF2650">
      <w:pPr>
        <w:autoSpaceDE w:val="0"/>
        <w:autoSpaceDN w:val="0"/>
        <w:adjustRightInd w:val="0"/>
        <w:spacing w:after="0" w:line="240" w:lineRule="auto"/>
        <w:ind w:firstLine="426"/>
        <w:jc w:val="both"/>
        <w:rPr>
          <w:rFonts w:cs="Times New Roman"/>
          <w:u w:val="single"/>
        </w:rPr>
      </w:pPr>
      <w:r w:rsidRPr="0026608F">
        <w:rPr>
          <w:rFonts w:cs="Times New Roman"/>
          <w:u w:val="single"/>
        </w:rPr>
        <w:t>a) koperta zewnętrzna:</w:t>
      </w:r>
    </w:p>
    <w:p w:rsidR="005F24F4" w:rsidRPr="0026608F" w:rsidRDefault="005F24F4" w:rsidP="00BF2650">
      <w:pPr>
        <w:autoSpaceDE w:val="0"/>
        <w:autoSpaceDN w:val="0"/>
        <w:adjustRightInd w:val="0"/>
        <w:spacing w:after="0" w:line="240" w:lineRule="auto"/>
        <w:ind w:firstLine="426"/>
        <w:jc w:val="both"/>
        <w:rPr>
          <w:rFonts w:cs="Times New Roman"/>
        </w:rPr>
      </w:pPr>
      <w:r w:rsidRPr="0026608F">
        <w:rPr>
          <w:rFonts w:cs="Times New Roman"/>
        </w:rPr>
        <w:t>powinna być zaadresowana oraz opisana w następujący sposób:</w:t>
      </w:r>
    </w:p>
    <w:p w:rsidR="00457783" w:rsidRPr="0026608F" w:rsidRDefault="00457783" w:rsidP="002E353C">
      <w:pPr>
        <w:autoSpaceDE w:val="0"/>
        <w:autoSpaceDN w:val="0"/>
        <w:adjustRightInd w:val="0"/>
        <w:spacing w:after="0" w:line="240" w:lineRule="auto"/>
        <w:ind w:firstLine="284"/>
        <w:jc w:val="both"/>
        <w:rPr>
          <w:rFonts w:cs="Times New Roman"/>
        </w:rPr>
      </w:pPr>
    </w:p>
    <w:p w:rsidR="00457783" w:rsidRPr="0026608F" w:rsidRDefault="00457783" w:rsidP="00BF2650">
      <w:pPr>
        <w:pStyle w:val="Bezodstpw"/>
        <w:ind w:firstLine="284"/>
        <w:rPr>
          <w:rFonts w:cs="Times New Roman"/>
          <w:highlight w:val="white"/>
        </w:rPr>
      </w:pPr>
      <w:r w:rsidRPr="0026608F">
        <w:rPr>
          <w:rFonts w:cs="Times New Roman"/>
          <w:highlight w:val="white"/>
        </w:rPr>
        <w:t>Szpital Specjalistyczny w Zabrzu Sp. z o.o.</w:t>
      </w:r>
    </w:p>
    <w:p w:rsidR="00457783" w:rsidRPr="0026608F" w:rsidRDefault="00457783" w:rsidP="00BF2650">
      <w:pPr>
        <w:pStyle w:val="Bezodstpw"/>
        <w:ind w:firstLine="284"/>
        <w:rPr>
          <w:rFonts w:cs="Times New Roman"/>
        </w:rPr>
      </w:pPr>
      <w:r w:rsidRPr="0026608F">
        <w:rPr>
          <w:rFonts w:cs="Times New Roman"/>
          <w:highlight w:val="white"/>
        </w:rPr>
        <w:t>ul. M. Curie-Skłodowskiej 10</w:t>
      </w:r>
    </w:p>
    <w:p w:rsidR="00457783" w:rsidRPr="0026608F" w:rsidRDefault="00457783" w:rsidP="00BF2650">
      <w:pPr>
        <w:pStyle w:val="Bezodstpw"/>
        <w:ind w:firstLine="284"/>
        <w:rPr>
          <w:rFonts w:cs="Times New Roman"/>
        </w:rPr>
      </w:pPr>
      <w:r w:rsidRPr="0026608F">
        <w:rPr>
          <w:rFonts w:cs="Times New Roman"/>
          <w:highlight w:val="white"/>
        </w:rPr>
        <w:t>41-800</w:t>
      </w:r>
      <w:r w:rsidRPr="0026608F">
        <w:rPr>
          <w:rFonts w:cs="Times New Roman"/>
        </w:rPr>
        <w:t xml:space="preserve"> </w:t>
      </w:r>
      <w:r w:rsidRPr="0026608F">
        <w:rPr>
          <w:rFonts w:cs="Times New Roman"/>
          <w:highlight w:val="white"/>
        </w:rPr>
        <w:t>Zabrze</w:t>
      </w:r>
    </w:p>
    <w:p w:rsidR="00457783" w:rsidRPr="0026608F" w:rsidRDefault="00457783" w:rsidP="00AD2009">
      <w:pPr>
        <w:widowControl w:val="0"/>
        <w:autoSpaceDE w:val="0"/>
        <w:ind w:firstLine="284"/>
        <w:jc w:val="both"/>
        <w:rPr>
          <w:rFonts w:cs="Times New Roman"/>
        </w:rPr>
      </w:pPr>
      <w:r w:rsidRPr="0026608F">
        <w:rPr>
          <w:rFonts w:cs="Times New Roman"/>
        </w:rPr>
        <w:t>Sekretariat Szpitala (bud</w:t>
      </w:r>
      <w:r w:rsidR="00AD2009" w:rsidRPr="0026608F">
        <w:rPr>
          <w:rFonts w:cs="Times New Roman"/>
        </w:rPr>
        <w:t>ynek administracji – II piętro)</w:t>
      </w:r>
    </w:p>
    <w:p w:rsidR="0074619D" w:rsidRPr="00D905C6" w:rsidRDefault="00457783" w:rsidP="00D905C6">
      <w:pPr>
        <w:jc w:val="both"/>
      </w:pPr>
      <w:r w:rsidRPr="00D905C6">
        <w:rPr>
          <w:rFonts w:cs="Times New Roman"/>
        </w:rPr>
        <w:t xml:space="preserve">Oznakowane następująco: </w:t>
      </w:r>
      <w:r w:rsidR="0074619D" w:rsidRPr="00D905C6">
        <w:rPr>
          <w:rFonts w:cs="Arial"/>
          <w:b/>
          <w:bCs/>
        </w:rPr>
        <w:t>„</w:t>
      </w:r>
      <w:r w:rsidR="00D905C6" w:rsidRPr="00D905C6">
        <w:rPr>
          <w:b/>
        </w:rPr>
        <w:t>Świadczenie usług w zakresie nadzoru oprogramowania komputerowego AMMS/</w:t>
      </w:r>
      <w:proofErr w:type="spellStart"/>
      <w:r w:rsidR="00D905C6" w:rsidRPr="00D905C6">
        <w:rPr>
          <w:b/>
        </w:rPr>
        <w:t>Infomedica</w:t>
      </w:r>
      <w:proofErr w:type="spellEnd"/>
      <w:r w:rsidR="00D905C6" w:rsidRPr="00D905C6">
        <w:rPr>
          <w:b/>
        </w:rPr>
        <w:t xml:space="preserve"> w Szpitalu Specjalistycznym w Zabrzu Sp. z o.o.</w:t>
      </w:r>
      <w:r w:rsidR="0074619D" w:rsidRPr="00D905C6">
        <w:rPr>
          <w:b/>
        </w:rPr>
        <w:t>” Sygn.</w:t>
      </w:r>
      <w:r w:rsidR="0074619D">
        <w:rPr>
          <w:b/>
        </w:rPr>
        <w:t xml:space="preserve"> DZP/</w:t>
      </w:r>
      <w:r w:rsidR="00D905C6">
        <w:rPr>
          <w:b/>
        </w:rPr>
        <w:t>0</w:t>
      </w:r>
      <w:r w:rsidR="00E71750">
        <w:rPr>
          <w:b/>
        </w:rPr>
        <w:t>7</w:t>
      </w:r>
      <w:r w:rsidR="0074619D">
        <w:rPr>
          <w:b/>
        </w:rPr>
        <w:t>PN/201</w:t>
      </w:r>
      <w:r w:rsidR="00E71750">
        <w:rPr>
          <w:b/>
        </w:rPr>
        <w:t>9</w:t>
      </w:r>
    </w:p>
    <w:p w:rsidR="00DD64F4" w:rsidRPr="0026608F" w:rsidRDefault="00DD64F4" w:rsidP="00007801">
      <w:pPr>
        <w:pStyle w:val="Bezodstpw"/>
        <w:ind w:left="284"/>
        <w:rPr>
          <w:rFonts w:cs="Times New Roman"/>
        </w:rPr>
      </w:pPr>
    </w:p>
    <w:p w:rsidR="00457783" w:rsidRPr="0026608F" w:rsidRDefault="00457783" w:rsidP="00BF2650">
      <w:pPr>
        <w:pStyle w:val="Bezodstpw"/>
        <w:ind w:left="284"/>
        <w:rPr>
          <w:rFonts w:cs="Times New Roman"/>
        </w:rPr>
      </w:pPr>
      <w:r w:rsidRPr="0026608F">
        <w:rPr>
          <w:rFonts w:cs="Times New Roman"/>
        </w:rPr>
        <w:t xml:space="preserve">Na kopercie/opakowaniu należy umieścić pieczęć Wykonawcy, nr sprawy, adres Zamawiającego, temat zamówienia oraz napis: </w:t>
      </w:r>
    </w:p>
    <w:p w:rsidR="00457783" w:rsidRPr="0026608F" w:rsidRDefault="00457783" w:rsidP="00457783">
      <w:pPr>
        <w:pStyle w:val="Bezodstpw"/>
        <w:rPr>
          <w:rFonts w:cs="Times New Roman"/>
          <w:b/>
          <w:bCs/>
          <w:iCs/>
        </w:rPr>
      </w:pPr>
    </w:p>
    <w:p w:rsidR="00457783" w:rsidRPr="0026608F" w:rsidRDefault="00462035" w:rsidP="00BF2650">
      <w:pPr>
        <w:pStyle w:val="Bezodstpw"/>
        <w:ind w:firstLine="284"/>
        <w:rPr>
          <w:rFonts w:cs="Times New Roman"/>
          <w:b/>
        </w:rPr>
      </w:pPr>
      <w:r w:rsidRPr="0026608F">
        <w:rPr>
          <w:rFonts w:cs="Times New Roman"/>
          <w:b/>
          <w:bCs/>
          <w:iCs/>
        </w:rPr>
        <w:t xml:space="preserve">„Nie otwierać przed dniem </w:t>
      </w:r>
      <w:r w:rsidR="00DD045D" w:rsidRPr="00E47AC2">
        <w:rPr>
          <w:rFonts w:cs="Times New Roman"/>
          <w:b/>
          <w:bCs/>
          <w:iCs/>
        </w:rPr>
        <w:t>2</w:t>
      </w:r>
      <w:r w:rsidR="00E47AC2" w:rsidRPr="00E47AC2">
        <w:rPr>
          <w:rFonts w:cs="Times New Roman"/>
          <w:b/>
          <w:bCs/>
          <w:iCs/>
        </w:rPr>
        <w:t>7</w:t>
      </w:r>
      <w:r w:rsidR="00DD045D" w:rsidRPr="00E47AC2">
        <w:rPr>
          <w:rFonts w:cs="Times New Roman"/>
          <w:b/>
          <w:bCs/>
          <w:iCs/>
        </w:rPr>
        <w:t>.05.2019r</w:t>
      </w:r>
      <w:r w:rsidR="00457783" w:rsidRPr="00E47AC2">
        <w:rPr>
          <w:rFonts w:cs="Times New Roman"/>
          <w:b/>
          <w:bCs/>
          <w:iCs/>
        </w:rPr>
        <w:t>,</w:t>
      </w:r>
      <w:r w:rsidR="00457783" w:rsidRPr="00580EA5">
        <w:rPr>
          <w:rFonts w:cs="Times New Roman"/>
          <w:b/>
          <w:bCs/>
          <w:iCs/>
        </w:rPr>
        <w:t xml:space="preserve"> </w:t>
      </w:r>
      <w:r w:rsidR="00457783" w:rsidRPr="0026608F">
        <w:rPr>
          <w:rFonts w:cs="Times New Roman"/>
          <w:b/>
          <w:bCs/>
          <w:iCs/>
        </w:rPr>
        <w:t xml:space="preserve">godzina </w:t>
      </w:r>
      <w:r w:rsidRPr="0026608F">
        <w:rPr>
          <w:rFonts w:cs="Times New Roman"/>
          <w:b/>
          <w:bCs/>
          <w:iCs/>
        </w:rPr>
        <w:t>1</w:t>
      </w:r>
      <w:r w:rsidR="00FB27F5">
        <w:rPr>
          <w:rFonts w:cs="Times New Roman"/>
          <w:b/>
          <w:bCs/>
          <w:iCs/>
        </w:rPr>
        <w:t>0</w:t>
      </w:r>
      <w:r w:rsidRPr="0026608F">
        <w:rPr>
          <w:rFonts w:cs="Times New Roman"/>
          <w:b/>
          <w:bCs/>
          <w:iCs/>
        </w:rPr>
        <w:t>:30</w:t>
      </w:r>
      <w:r w:rsidR="00457783" w:rsidRPr="0026608F">
        <w:rPr>
          <w:rFonts w:cs="Times New Roman"/>
          <w:b/>
          <w:bCs/>
          <w:iCs/>
        </w:rPr>
        <w:t xml:space="preserve"> </w:t>
      </w:r>
      <w:r w:rsidR="00457783" w:rsidRPr="0026608F">
        <w:rPr>
          <w:rFonts w:cs="Times New Roman"/>
          <w:b/>
        </w:rPr>
        <w:t>czasu warszawskiego”</w:t>
      </w:r>
    </w:p>
    <w:p w:rsidR="002E353C" w:rsidRPr="0026608F" w:rsidRDefault="002E353C" w:rsidP="002E353C">
      <w:pPr>
        <w:autoSpaceDE w:val="0"/>
        <w:autoSpaceDN w:val="0"/>
        <w:adjustRightInd w:val="0"/>
        <w:spacing w:after="0" w:line="240" w:lineRule="auto"/>
        <w:ind w:left="4248"/>
        <w:jc w:val="both"/>
        <w:rPr>
          <w:rFonts w:cs="Times New Roman"/>
          <w:b/>
          <w:bCs/>
        </w:rPr>
      </w:pPr>
    </w:p>
    <w:p w:rsidR="005F24F4" w:rsidRPr="0026608F" w:rsidRDefault="005F24F4" w:rsidP="00BF2650">
      <w:pPr>
        <w:autoSpaceDE w:val="0"/>
        <w:autoSpaceDN w:val="0"/>
        <w:adjustRightInd w:val="0"/>
        <w:spacing w:after="0" w:line="240" w:lineRule="auto"/>
        <w:ind w:firstLine="426"/>
        <w:jc w:val="both"/>
        <w:rPr>
          <w:rFonts w:cs="Times New Roman"/>
          <w:u w:val="single"/>
        </w:rPr>
      </w:pPr>
      <w:r w:rsidRPr="0026608F">
        <w:rPr>
          <w:rFonts w:cs="Times New Roman"/>
          <w:u w:val="single"/>
        </w:rPr>
        <w:t>b) koperta wewnętrzna:</w:t>
      </w:r>
    </w:p>
    <w:p w:rsidR="005F24F4" w:rsidRPr="0026608F" w:rsidRDefault="005F24F4" w:rsidP="00A93592">
      <w:pPr>
        <w:autoSpaceDE w:val="0"/>
        <w:autoSpaceDN w:val="0"/>
        <w:adjustRightInd w:val="0"/>
        <w:spacing w:after="0" w:line="240" w:lineRule="auto"/>
        <w:ind w:left="426"/>
        <w:jc w:val="both"/>
        <w:rPr>
          <w:rFonts w:cs="Times New Roman"/>
        </w:rPr>
      </w:pPr>
      <w:r w:rsidRPr="0026608F">
        <w:rPr>
          <w:rFonts w:cs="Times New Roman"/>
        </w:rPr>
        <w:lastRenderedPageBreak/>
        <w:t>- powinna być zaadresowana oraz opisana jw. oraz dodatkowo musi zawierać nazwę i adres</w:t>
      </w:r>
      <w:r w:rsidR="002E353C" w:rsidRPr="0026608F">
        <w:rPr>
          <w:rFonts w:cs="Times New Roman"/>
        </w:rPr>
        <w:t xml:space="preserve"> </w:t>
      </w:r>
      <w:r w:rsidRPr="0026608F">
        <w:rPr>
          <w:rFonts w:cs="Times New Roman"/>
        </w:rPr>
        <w:t>Wykonawcy.</w:t>
      </w:r>
    </w:p>
    <w:p w:rsidR="00E71750" w:rsidRPr="001D27C3" w:rsidRDefault="00E71750" w:rsidP="00E71750">
      <w:pPr>
        <w:autoSpaceDE w:val="0"/>
        <w:autoSpaceDN w:val="0"/>
        <w:adjustRightInd w:val="0"/>
        <w:spacing w:after="0" w:line="240" w:lineRule="auto"/>
        <w:ind w:left="426" w:hanging="426"/>
        <w:jc w:val="both"/>
        <w:rPr>
          <w:rFonts w:cs="Times New Roman"/>
        </w:rPr>
      </w:pPr>
      <w:r w:rsidRPr="001D27C3">
        <w:rPr>
          <w:rFonts w:cs="Times New Roman"/>
          <w:b/>
        </w:rPr>
        <w:t>7</w:t>
      </w:r>
      <w:r w:rsidRPr="001D27C3">
        <w:rPr>
          <w:rFonts w:cs="Times New Roman"/>
        </w:rPr>
        <w:t>.   Wykonawca może wprowadzić zmiany lub wycofać złożoną przez siebie ofertę pod warunkiem, że Zamawiający otrzyma pisemne powiadomienie o wprowadzeniu zmian lub wycofaniu, przed upływem terminu do składania ofert. Powiadomienie o wprowadzeniu zmian lub wycofaniu oferty należy umieścić w kopercie, opisanej jak wyżej w pkt. 6. Koperta dodatkowo musi być oznaczona określeniami: „Zmiana” lub „Wycofanie”.</w:t>
      </w:r>
    </w:p>
    <w:p w:rsidR="00E71750" w:rsidRPr="001D27C3" w:rsidRDefault="00E71750" w:rsidP="00E71750">
      <w:pPr>
        <w:autoSpaceDE w:val="0"/>
        <w:autoSpaceDN w:val="0"/>
        <w:adjustRightInd w:val="0"/>
        <w:spacing w:after="0" w:line="240" w:lineRule="auto"/>
        <w:ind w:left="426" w:hanging="426"/>
        <w:jc w:val="both"/>
        <w:rPr>
          <w:rFonts w:cs="Times New Roman"/>
        </w:rPr>
      </w:pPr>
      <w:r w:rsidRPr="001D27C3">
        <w:rPr>
          <w:rFonts w:cs="Times New Roman"/>
          <w:b/>
        </w:rPr>
        <w:t>8</w:t>
      </w:r>
      <w:r w:rsidRPr="001D27C3">
        <w:rPr>
          <w:rFonts w:cs="Times New Roman"/>
        </w:rPr>
        <w:t xml:space="preserve">.   Złożona oferta wraz z załącznikami będzie jawna, z wyjątkiem informacji stanowiących tajemnicę przedsiębiorstwa w rozumieniu przepisów o zwalczaniu nieuczciwej konkurencji co, do których Wykonawca składając ofertę </w:t>
      </w:r>
      <w:r w:rsidRPr="001D27C3">
        <w:rPr>
          <w:rFonts w:cs="Times New Roman"/>
          <w:b/>
          <w:bCs/>
          <w:u w:val="single"/>
        </w:rPr>
        <w:t>zastrzegł oraz wykazał</w:t>
      </w:r>
      <w:r w:rsidRPr="001D27C3">
        <w:rPr>
          <w:rFonts w:cs="Times New Roman"/>
          <w:u w:val="single"/>
        </w:rPr>
        <w:t>,</w:t>
      </w:r>
      <w:r w:rsidRPr="001D27C3">
        <w:rPr>
          <w:rFonts w:cs="Times New Roman"/>
        </w:rPr>
        <w:t xml:space="preserve"> iż zastrzeżone informacje stanowią tajemnicę przedsiębiorstwa. Wykonawca nie może zastrzec informacji, o których mowa w art. 86 ust. 4 ustawy.</w:t>
      </w:r>
    </w:p>
    <w:p w:rsidR="00E71750" w:rsidRPr="001D27C3" w:rsidRDefault="00E71750" w:rsidP="00E71750">
      <w:pPr>
        <w:autoSpaceDE w:val="0"/>
        <w:autoSpaceDN w:val="0"/>
        <w:adjustRightInd w:val="0"/>
        <w:spacing w:after="0" w:line="240" w:lineRule="auto"/>
        <w:ind w:left="426" w:hanging="426"/>
        <w:jc w:val="both"/>
        <w:rPr>
          <w:rFonts w:cs="Times New Roman"/>
        </w:rPr>
      </w:pPr>
      <w:r w:rsidRPr="001D27C3">
        <w:rPr>
          <w:rFonts w:cs="Times New Roman"/>
        </w:rPr>
        <w:t xml:space="preserve">8.1. W przypadku gdy Wykonawca nie wykaże, że zastrzeżone informacje stanowią tajemnicę przedsiębiorstwa w rozumieniu art. 11 ust. 4 ustawy z dnia 16.04.1993 r. o zwalczaniu nieuczciwej konkurencji (Dz.U.2018.419 </w:t>
      </w:r>
      <w:proofErr w:type="spellStart"/>
      <w:r w:rsidRPr="001D27C3">
        <w:rPr>
          <w:rFonts w:cs="Times New Roman"/>
        </w:rPr>
        <w:t>t.j</w:t>
      </w:r>
      <w:proofErr w:type="spellEnd"/>
      <w:r w:rsidRPr="001D27C3">
        <w:rPr>
          <w:rFonts w:cs="Times New Roman"/>
        </w:rPr>
        <w:t>. z dnia 2018.02.26) Zamawiający uzna zastrzeżenie tajemnicy za bezskuteczne, o czym poinformuje Wykonawcę.</w:t>
      </w:r>
    </w:p>
    <w:p w:rsidR="00E71750" w:rsidRPr="001D27C3" w:rsidRDefault="00E71750" w:rsidP="00E71750">
      <w:pPr>
        <w:autoSpaceDE w:val="0"/>
        <w:autoSpaceDN w:val="0"/>
        <w:adjustRightInd w:val="0"/>
        <w:spacing w:after="0" w:line="240" w:lineRule="auto"/>
        <w:ind w:left="426" w:hanging="426"/>
        <w:jc w:val="both"/>
        <w:rPr>
          <w:rFonts w:cs="Times New Roman"/>
          <w:b/>
        </w:rPr>
      </w:pPr>
      <w:r w:rsidRPr="001D27C3">
        <w:rPr>
          <w:rFonts w:cs="Times New Roman"/>
        </w:rPr>
        <w:t xml:space="preserve">8.2. Informacje stanowiące tajemnicę przedsiębiorstwa, powinny być zgrupowane i stanowić oddzielną część oferty, opisaną w następujący sposób: </w:t>
      </w:r>
      <w:r w:rsidRPr="001D27C3">
        <w:rPr>
          <w:rFonts w:cs="Times New Roman"/>
          <w:b/>
        </w:rPr>
        <w:t>„tajemnica przedsiębiorstwa – tylko do wglądu przez Zamawiającego”.</w:t>
      </w:r>
    </w:p>
    <w:p w:rsidR="00E71750" w:rsidRPr="001D27C3" w:rsidRDefault="00E71750" w:rsidP="00E71750">
      <w:pPr>
        <w:autoSpaceDE w:val="0"/>
        <w:autoSpaceDN w:val="0"/>
        <w:adjustRightInd w:val="0"/>
        <w:spacing w:after="0" w:line="240" w:lineRule="auto"/>
        <w:ind w:left="426" w:hanging="426"/>
        <w:jc w:val="both"/>
        <w:rPr>
          <w:rFonts w:cs="Times New Roman"/>
        </w:rPr>
      </w:pPr>
      <w:r w:rsidRPr="001D27C3">
        <w:rPr>
          <w:rFonts w:cs="Times New Roman"/>
        </w:rPr>
        <w:t>8.3. Po otwarciu złożonych ofert, Wykonawca, który będzie chciał skorzystać z jawności dokumentacji z postępowania (protokołu), w tym ofert, musi wystąpić w tej sprawie do Zamawiającego ze stosownym wnioskiem.</w:t>
      </w:r>
    </w:p>
    <w:p w:rsidR="002E353C" w:rsidRPr="0026608F" w:rsidRDefault="002E353C" w:rsidP="002E353C">
      <w:pPr>
        <w:autoSpaceDE w:val="0"/>
        <w:autoSpaceDN w:val="0"/>
        <w:adjustRightInd w:val="0"/>
        <w:spacing w:after="0" w:line="240" w:lineRule="auto"/>
        <w:ind w:left="284" w:hanging="284"/>
        <w:jc w:val="both"/>
        <w:rPr>
          <w:rFonts w:cs="Times New Roman"/>
          <w:sz w:val="24"/>
          <w:szCs w:val="24"/>
        </w:rPr>
      </w:pPr>
    </w:p>
    <w:p w:rsidR="002E353C" w:rsidRPr="0026608F" w:rsidRDefault="002E353C" w:rsidP="002E353C">
      <w:pPr>
        <w:autoSpaceDE w:val="0"/>
        <w:autoSpaceDN w:val="0"/>
        <w:adjustRightInd w:val="0"/>
        <w:spacing w:after="0" w:line="240" w:lineRule="auto"/>
        <w:rPr>
          <w:rFonts w:cs="Times New Roman"/>
          <w:b/>
          <w:bCs/>
          <w:sz w:val="24"/>
          <w:szCs w:val="24"/>
        </w:rPr>
      </w:pPr>
      <w:r w:rsidRPr="0026608F">
        <w:rPr>
          <w:rFonts w:cs="Times New Roman"/>
          <w:b/>
          <w:bCs/>
          <w:sz w:val="24"/>
          <w:szCs w:val="24"/>
        </w:rPr>
        <w:t>ROZDZIAŁ XXII. OPIS SPOSOBU OBLICZENIA CENY</w:t>
      </w:r>
    </w:p>
    <w:p w:rsidR="002E353C" w:rsidRPr="0026608F" w:rsidRDefault="002E353C" w:rsidP="002E353C">
      <w:pPr>
        <w:autoSpaceDE w:val="0"/>
        <w:autoSpaceDN w:val="0"/>
        <w:adjustRightInd w:val="0"/>
        <w:spacing w:after="0" w:line="240" w:lineRule="auto"/>
        <w:rPr>
          <w:rFonts w:ascii="Times New Roman" w:hAnsi="Times New Roman" w:cs="Times New Roman"/>
          <w:b/>
          <w:bCs/>
        </w:rPr>
      </w:pPr>
    </w:p>
    <w:p w:rsidR="00F20C93" w:rsidRPr="001D59DF" w:rsidRDefault="00F20C93" w:rsidP="007C4105">
      <w:pPr>
        <w:pStyle w:val="Akapitzlist"/>
        <w:widowControl w:val="0"/>
        <w:numPr>
          <w:ilvl w:val="0"/>
          <w:numId w:val="12"/>
        </w:numPr>
        <w:autoSpaceDE w:val="0"/>
        <w:spacing w:after="0" w:line="240" w:lineRule="auto"/>
        <w:jc w:val="both"/>
        <w:rPr>
          <w:rFonts w:eastAsia="Times New Roman" w:cs="Times New Roman"/>
          <w:shd w:val="clear" w:color="auto" w:fill="FFFFFF"/>
          <w:lang w:eastAsia="pl-PL"/>
        </w:rPr>
      </w:pPr>
      <w:r w:rsidRPr="001D59DF">
        <w:rPr>
          <w:rFonts w:eastAsia="Times New Roman" w:cs="Times New Roman"/>
          <w:shd w:val="clear" w:color="auto" w:fill="FFFFFF"/>
          <w:lang w:eastAsia="pl-PL"/>
        </w:rPr>
        <w:t>Cena oferty uwzględnia wszystkie zobowiązania, musi być podana w PLN cyfr</w:t>
      </w:r>
      <w:r w:rsidR="00F877EF" w:rsidRPr="001D59DF">
        <w:rPr>
          <w:rFonts w:eastAsia="Times New Roman" w:cs="Times New Roman"/>
          <w:shd w:val="clear" w:color="auto" w:fill="FFFFFF"/>
          <w:lang w:eastAsia="pl-PL"/>
        </w:rPr>
        <w:t>ami</w:t>
      </w:r>
      <w:r w:rsidRPr="001D59DF">
        <w:rPr>
          <w:rFonts w:eastAsia="Times New Roman" w:cs="Times New Roman"/>
          <w:shd w:val="clear" w:color="auto" w:fill="FFFFFF"/>
          <w:lang w:eastAsia="pl-PL"/>
        </w:rPr>
        <w:t xml:space="preserve"> i słownie, </w:t>
      </w:r>
      <w:r w:rsidRPr="001D59DF">
        <w:rPr>
          <w:rFonts w:eastAsia="Times New Roman" w:cs="Times New Roman"/>
          <w:shd w:val="clear" w:color="auto" w:fill="FFFFFF"/>
          <w:lang w:eastAsia="pl-PL"/>
        </w:rPr>
        <w:br/>
        <w:t>z wyodrębnieniem należnego podatku VAT - jeżeli występuje.</w:t>
      </w:r>
    </w:p>
    <w:p w:rsidR="00F20C93" w:rsidRPr="001D59DF" w:rsidRDefault="00245029" w:rsidP="00245029">
      <w:pPr>
        <w:pStyle w:val="Akapitzlist"/>
        <w:widowControl w:val="0"/>
        <w:numPr>
          <w:ilvl w:val="0"/>
          <w:numId w:val="12"/>
        </w:numPr>
        <w:autoSpaceDE w:val="0"/>
        <w:spacing w:after="0" w:line="240" w:lineRule="auto"/>
        <w:jc w:val="both"/>
        <w:rPr>
          <w:rFonts w:eastAsia="Times New Roman" w:cs="Times New Roman"/>
          <w:shd w:val="clear" w:color="auto" w:fill="FFFFFF"/>
          <w:lang w:eastAsia="pl-PL"/>
        </w:rPr>
      </w:pPr>
      <w:r w:rsidRPr="001D59DF">
        <w:rPr>
          <w:rFonts w:eastAsia="Times New Roman" w:cs="Times New Roman"/>
          <w:shd w:val="clear" w:color="auto" w:fill="FFFFFF"/>
          <w:lang w:eastAsia="pl-PL"/>
        </w:rPr>
        <w:t>Cena podana w ofercie powinna obejmować wszystkie koszty i składniki związane z wykonaniem zamówienia, w tym w s</w:t>
      </w:r>
      <w:r w:rsidR="001D59DF" w:rsidRPr="001D59DF">
        <w:rPr>
          <w:rFonts w:eastAsia="Times New Roman" w:cs="Times New Roman"/>
          <w:shd w:val="clear" w:color="auto" w:fill="FFFFFF"/>
          <w:lang w:eastAsia="pl-PL"/>
        </w:rPr>
        <w:t>zczególności koszty transportu</w:t>
      </w:r>
    </w:p>
    <w:p w:rsidR="00F20C93" w:rsidRPr="001D59DF" w:rsidRDefault="00F20C93" w:rsidP="007C4105">
      <w:pPr>
        <w:pStyle w:val="Akapitzlist"/>
        <w:widowControl w:val="0"/>
        <w:numPr>
          <w:ilvl w:val="0"/>
          <w:numId w:val="12"/>
        </w:numPr>
        <w:autoSpaceDE w:val="0"/>
        <w:spacing w:after="0" w:line="240" w:lineRule="auto"/>
        <w:jc w:val="both"/>
        <w:rPr>
          <w:rFonts w:eastAsia="Times New Roman" w:cs="Times New Roman"/>
          <w:shd w:val="clear" w:color="auto" w:fill="FFFFFF"/>
          <w:lang w:eastAsia="pl-PL"/>
        </w:rPr>
      </w:pPr>
      <w:r w:rsidRPr="001D59DF">
        <w:rPr>
          <w:rFonts w:eastAsia="Times New Roman" w:cs="Times New Roman"/>
          <w:shd w:val="clear" w:color="auto" w:fill="FFFFFF"/>
          <w:lang w:eastAsia="pl-PL"/>
        </w:rPr>
        <w:t>Cena może być tylko jedna.</w:t>
      </w:r>
    </w:p>
    <w:p w:rsidR="00F20C93" w:rsidRPr="001D59DF" w:rsidRDefault="00F20C93" w:rsidP="007C4105">
      <w:pPr>
        <w:pStyle w:val="Akapitzlist"/>
        <w:widowControl w:val="0"/>
        <w:numPr>
          <w:ilvl w:val="0"/>
          <w:numId w:val="12"/>
        </w:numPr>
        <w:autoSpaceDE w:val="0"/>
        <w:spacing w:after="0" w:line="240" w:lineRule="auto"/>
        <w:jc w:val="both"/>
        <w:rPr>
          <w:rFonts w:eastAsia="Times New Roman" w:cs="Times New Roman"/>
          <w:shd w:val="clear" w:color="auto" w:fill="FFFFFF"/>
          <w:lang w:eastAsia="pl-PL"/>
        </w:rPr>
      </w:pPr>
      <w:r w:rsidRPr="001D59DF">
        <w:rPr>
          <w:rFonts w:eastAsia="Times New Roman" w:cs="Times New Roman"/>
          <w:shd w:val="clear" w:color="auto" w:fill="FFFFFF"/>
          <w:lang w:eastAsia="pl-PL"/>
        </w:rPr>
        <w:t>Cena nie ulega zmianie przez okres ważności oferty (związania ofertą).</w:t>
      </w:r>
    </w:p>
    <w:p w:rsidR="00323EF8" w:rsidRPr="0026608F" w:rsidRDefault="00323EF8" w:rsidP="00323EF8">
      <w:pPr>
        <w:pStyle w:val="Akapitzlist"/>
        <w:widowControl w:val="0"/>
        <w:numPr>
          <w:ilvl w:val="0"/>
          <w:numId w:val="12"/>
        </w:numPr>
        <w:autoSpaceDE w:val="0"/>
        <w:spacing w:after="0" w:line="240" w:lineRule="auto"/>
        <w:jc w:val="both"/>
        <w:rPr>
          <w:rFonts w:eastAsia="Times New Roman" w:cs="Times New Roman"/>
          <w:shd w:val="clear" w:color="auto" w:fill="FFFFFF"/>
          <w:lang w:eastAsia="pl-PL"/>
        </w:rPr>
      </w:pPr>
      <w:r w:rsidRPr="0026608F">
        <w:rPr>
          <w:rFonts w:eastAsia="Times New Roman" w:cs="Times New Roman"/>
          <w:highlight w:val="white"/>
          <w:lang w:eastAsia="pl-PL"/>
        </w:rPr>
        <w:t xml:space="preserve">Cena oferty winna być wyliczona w </w:t>
      </w:r>
      <w:r>
        <w:rPr>
          <w:rFonts w:eastAsia="Times New Roman" w:cs="Times New Roman"/>
          <w:highlight w:val="white"/>
          <w:lang w:eastAsia="pl-PL"/>
        </w:rPr>
        <w:t>Z</w:t>
      </w:r>
      <w:r w:rsidRPr="0026608F">
        <w:rPr>
          <w:rFonts w:eastAsia="Times New Roman" w:cs="Times New Roman"/>
          <w:highlight w:val="white"/>
          <w:lang w:eastAsia="pl-PL"/>
        </w:rPr>
        <w:t>ałącznik</w:t>
      </w:r>
      <w:r>
        <w:rPr>
          <w:rFonts w:eastAsia="Times New Roman" w:cs="Times New Roman"/>
          <w:highlight w:val="white"/>
          <w:lang w:eastAsia="pl-PL"/>
        </w:rPr>
        <w:t>u</w:t>
      </w:r>
      <w:r w:rsidRPr="0026608F">
        <w:rPr>
          <w:rFonts w:eastAsia="Times New Roman" w:cs="Times New Roman"/>
          <w:highlight w:val="white"/>
          <w:lang w:eastAsia="pl-PL"/>
        </w:rPr>
        <w:t xml:space="preserve"> nr 3 do SIWZ, a następnie przeniesiona do Formularza ofert</w:t>
      </w:r>
      <w:r w:rsidRPr="0026608F">
        <w:rPr>
          <w:rFonts w:eastAsia="Times New Roman" w:cs="Times New Roman"/>
          <w:lang w:eastAsia="pl-PL"/>
        </w:rPr>
        <w:t>owego stanowiącego załącznik nr 1 do SIWZ</w:t>
      </w:r>
      <w:r>
        <w:rPr>
          <w:rFonts w:eastAsia="Times New Roman" w:cs="Times New Roman"/>
          <w:lang w:eastAsia="pl-PL"/>
        </w:rPr>
        <w:t xml:space="preserve"> </w:t>
      </w:r>
      <w:r w:rsidRPr="001D59DF">
        <w:rPr>
          <w:rFonts w:eastAsia="Times New Roman" w:cs="Times New Roman"/>
          <w:lang w:eastAsia="pl-PL"/>
        </w:rPr>
        <w:t>(dotyczy ceny ryczałtowej miesięcznej, jak i cen</w:t>
      </w:r>
      <w:r>
        <w:rPr>
          <w:rFonts w:eastAsia="Times New Roman" w:cs="Times New Roman"/>
          <w:lang w:eastAsia="pl-PL"/>
        </w:rPr>
        <w:t>y</w:t>
      </w:r>
      <w:r w:rsidRPr="001D59DF">
        <w:rPr>
          <w:rFonts w:eastAsia="Times New Roman" w:cs="Times New Roman"/>
          <w:lang w:eastAsia="pl-PL"/>
        </w:rPr>
        <w:t xml:space="preserve"> za realizację całej umowy w okresie 12 miesięcy).</w:t>
      </w:r>
      <w:r w:rsidRPr="0026608F">
        <w:rPr>
          <w:rFonts w:eastAsia="Times New Roman" w:cs="Times New Roman"/>
          <w:lang w:eastAsia="pl-PL"/>
        </w:rP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w Formularzu ofertowym stanowiącym Załącznik nr 1 do SIWZ.</w:t>
      </w:r>
    </w:p>
    <w:p w:rsidR="00F20C93" w:rsidRPr="001D59DF" w:rsidRDefault="00F20C93" w:rsidP="007C4105">
      <w:pPr>
        <w:pStyle w:val="Akapitzlist"/>
        <w:widowControl w:val="0"/>
        <w:numPr>
          <w:ilvl w:val="0"/>
          <w:numId w:val="12"/>
        </w:numPr>
        <w:autoSpaceDE w:val="0"/>
        <w:spacing w:after="0" w:line="240" w:lineRule="auto"/>
        <w:jc w:val="both"/>
        <w:rPr>
          <w:rFonts w:eastAsia="Times New Roman" w:cs="Times New Roman"/>
          <w:shd w:val="clear" w:color="auto" w:fill="FFFFFF"/>
          <w:lang w:eastAsia="pl-PL"/>
        </w:rPr>
      </w:pPr>
      <w:r w:rsidRPr="001D59DF">
        <w:rPr>
          <w:rFonts w:eastAsia="Times New Roman" w:cs="Times New Roman"/>
          <w:lang w:eastAsia="pl-PL"/>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E71750" w:rsidRPr="001D27C3" w:rsidRDefault="00E71750" w:rsidP="00E71750">
      <w:pPr>
        <w:pStyle w:val="Akapitzlist"/>
        <w:widowControl w:val="0"/>
        <w:numPr>
          <w:ilvl w:val="0"/>
          <w:numId w:val="12"/>
        </w:numPr>
        <w:autoSpaceDE w:val="0"/>
        <w:spacing w:after="0" w:line="240" w:lineRule="auto"/>
        <w:jc w:val="both"/>
        <w:rPr>
          <w:rFonts w:eastAsia="Times New Roman" w:cs="Times New Roman"/>
          <w:shd w:val="clear" w:color="auto" w:fill="FFFFFF"/>
          <w:lang w:eastAsia="pl-PL"/>
        </w:rPr>
      </w:pPr>
      <w:r w:rsidRPr="001D27C3">
        <w:rPr>
          <w:rFonts w:eastAsia="Times New Roman" w:cs="Times New Roman"/>
          <w:lang w:eastAsia="pl-PL"/>
        </w:rPr>
        <w:t xml:space="preserve">Prawidłowe ustalenie stawki podatku VAT leży po stronie Wykonawcy. Należy przyjąć obowiązującą stawkę podatku VAT zgodnie z ustawą z dnia 11 marca 2004 r. o podatku od towarów i usług </w:t>
      </w:r>
      <w:r w:rsidRPr="001D27C3">
        <w:t>(</w:t>
      </w:r>
      <w:r w:rsidRPr="001146EF">
        <w:t xml:space="preserve">Dz.U.2018.2174 </w:t>
      </w:r>
      <w:proofErr w:type="spellStart"/>
      <w:r w:rsidRPr="001146EF">
        <w:t>t.j</w:t>
      </w:r>
      <w:proofErr w:type="spellEnd"/>
      <w:r w:rsidRPr="001146EF">
        <w:t>. z dnia 2018.11.21</w:t>
      </w:r>
      <w:r>
        <w:t xml:space="preserve"> </w:t>
      </w:r>
      <w:r w:rsidRPr="001D27C3">
        <w:t xml:space="preserve"> z </w:t>
      </w:r>
      <w:proofErr w:type="spellStart"/>
      <w:r w:rsidRPr="001D27C3">
        <w:t>póź</w:t>
      </w:r>
      <w:proofErr w:type="spellEnd"/>
      <w:r w:rsidRPr="001D27C3">
        <w:t>. zm.).</w:t>
      </w:r>
    </w:p>
    <w:p w:rsidR="002E353C" w:rsidRPr="0026608F" w:rsidRDefault="002E353C" w:rsidP="00F20C93">
      <w:pPr>
        <w:autoSpaceDE w:val="0"/>
        <w:autoSpaceDN w:val="0"/>
        <w:adjustRightInd w:val="0"/>
        <w:spacing w:after="0" w:line="240" w:lineRule="auto"/>
        <w:ind w:left="284" w:hanging="284"/>
        <w:jc w:val="both"/>
        <w:rPr>
          <w:rFonts w:ascii="Times New Roman" w:hAnsi="Times New Roman" w:cs="Times New Roman"/>
          <w:sz w:val="24"/>
          <w:szCs w:val="24"/>
        </w:rPr>
      </w:pPr>
    </w:p>
    <w:p w:rsidR="002E353C" w:rsidRPr="0026608F" w:rsidRDefault="002E353C" w:rsidP="002E353C">
      <w:pPr>
        <w:autoSpaceDE w:val="0"/>
        <w:autoSpaceDN w:val="0"/>
        <w:adjustRightInd w:val="0"/>
        <w:spacing w:after="0" w:line="240" w:lineRule="auto"/>
        <w:rPr>
          <w:rFonts w:cs="Times New Roman"/>
          <w:b/>
          <w:bCs/>
          <w:sz w:val="24"/>
          <w:szCs w:val="24"/>
        </w:rPr>
      </w:pPr>
      <w:r w:rsidRPr="0026608F">
        <w:rPr>
          <w:rFonts w:cs="Times New Roman"/>
          <w:b/>
          <w:bCs/>
          <w:sz w:val="24"/>
          <w:szCs w:val="24"/>
        </w:rPr>
        <w:t>ROZDZIAŁ XXIII. MIEJSCE ORAZ TERMIN SKŁADANIA I OTWARCIA OFERT</w:t>
      </w:r>
    </w:p>
    <w:p w:rsidR="002E353C" w:rsidRPr="0026608F" w:rsidRDefault="002E353C" w:rsidP="002E353C">
      <w:pPr>
        <w:autoSpaceDE w:val="0"/>
        <w:autoSpaceDN w:val="0"/>
        <w:adjustRightInd w:val="0"/>
        <w:spacing w:after="0" w:line="240" w:lineRule="auto"/>
        <w:rPr>
          <w:rFonts w:cs="Times New Roman"/>
          <w:b/>
          <w:bCs/>
        </w:rPr>
      </w:pPr>
    </w:p>
    <w:p w:rsidR="0082754A" w:rsidRPr="0026608F" w:rsidRDefault="002E353C" w:rsidP="007C4105">
      <w:pPr>
        <w:pStyle w:val="Akapitzlist"/>
        <w:numPr>
          <w:ilvl w:val="0"/>
          <w:numId w:val="4"/>
        </w:numPr>
        <w:autoSpaceDE w:val="0"/>
        <w:autoSpaceDN w:val="0"/>
        <w:adjustRightInd w:val="0"/>
        <w:spacing w:after="0" w:line="240" w:lineRule="auto"/>
        <w:ind w:left="284" w:hanging="284"/>
        <w:jc w:val="both"/>
        <w:rPr>
          <w:rFonts w:cs="Times New Roman"/>
        </w:rPr>
      </w:pPr>
      <w:r w:rsidRPr="0026608F">
        <w:rPr>
          <w:rFonts w:cs="Times New Roman"/>
        </w:rPr>
        <w:t>Ofertę należy złożyć w siedzibie Zamawiającego tj.</w:t>
      </w:r>
    </w:p>
    <w:p w:rsidR="002E353C" w:rsidRPr="0026608F" w:rsidRDefault="002E353C" w:rsidP="0082754A">
      <w:pPr>
        <w:pStyle w:val="Akapitzlist"/>
        <w:autoSpaceDE w:val="0"/>
        <w:autoSpaceDN w:val="0"/>
        <w:adjustRightInd w:val="0"/>
        <w:spacing w:after="0" w:line="240" w:lineRule="auto"/>
        <w:ind w:left="284"/>
        <w:jc w:val="both"/>
        <w:rPr>
          <w:rFonts w:cs="Times New Roman"/>
        </w:rPr>
      </w:pPr>
      <w:r w:rsidRPr="0026608F">
        <w:rPr>
          <w:rFonts w:cs="Times New Roman"/>
        </w:rPr>
        <w:t xml:space="preserve"> </w:t>
      </w:r>
    </w:p>
    <w:p w:rsidR="0082754A" w:rsidRPr="0026608F" w:rsidRDefault="0082754A" w:rsidP="0082754A">
      <w:pPr>
        <w:pStyle w:val="Bezodstpw"/>
        <w:rPr>
          <w:rFonts w:cs="Times New Roman"/>
          <w:shd w:val="clear" w:color="auto" w:fill="FFFFFF"/>
        </w:rPr>
      </w:pPr>
      <w:r w:rsidRPr="0026608F">
        <w:rPr>
          <w:rFonts w:cs="Times New Roman"/>
          <w:shd w:val="clear" w:color="auto" w:fill="FFFFFF"/>
        </w:rPr>
        <w:t>Szpitalu Specjalistycznym w Zabrzu Sp. z o.o.</w:t>
      </w:r>
    </w:p>
    <w:p w:rsidR="0082754A" w:rsidRPr="0026608F" w:rsidRDefault="0082754A" w:rsidP="0082754A">
      <w:pPr>
        <w:pStyle w:val="Bezodstpw"/>
        <w:rPr>
          <w:rFonts w:cs="Times New Roman"/>
          <w:shd w:val="clear" w:color="auto" w:fill="FFFFFF"/>
        </w:rPr>
      </w:pPr>
      <w:r w:rsidRPr="0026608F">
        <w:rPr>
          <w:rFonts w:cs="Times New Roman"/>
          <w:shd w:val="clear" w:color="auto" w:fill="FFFFFF"/>
        </w:rPr>
        <w:t>ul. M. Curie-Skłodowskiej 10</w:t>
      </w:r>
    </w:p>
    <w:p w:rsidR="0082754A" w:rsidRPr="0026608F" w:rsidRDefault="0082754A" w:rsidP="0082754A">
      <w:pPr>
        <w:pStyle w:val="Bezodstpw"/>
        <w:rPr>
          <w:rFonts w:cs="Times New Roman"/>
          <w:shd w:val="clear" w:color="auto" w:fill="FFFFFF"/>
        </w:rPr>
      </w:pPr>
      <w:r w:rsidRPr="0026608F">
        <w:rPr>
          <w:rFonts w:cs="Times New Roman"/>
          <w:shd w:val="clear" w:color="auto" w:fill="FFFFFF"/>
        </w:rPr>
        <w:t>41-800</w:t>
      </w:r>
      <w:r w:rsidRPr="0026608F">
        <w:rPr>
          <w:rFonts w:cs="Times New Roman"/>
        </w:rPr>
        <w:t xml:space="preserve"> </w:t>
      </w:r>
      <w:r w:rsidRPr="0026608F">
        <w:rPr>
          <w:rFonts w:cs="Times New Roman"/>
          <w:shd w:val="clear" w:color="auto" w:fill="FFFFFF"/>
        </w:rPr>
        <w:t>Zabrze</w:t>
      </w:r>
    </w:p>
    <w:p w:rsidR="0082754A" w:rsidRPr="0026608F" w:rsidRDefault="0082754A" w:rsidP="0082754A">
      <w:pPr>
        <w:pStyle w:val="Bezodstpw"/>
        <w:rPr>
          <w:rFonts w:cs="Times New Roman"/>
        </w:rPr>
      </w:pPr>
      <w:r w:rsidRPr="0026608F">
        <w:rPr>
          <w:rFonts w:cs="Times New Roman"/>
        </w:rPr>
        <w:lastRenderedPageBreak/>
        <w:t>Sekretariat Szpitala (budynek administracji – II piętro)</w:t>
      </w:r>
    </w:p>
    <w:p w:rsidR="0082754A" w:rsidRPr="0026608F" w:rsidRDefault="0082754A" w:rsidP="0082754A">
      <w:pPr>
        <w:pStyle w:val="Bezodstpw"/>
        <w:rPr>
          <w:rFonts w:cs="Times New Roman"/>
          <w:b/>
        </w:rPr>
      </w:pPr>
      <w:r w:rsidRPr="0026608F">
        <w:rPr>
          <w:rFonts w:cs="Times New Roman"/>
          <w:b/>
        </w:rPr>
        <w:t>do dnia</w:t>
      </w:r>
      <w:r w:rsidR="00C3536A">
        <w:rPr>
          <w:rFonts w:cs="Times New Roman"/>
          <w:b/>
        </w:rPr>
        <w:t xml:space="preserve"> </w:t>
      </w:r>
      <w:r w:rsidR="00C3536A" w:rsidRPr="00E47AC2">
        <w:rPr>
          <w:rFonts w:cs="Times New Roman"/>
          <w:b/>
        </w:rPr>
        <w:t>2</w:t>
      </w:r>
      <w:r w:rsidR="00E47AC2" w:rsidRPr="00E47AC2">
        <w:rPr>
          <w:rFonts w:cs="Times New Roman"/>
          <w:b/>
        </w:rPr>
        <w:t>7</w:t>
      </w:r>
      <w:r w:rsidR="00DD045D" w:rsidRPr="00E47AC2">
        <w:rPr>
          <w:rFonts w:cs="Times New Roman"/>
          <w:b/>
          <w:bCs/>
          <w:iCs/>
        </w:rPr>
        <w:t>.05.2019r</w:t>
      </w:r>
      <w:r w:rsidRPr="00580EA5">
        <w:rPr>
          <w:rFonts w:cs="Times New Roman"/>
          <w:b/>
          <w:bCs/>
        </w:rPr>
        <w:t xml:space="preserve"> </w:t>
      </w:r>
      <w:r w:rsidRPr="0026608F">
        <w:rPr>
          <w:rFonts w:cs="Times New Roman"/>
          <w:b/>
        </w:rPr>
        <w:t xml:space="preserve">do godz. </w:t>
      </w:r>
      <w:r w:rsidR="00085546" w:rsidRPr="0026608F">
        <w:rPr>
          <w:rFonts w:cs="Times New Roman"/>
          <w:b/>
          <w:shd w:val="clear" w:color="auto" w:fill="FFFFFF"/>
        </w:rPr>
        <w:t>1</w:t>
      </w:r>
      <w:r w:rsidR="00FB27F5">
        <w:rPr>
          <w:rFonts w:cs="Times New Roman"/>
          <w:b/>
          <w:shd w:val="clear" w:color="auto" w:fill="FFFFFF"/>
        </w:rPr>
        <w:t>0</w:t>
      </w:r>
      <w:r w:rsidR="00085546" w:rsidRPr="0026608F">
        <w:rPr>
          <w:rFonts w:cs="Times New Roman"/>
          <w:b/>
          <w:shd w:val="clear" w:color="auto" w:fill="FFFFFF"/>
        </w:rPr>
        <w:t>:00</w:t>
      </w:r>
      <w:r w:rsidRPr="0026608F">
        <w:rPr>
          <w:rFonts w:cs="Times New Roman"/>
          <w:b/>
        </w:rPr>
        <w:t xml:space="preserve"> czasu warszawskiego</w:t>
      </w:r>
    </w:p>
    <w:p w:rsidR="0082754A" w:rsidRPr="0026608F" w:rsidRDefault="0082754A" w:rsidP="0082754A">
      <w:pPr>
        <w:pStyle w:val="Akapitzlist"/>
        <w:autoSpaceDE w:val="0"/>
        <w:autoSpaceDN w:val="0"/>
        <w:adjustRightInd w:val="0"/>
        <w:spacing w:after="0" w:line="240" w:lineRule="auto"/>
        <w:jc w:val="both"/>
        <w:rPr>
          <w:rFonts w:cs="Times New Roman"/>
        </w:rPr>
      </w:pPr>
    </w:p>
    <w:p w:rsidR="002E353C" w:rsidRPr="0026608F" w:rsidRDefault="002E353C" w:rsidP="007C4105">
      <w:pPr>
        <w:pStyle w:val="Akapitzlist"/>
        <w:numPr>
          <w:ilvl w:val="0"/>
          <w:numId w:val="4"/>
        </w:numPr>
        <w:autoSpaceDE w:val="0"/>
        <w:autoSpaceDN w:val="0"/>
        <w:adjustRightInd w:val="0"/>
        <w:spacing w:after="0" w:line="240" w:lineRule="auto"/>
        <w:ind w:left="284" w:hanging="284"/>
        <w:jc w:val="both"/>
        <w:rPr>
          <w:rFonts w:cs="Times New Roman"/>
        </w:rPr>
      </w:pPr>
      <w:r w:rsidRPr="0026608F">
        <w:rPr>
          <w:rFonts w:cs="Times New Roman"/>
        </w:rPr>
        <w:t>W przypadku otrzymania przez Zamawiającego oferty po terminie podanym w pkt. 1 niniejszego rozdziału Zamawiający niezwłocznie zawiadomi Wykonawcę o złożeniu oferty po terminie oraz niezwłocznie zwróci ofertę.</w:t>
      </w:r>
    </w:p>
    <w:p w:rsidR="00527E14" w:rsidRPr="0026608F" w:rsidRDefault="00527E14" w:rsidP="00527E14">
      <w:pPr>
        <w:pStyle w:val="Akapitzlist"/>
        <w:autoSpaceDE w:val="0"/>
        <w:autoSpaceDN w:val="0"/>
        <w:adjustRightInd w:val="0"/>
        <w:spacing w:after="0" w:line="240" w:lineRule="auto"/>
        <w:jc w:val="both"/>
        <w:rPr>
          <w:rFonts w:cs="Times New Roman"/>
        </w:rPr>
      </w:pPr>
    </w:p>
    <w:p w:rsidR="00527E14" w:rsidRPr="0026608F" w:rsidRDefault="002E353C" w:rsidP="00527E14">
      <w:pPr>
        <w:pStyle w:val="Bezodstpw"/>
        <w:rPr>
          <w:rFonts w:cs="Times New Roman"/>
        </w:rPr>
      </w:pPr>
      <w:r w:rsidRPr="0026608F">
        <w:rPr>
          <w:rFonts w:cs="Times New Roman"/>
          <w:b/>
        </w:rPr>
        <w:t>3</w:t>
      </w:r>
      <w:r w:rsidRPr="0026608F">
        <w:rPr>
          <w:rFonts w:cs="Times New Roman"/>
        </w:rPr>
        <w:t xml:space="preserve">. </w:t>
      </w:r>
      <w:r w:rsidR="00527E14" w:rsidRPr="0026608F">
        <w:rPr>
          <w:rFonts w:cs="Times New Roman"/>
        </w:rPr>
        <w:t>Miejsce i termin otwarcia ofert:</w:t>
      </w:r>
    </w:p>
    <w:p w:rsidR="00527E14" w:rsidRPr="0026608F" w:rsidRDefault="00527E14" w:rsidP="00527E14">
      <w:pPr>
        <w:pStyle w:val="Bezodstpw"/>
        <w:rPr>
          <w:rFonts w:cs="Times New Roman"/>
        </w:rPr>
      </w:pPr>
    </w:p>
    <w:p w:rsidR="00527E14" w:rsidRPr="0026608F" w:rsidRDefault="00527E14" w:rsidP="00527E14">
      <w:pPr>
        <w:pStyle w:val="Bezodstpw"/>
        <w:rPr>
          <w:rFonts w:cs="Times New Roman"/>
          <w:shd w:val="clear" w:color="auto" w:fill="FFFFFF"/>
        </w:rPr>
      </w:pPr>
      <w:r w:rsidRPr="0026608F">
        <w:rPr>
          <w:rFonts w:cs="Times New Roman"/>
          <w:shd w:val="clear" w:color="auto" w:fill="FFFFFF"/>
        </w:rPr>
        <w:t>Szpital Specjalistyczny w Zabrzu Sp. z o.o.</w:t>
      </w:r>
    </w:p>
    <w:p w:rsidR="00527E14" w:rsidRPr="0026608F" w:rsidRDefault="00527E14" w:rsidP="00527E14">
      <w:pPr>
        <w:pStyle w:val="Bezodstpw"/>
        <w:rPr>
          <w:rFonts w:cs="Times New Roman"/>
          <w:shd w:val="clear" w:color="auto" w:fill="FFFFFF"/>
        </w:rPr>
      </w:pPr>
      <w:r w:rsidRPr="0026608F">
        <w:rPr>
          <w:rFonts w:cs="Times New Roman"/>
          <w:shd w:val="clear" w:color="auto" w:fill="FFFFFF"/>
        </w:rPr>
        <w:t>ul. M. Curie-Skłodowskiej 10</w:t>
      </w:r>
    </w:p>
    <w:p w:rsidR="00527E14" w:rsidRPr="0026608F" w:rsidRDefault="00527E14" w:rsidP="00527E14">
      <w:pPr>
        <w:pStyle w:val="Bezodstpw"/>
        <w:rPr>
          <w:rFonts w:cs="Times New Roman"/>
          <w:shd w:val="clear" w:color="auto" w:fill="FFFFFF"/>
        </w:rPr>
      </w:pPr>
      <w:r w:rsidRPr="0026608F">
        <w:rPr>
          <w:rFonts w:cs="Times New Roman"/>
          <w:shd w:val="clear" w:color="auto" w:fill="FFFFFF"/>
        </w:rPr>
        <w:t>41-800</w:t>
      </w:r>
      <w:r w:rsidRPr="0026608F">
        <w:rPr>
          <w:rFonts w:cs="Times New Roman"/>
        </w:rPr>
        <w:t xml:space="preserve"> </w:t>
      </w:r>
      <w:r w:rsidRPr="0026608F">
        <w:rPr>
          <w:rFonts w:cs="Times New Roman"/>
          <w:shd w:val="clear" w:color="auto" w:fill="FFFFFF"/>
        </w:rPr>
        <w:t>Zabrze</w:t>
      </w:r>
    </w:p>
    <w:p w:rsidR="00527E14" w:rsidRPr="0026608F" w:rsidRDefault="00527E14" w:rsidP="00527E14">
      <w:pPr>
        <w:pStyle w:val="Bezodstpw"/>
        <w:rPr>
          <w:rFonts w:cs="Times New Roman"/>
        </w:rPr>
      </w:pPr>
      <w:r w:rsidRPr="0026608F">
        <w:rPr>
          <w:rFonts w:cs="Times New Roman"/>
          <w:shd w:val="clear" w:color="auto" w:fill="FFFFFF"/>
        </w:rPr>
        <w:t>Pokój nr</w:t>
      </w:r>
      <w:r w:rsidRPr="0026608F">
        <w:rPr>
          <w:rFonts w:cs="Times New Roman"/>
        </w:rPr>
        <w:t xml:space="preserve"> 2</w:t>
      </w:r>
      <w:r w:rsidR="003F7B5C" w:rsidRPr="0026608F">
        <w:rPr>
          <w:rFonts w:cs="Times New Roman"/>
        </w:rPr>
        <w:t xml:space="preserve"> (budynek administracji – parter)</w:t>
      </w:r>
    </w:p>
    <w:p w:rsidR="002E353C" w:rsidRPr="0026608F" w:rsidRDefault="00527E14" w:rsidP="00AD2009">
      <w:pPr>
        <w:pStyle w:val="Bezodstpw"/>
        <w:rPr>
          <w:rFonts w:cs="Times New Roman"/>
          <w:b/>
          <w:shd w:val="clear" w:color="auto" w:fill="FFFFFF"/>
        </w:rPr>
      </w:pPr>
      <w:r w:rsidRPr="0026608F">
        <w:rPr>
          <w:rFonts w:cs="Times New Roman"/>
          <w:b/>
        </w:rPr>
        <w:t xml:space="preserve">dnia </w:t>
      </w:r>
      <w:r w:rsidR="00C3536A" w:rsidRPr="00E47AC2">
        <w:rPr>
          <w:rFonts w:cs="Times New Roman"/>
          <w:b/>
          <w:bCs/>
          <w:iCs/>
        </w:rPr>
        <w:t>2</w:t>
      </w:r>
      <w:r w:rsidR="00E47AC2" w:rsidRPr="00E47AC2">
        <w:rPr>
          <w:rFonts w:cs="Times New Roman"/>
          <w:b/>
          <w:bCs/>
          <w:iCs/>
        </w:rPr>
        <w:t>7</w:t>
      </w:r>
      <w:r w:rsidR="00DD045D" w:rsidRPr="00E47AC2">
        <w:rPr>
          <w:rFonts w:cs="Times New Roman"/>
          <w:b/>
          <w:bCs/>
          <w:iCs/>
        </w:rPr>
        <w:t>.05.2019r</w:t>
      </w:r>
      <w:r w:rsidRPr="009C5FE0">
        <w:rPr>
          <w:rFonts w:cs="Times New Roman"/>
          <w:b/>
          <w:bCs/>
          <w:iCs/>
          <w:color w:val="FF0000"/>
        </w:rPr>
        <w:t xml:space="preserve"> </w:t>
      </w:r>
      <w:r w:rsidRPr="0026608F">
        <w:rPr>
          <w:rFonts w:cs="Times New Roman"/>
          <w:b/>
        </w:rPr>
        <w:t xml:space="preserve">godz. </w:t>
      </w:r>
      <w:r w:rsidR="00085546" w:rsidRPr="0026608F">
        <w:rPr>
          <w:rFonts w:cs="Times New Roman"/>
          <w:b/>
          <w:shd w:val="clear" w:color="auto" w:fill="FFFFFF"/>
        </w:rPr>
        <w:t>1</w:t>
      </w:r>
      <w:r w:rsidR="00FB27F5">
        <w:rPr>
          <w:rFonts w:cs="Times New Roman"/>
          <w:b/>
          <w:shd w:val="clear" w:color="auto" w:fill="FFFFFF"/>
        </w:rPr>
        <w:t>0</w:t>
      </w:r>
      <w:r w:rsidR="00085546" w:rsidRPr="0026608F">
        <w:rPr>
          <w:rFonts w:cs="Times New Roman"/>
          <w:b/>
          <w:shd w:val="clear" w:color="auto" w:fill="FFFFFF"/>
        </w:rPr>
        <w:t>:30</w:t>
      </w:r>
      <w:r w:rsidR="00AD2009" w:rsidRPr="0026608F">
        <w:rPr>
          <w:rFonts w:cs="Times New Roman"/>
          <w:b/>
          <w:shd w:val="clear" w:color="auto" w:fill="FFFFFF"/>
        </w:rPr>
        <w:t xml:space="preserve"> czasu warszawskiego</w:t>
      </w:r>
    </w:p>
    <w:p w:rsidR="003C10F4" w:rsidRPr="0026608F" w:rsidRDefault="003C10F4" w:rsidP="003C10F4">
      <w:pPr>
        <w:autoSpaceDE w:val="0"/>
        <w:autoSpaceDN w:val="0"/>
        <w:adjustRightInd w:val="0"/>
        <w:spacing w:after="0" w:line="240" w:lineRule="auto"/>
        <w:jc w:val="both"/>
        <w:rPr>
          <w:rFonts w:cs="Times New Roman"/>
        </w:rPr>
      </w:pPr>
    </w:p>
    <w:p w:rsidR="002E353C" w:rsidRPr="0026608F" w:rsidRDefault="002E353C" w:rsidP="002E353C">
      <w:pPr>
        <w:autoSpaceDE w:val="0"/>
        <w:autoSpaceDN w:val="0"/>
        <w:adjustRightInd w:val="0"/>
        <w:spacing w:after="0" w:line="240" w:lineRule="auto"/>
        <w:jc w:val="both"/>
        <w:rPr>
          <w:rFonts w:cs="Times New Roman"/>
          <w:b/>
          <w:bCs/>
          <w:sz w:val="24"/>
          <w:szCs w:val="24"/>
        </w:rPr>
      </w:pPr>
      <w:r w:rsidRPr="0026608F">
        <w:rPr>
          <w:rFonts w:cs="Times New Roman"/>
          <w:b/>
          <w:bCs/>
          <w:sz w:val="24"/>
          <w:szCs w:val="24"/>
        </w:rPr>
        <w:t>ROZDZIAŁ XXIV. INFORMACJE O TRYBIE OTWARCIA I OCENY OFERT</w:t>
      </w:r>
    </w:p>
    <w:p w:rsidR="002E353C" w:rsidRPr="0026608F" w:rsidRDefault="002E353C" w:rsidP="002E353C">
      <w:pPr>
        <w:autoSpaceDE w:val="0"/>
        <w:autoSpaceDN w:val="0"/>
        <w:adjustRightInd w:val="0"/>
        <w:spacing w:after="0" w:line="240" w:lineRule="auto"/>
        <w:jc w:val="both"/>
        <w:rPr>
          <w:rFonts w:cs="Times New Roman"/>
          <w:b/>
          <w:bCs/>
        </w:rPr>
      </w:pPr>
    </w:p>
    <w:p w:rsidR="002E353C" w:rsidRPr="0026608F" w:rsidRDefault="002E353C" w:rsidP="004B34FB">
      <w:pPr>
        <w:autoSpaceDE w:val="0"/>
        <w:autoSpaceDN w:val="0"/>
        <w:adjustRightInd w:val="0"/>
        <w:spacing w:after="0" w:line="240" w:lineRule="auto"/>
        <w:ind w:left="426" w:hanging="426"/>
        <w:jc w:val="both"/>
        <w:rPr>
          <w:rFonts w:cs="Times New Roman"/>
        </w:rPr>
      </w:pPr>
      <w:r w:rsidRPr="0026608F">
        <w:rPr>
          <w:rFonts w:cs="Times New Roman"/>
          <w:b/>
        </w:rPr>
        <w:t>1</w:t>
      </w:r>
      <w:r w:rsidRPr="0026608F">
        <w:rPr>
          <w:rFonts w:cs="Times New Roman"/>
        </w:rPr>
        <w:t xml:space="preserve">. </w:t>
      </w:r>
      <w:r w:rsidR="004B34FB" w:rsidRPr="0026608F">
        <w:rPr>
          <w:rFonts w:cs="Times New Roman"/>
        </w:rPr>
        <w:tab/>
      </w:r>
      <w:r w:rsidRPr="0026608F">
        <w:rPr>
          <w:rFonts w:cs="Times New Roman"/>
        </w:rPr>
        <w:t>Otwarcie ofert jest jawne.</w:t>
      </w:r>
    </w:p>
    <w:p w:rsidR="002E353C" w:rsidRPr="0026608F" w:rsidRDefault="002E353C" w:rsidP="004B34FB">
      <w:pPr>
        <w:autoSpaceDE w:val="0"/>
        <w:autoSpaceDN w:val="0"/>
        <w:adjustRightInd w:val="0"/>
        <w:spacing w:after="0" w:line="240" w:lineRule="auto"/>
        <w:ind w:left="426" w:hanging="426"/>
        <w:jc w:val="both"/>
        <w:rPr>
          <w:rFonts w:cs="Times New Roman"/>
        </w:rPr>
      </w:pPr>
      <w:r w:rsidRPr="0026608F">
        <w:rPr>
          <w:rFonts w:cs="Times New Roman"/>
          <w:b/>
        </w:rPr>
        <w:t>2</w:t>
      </w:r>
      <w:r w:rsidRPr="0026608F">
        <w:rPr>
          <w:rFonts w:cs="Times New Roman"/>
        </w:rPr>
        <w:t xml:space="preserve">. </w:t>
      </w:r>
      <w:r w:rsidR="004B34FB" w:rsidRPr="0026608F">
        <w:rPr>
          <w:rFonts w:cs="Times New Roman"/>
        </w:rPr>
        <w:tab/>
      </w:r>
      <w:r w:rsidRPr="0026608F">
        <w:rPr>
          <w:rFonts w:cs="Times New Roman"/>
        </w:rPr>
        <w:t>Bezpośrednio przed otwarciem ofert Zamawiający poda kwotę, jaką zamierza przeznaczyć na sfinansowanie niniejszego zamówienia (kwota brutto, wraz z podatkiem VAT).</w:t>
      </w:r>
    </w:p>
    <w:p w:rsidR="002E353C" w:rsidRPr="0026608F" w:rsidRDefault="002E353C" w:rsidP="004B34FB">
      <w:pPr>
        <w:autoSpaceDE w:val="0"/>
        <w:autoSpaceDN w:val="0"/>
        <w:adjustRightInd w:val="0"/>
        <w:spacing w:after="0" w:line="240" w:lineRule="auto"/>
        <w:ind w:left="426" w:hanging="426"/>
        <w:jc w:val="both"/>
        <w:rPr>
          <w:rFonts w:cs="Times New Roman"/>
        </w:rPr>
      </w:pPr>
      <w:r w:rsidRPr="0026608F">
        <w:rPr>
          <w:rFonts w:cs="Times New Roman"/>
          <w:b/>
        </w:rPr>
        <w:t>3</w:t>
      </w:r>
      <w:r w:rsidRPr="0026608F">
        <w:rPr>
          <w:rFonts w:cs="Times New Roman"/>
        </w:rPr>
        <w:t xml:space="preserve">. </w:t>
      </w:r>
      <w:r w:rsidR="004B34FB" w:rsidRPr="0026608F">
        <w:rPr>
          <w:rFonts w:cs="Times New Roman"/>
        </w:rPr>
        <w:tab/>
      </w:r>
      <w:r w:rsidRPr="0026608F">
        <w:rPr>
          <w:rFonts w:cs="Times New Roman"/>
        </w:rPr>
        <w:t xml:space="preserve">Podczas otwarcia kopert z ofertami, Zamawiający poda (odczyta) imię i nazwisko, nazwę (firmę) oraz adres (siedzibę) Wykonawcy, którego oferta jest otwierana, a także informacje dotyczące </w:t>
      </w:r>
      <w:r w:rsidR="00AD2009" w:rsidRPr="00E50C1D">
        <w:rPr>
          <w:rFonts w:cs="Times New Roman"/>
        </w:rPr>
        <w:t>ceny</w:t>
      </w:r>
      <w:r w:rsidR="00E50C1D" w:rsidRPr="00E50C1D">
        <w:rPr>
          <w:rFonts w:cs="Times New Roman"/>
        </w:rPr>
        <w:t xml:space="preserve"> oferty</w:t>
      </w:r>
      <w:r w:rsidR="00AD2009" w:rsidRPr="00E50C1D">
        <w:rPr>
          <w:rFonts w:cs="Times New Roman"/>
        </w:rPr>
        <w:t>,</w:t>
      </w:r>
      <w:r w:rsidR="00CE257D">
        <w:rPr>
          <w:rFonts w:cs="Times New Roman"/>
        </w:rPr>
        <w:t xml:space="preserve"> „czasu reakcji na błąd krytyczny”,</w:t>
      </w:r>
      <w:r w:rsidR="00AD2009" w:rsidRPr="00E50C1D">
        <w:rPr>
          <w:rFonts w:cs="Times New Roman"/>
        </w:rPr>
        <w:t xml:space="preserve"> terminu wykonania zamówienia</w:t>
      </w:r>
      <w:r w:rsidR="00CA43F4" w:rsidRPr="00E50C1D">
        <w:rPr>
          <w:rFonts w:cs="Times New Roman"/>
        </w:rPr>
        <w:t>/</w:t>
      </w:r>
      <w:r w:rsidR="00082EE9" w:rsidRPr="00E50C1D">
        <w:rPr>
          <w:rFonts w:cs="Times New Roman"/>
        </w:rPr>
        <w:t>umowy</w:t>
      </w:r>
      <w:r w:rsidR="00AD2009" w:rsidRPr="00E50C1D">
        <w:rPr>
          <w:rFonts w:cs="Times New Roman"/>
        </w:rPr>
        <w:t>, warunków płatności zawartych w ofertach.</w:t>
      </w:r>
    </w:p>
    <w:p w:rsidR="002E353C" w:rsidRPr="0026608F" w:rsidRDefault="002E353C" w:rsidP="004B34FB">
      <w:pPr>
        <w:autoSpaceDE w:val="0"/>
        <w:autoSpaceDN w:val="0"/>
        <w:adjustRightInd w:val="0"/>
        <w:spacing w:after="0" w:line="240" w:lineRule="auto"/>
        <w:ind w:left="426" w:hanging="426"/>
        <w:jc w:val="both"/>
        <w:rPr>
          <w:rFonts w:cs="Times New Roman"/>
        </w:rPr>
      </w:pPr>
      <w:r w:rsidRPr="0026608F">
        <w:rPr>
          <w:rFonts w:cs="Times New Roman"/>
          <w:b/>
        </w:rPr>
        <w:t>4</w:t>
      </w:r>
      <w:r w:rsidRPr="0026608F">
        <w:rPr>
          <w:rFonts w:cs="Times New Roman"/>
        </w:rPr>
        <w:t xml:space="preserve">. Niezwłocznie po otwarciu ofert Zamawiający zamieści na stronie internetowej </w:t>
      </w:r>
      <w:r w:rsidR="00527E14" w:rsidRPr="0026608F">
        <w:rPr>
          <w:rFonts w:cs="Times New Roman"/>
        </w:rPr>
        <w:br/>
      </w:r>
      <w:r w:rsidRPr="0026608F">
        <w:rPr>
          <w:rFonts w:cs="Times New Roman"/>
        </w:rPr>
        <w:t>www</w:t>
      </w:r>
      <w:r w:rsidR="00527E14" w:rsidRPr="0026608F">
        <w:rPr>
          <w:rFonts w:cs="Times New Roman"/>
        </w:rPr>
        <w:t>.klinika-zabrze.med.pl</w:t>
      </w:r>
      <w:r w:rsidRPr="0026608F">
        <w:rPr>
          <w:rFonts w:cs="Times New Roman"/>
        </w:rPr>
        <w:t xml:space="preserve"> informacje dotyczące:</w:t>
      </w:r>
    </w:p>
    <w:p w:rsidR="002E353C" w:rsidRPr="0026608F" w:rsidRDefault="002E353C" w:rsidP="004B34FB">
      <w:pPr>
        <w:autoSpaceDE w:val="0"/>
        <w:autoSpaceDN w:val="0"/>
        <w:adjustRightInd w:val="0"/>
        <w:spacing w:after="0" w:line="240" w:lineRule="auto"/>
        <w:ind w:left="426"/>
        <w:jc w:val="both"/>
        <w:rPr>
          <w:rFonts w:cs="Times New Roman"/>
        </w:rPr>
      </w:pPr>
      <w:r w:rsidRPr="0026608F">
        <w:rPr>
          <w:rFonts w:cs="Times New Roman"/>
        </w:rPr>
        <w:t>1) kwoty, jaką zamierza przeznaczyć na sfinansowanie zamówienia;</w:t>
      </w:r>
    </w:p>
    <w:p w:rsidR="002E353C" w:rsidRPr="0026608F" w:rsidRDefault="002E353C" w:rsidP="004B34FB">
      <w:pPr>
        <w:autoSpaceDE w:val="0"/>
        <w:autoSpaceDN w:val="0"/>
        <w:adjustRightInd w:val="0"/>
        <w:spacing w:after="0" w:line="240" w:lineRule="auto"/>
        <w:ind w:left="426"/>
        <w:jc w:val="both"/>
        <w:rPr>
          <w:rFonts w:cs="Times New Roman"/>
        </w:rPr>
      </w:pPr>
      <w:r w:rsidRPr="0026608F">
        <w:rPr>
          <w:rFonts w:cs="Times New Roman"/>
        </w:rPr>
        <w:t>2) firm oraz adresów Wykonawców, którzy złożyli oferty w terminie;</w:t>
      </w:r>
    </w:p>
    <w:p w:rsidR="002E353C" w:rsidRPr="00E50C1D" w:rsidRDefault="00BA455D" w:rsidP="004B34FB">
      <w:pPr>
        <w:autoSpaceDE w:val="0"/>
        <w:autoSpaceDN w:val="0"/>
        <w:adjustRightInd w:val="0"/>
        <w:spacing w:after="0" w:line="240" w:lineRule="auto"/>
        <w:ind w:left="426"/>
        <w:jc w:val="both"/>
        <w:rPr>
          <w:rFonts w:cs="Times New Roman"/>
        </w:rPr>
      </w:pPr>
      <w:r w:rsidRPr="00E50C1D">
        <w:rPr>
          <w:rFonts w:cs="Times New Roman"/>
        </w:rPr>
        <w:t>3) ceny, terminu wykonania zamówienia</w:t>
      </w:r>
      <w:r w:rsidR="00CA43F4" w:rsidRPr="00E50C1D">
        <w:rPr>
          <w:rFonts w:cs="Times New Roman"/>
        </w:rPr>
        <w:t>/</w:t>
      </w:r>
      <w:r w:rsidR="00CA43F4" w:rsidRPr="003D7D59">
        <w:rPr>
          <w:rFonts w:cs="Times New Roman"/>
        </w:rPr>
        <w:t>umowy</w:t>
      </w:r>
      <w:r w:rsidRPr="003D7D59">
        <w:rPr>
          <w:rFonts w:cs="Times New Roman"/>
        </w:rPr>
        <w:t xml:space="preserve">, </w:t>
      </w:r>
      <w:r w:rsidR="00CE257D" w:rsidRPr="003D7D59">
        <w:rPr>
          <w:rFonts w:cs="Times New Roman"/>
        </w:rPr>
        <w:t>„czas reakcji</w:t>
      </w:r>
      <w:r w:rsidR="0019180D" w:rsidRPr="003D7D59">
        <w:rPr>
          <w:rFonts w:cs="Times New Roman"/>
        </w:rPr>
        <w:t xml:space="preserve"> </w:t>
      </w:r>
      <w:r w:rsidR="00CE257D" w:rsidRPr="003D7D59">
        <w:rPr>
          <w:rFonts w:cs="Times New Roman"/>
        </w:rPr>
        <w:t xml:space="preserve">na błąd krytyczny” </w:t>
      </w:r>
      <w:r w:rsidRPr="003D7D59">
        <w:rPr>
          <w:rFonts w:cs="Times New Roman"/>
        </w:rPr>
        <w:t>warunków</w:t>
      </w:r>
      <w:r w:rsidRPr="00E50C1D">
        <w:rPr>
          <w:rFonts w:cs="Times New Roman"/>
        </w:rPr>
        <w:t xml:space="preserve"> płatności zawartych w ofertach</w:t>
      </w:r>
      <w:r w:rsidR="00082EE9" w:rsidRPr="00E50C1D">
        <w:rPr>
          <w:rFonts w:cs="Times New Roman"/>
        </w:rPr>
        <w:t xml:space="preserve">, </w:t>
      </w:r>
    </w:p>
    <w:p w:rsidR="002B3244" w:rsidRPr="001D27C3" w:rsidRDefault="002E353C" w:rsidP="002B3244">
      <w:pPr>
        <w:autoSpaceDE w:val="0"/>
        <w:autoSpaceDN w:val="0"/>
        <w:adjustRightInd w:val="0"/>
        <w:spacing w:after="0" w:line="240" w:lineRule="auto"/>
        <w:ind w:left="426" w:hanging="426"/>
        <w:jc w:val="both"/>
        <w:rPr>
          <w:rFonts w:cs="Times New Roman"/>
          <w:b/>
        </w:rPr>
      </w:pPr>
      <w:r w:rsidRPr="0026608F">
        <w:rPr>
          <w:rFonts w:cs="Times New Roman"/>
          <w:b/>
        </w:rPr>
        <w:t>5</w:t>
      </w:r>
      <w:r w:rsidRPr="0026608F">
        <w:rPr>
          <w:rFonts w:cs="Times New Roman"/>
        </w:rPr>
        <w:t xml:space="preserve">. </w:t>
      </w:r>
      <w:r w:rsidR="004B34FB" w:rsidRPr="0026608F">
        <w:rPr>
          <w:rFonts w:cs="Times New Roman"/>
        </w:rPr>
        <w:tab/>
      </w:r>
      <w:r w:rsidRPr="0026608F">
        <w:rPr>
          <w:rFonts w:cs="Times New Roman"/>
          <w:b/>
        </w:rPr>
        <w:t>Zgodnie z art. 24 aa ustawy, Zamawiający najpierw dokona oceny ofert, a następnie zbada, czy Wykonawca, którego oferta została oceniona jako najkorzystniejsza</w:t>
      </w:r>
      <w:r w:rsidR="006405AA" w:rsidRPr="0026608F">
        <w:rPr>
          <w:rFonts w:cs="Times New Roman"/>
          <w:b/>
        </w:rPr>
        <w:t xml:space="preserve"> (najwyżej oceniona)</w:t>
      </w:r>
      <w:r w:rsidRPr="0026608F">
        <w:rPr>
          <w:rFonts w:cs="Times New Roman"/>
          <w:b/>
        </w:rPr>
        <w:t>, nie podlega wykluczeniu (art. 24 ust. 1 pkt 12-23</w:t>
      </w:r>
      <w:r w:rsidR="006405AA" w:rsidRPr="0026608F">
        <w:rPr>
          <w:rFonts w:cs="Times New Roman"/>
          <w:b/>
        </w:rPr>
        <w:t>)</w:t>
      </w:r>
      <w:r w:rsidRPr="0026608F">
        <w:rPr>
          <w:rFonts w:cs="Times New Roman"/>
          <w:b/>
        </w:rPr>
        <w:t xml:space="preserve"> </w:t>
      </w:r>
      <w:r w:rsidR="002B3244" w:rsidRPr="005049CB">
        <w:rPr>
          <w:rFonts w:cs="Times New Roman"/>
          <w:b/>
        </w:rPr>
        <w:t xml:space="preserve">jak również </w:t>
      </w:r>
      <w:r w:rsidR="002B3244" w:rsidRPr="008712C8">
        <w:rPr>
          <w:rFonts w:cs="Times New Roman"/>
          <w:b/>
        </w:rPr>
        <w:t xml:space="preserve">potwierdzi że oferowane </w:t>
      </w:r>
      <w:r w:rsidR="002B3244">
        <w:rPr>
          <w:rFonts w:cs="Times New Roman"/>
          <w:b/>
        </w:rPr>
        <w:t>usługi</w:t>
      </w:r>
      <w:r w:rsidR="002B3244" w:rsidRPr="008712C8">
        <w:rPr>
          <w:rFonts w:cs="Times New Roman"/>
          <w:b/>
        </w:rPr>
        <w:t xml:space="preserve"> odpowiadają wymaganiom określonym przez Zamawiającego opisane w pkt. 4.4 rozdziału XIII SIWZ</w:t>
      </w:r>
    </w:p>
    <w:p w:rsidR="002E353C" w:rsidRPr="0026608F" w:rsidRDefault="002E353C" w:rsidP="004B34FB">
      <w:pPr>
        <w:autoSpaceDE w:val="0"/>
        <w:autoSpaceDN w:val="0"/>
        <w:adjustRightInd w:val="0"/>
        <w:spacing w:after="0" w:line="240" w:lineRule="auto"/>
        <w:ind w:left="426" w:hanging="426"/>
        <w:jc w:val="both"/>
        <w:rPr>
          <w:rFonts w:cs="Times New Roman"/>
        </w:rPr>
      </w:pPr>
      <w:r w:rsidRPr="0026608F">
        <w:rPr>
          <w:rFonts w:cs="Times New Roman"/>
          <w:b/>
        </w:rPr>
        <w:t>6</w:t>
      </w:r>
      <w:r w:rsidRPr="0026608F">
        <w:rPr>
          <w:rFonts w:cs="Times New Roman"/>
        </w:rPr>
        <w:t xml:space="preserve">. </w:t>
      </w:r>
      <w:r w:rsidR="004B34FB" w:rsidRPr="0026608F">
        <w:rPr>
          <w:rFonts w:cs="Times New Roman"/>
        </w:rPr>
        <w:tab/>
      </w:r>
      <w:r w:rsidRPr="0026608F">
        <w:rPr>
          <w:rFonts w:cs="Times New Roman"/>
        </w:rPr>
        <w:t>Z zastrzeżeniem wyjątków określonych w ustawie, oferta niezgodna z ustawą Prawo zamówień publicznych lub nieodpowiadająca treści SIWZ, podlega odrzuceniu. Wszystkie przesłanki, w przypadkach których Zamawiający jest zobowiązany do odrzucenia oferty, zawarte są w art. 89 ustawy.</w:t>
      </w:r>
    </w:p>
    <w:p w:rsidR="002E353C" w:rsidRPr="0026608F" w:rsidRDefault="002E353C" w:rsidP="004B34FB">
      <w:pPr>
        <w:autoSpaceDE w:val="0"/>
        <w:autoSpaceDN w:val="0"/>
        <w:adjustRightInd w:val="0"/>
        <w:spacing w:after="0" w:line="240" w:lineRule="auto"/>
        <w:ind w:left="426" w:hanging="426"/>
        <w:jc w:val="both"/>
        <w:rPr>
          <w:rFonts w:cs="Times New Roman"/>
        </w:rPr>
      </w:pPr>
      <w:r w:rsidRPr="0026608F">
        <w:rPr>
          <w:rFonts w:cs="Times New Roman"/>
          <w:b/>
        </w:rPr>
        <w:t>7</w:t>
      </w:r>
      <w:r w:rsidRPr="0026608F">
        <w:rPr>
          <w:rFonts w:cs="Times New Roman"/>
        </w:rPr>
        <w:t xml:space="preserve">. </w:t>
      </w:r>
      <w:r w:rsidR="004B34FB" w:rsidRPr="0026608F">
        <w:rPr>
          <w:rFonts w:cs="Times New Roman"/>
        </w:rPr>
        <w:tab/>
      </w:r>
      <w:r w:rsidRPr="0026608F">
        <w:rPr>
          <w:rFonts w:cs="Times New Roman"/>
        </w:rPr>
        <w:t>W toku dokonywania oceny złożonych ofert Zamawiający może żądać udzielenia przez Wykonawców wyjaśnień dotyczących treści złożonych przez nich ofert.</w:t>
      </w:r>
    </w:p>
    <w:p w:rsidR="002E353C" w:rsidRPr="0026608F" w:rsidRDefault="002E353C" w:rsidP="004B34FB">
      <w:pPr>
        <w:autoSpaceDE w:val="0"/>
        <w:autoSpaceDN w:val="0"/>
        <w:adjustRightInd w:val="0"/>
        <w:spacing w:after="0" w:line="240" w:lineRule="auto"/>
        <w:ind w:left="426" w:hanging="426"/>
        <w:jc w:val="both"/>
        <w:rPr>
          <w:rFonts w:cs="Times New Roman"/>
        </w:rPr>
      </w:pPr>
      <w:r w:rsidRPr="0026608F">
        <w:rPr>
          <w:rFonts w:cs="Times New Roman"/>
          <w:b/>
        </w:rPr>
        <w:t>8</w:t>
      </w:r>
      <w:r w:rsidRPr="0026608F">
        <w:rPr>
          <w:rFonts w:cs="Times New Roman"/>
        </w:rPr>
        <w:t xml:space="preserve">. </w:t>
      </w:r>
      <w:r w:rsidR="004B34FB" w:rsidRPr="0026608F">
        <w:rPr>
          <w:rFonts w:cs="Times New Roman"/>
        </w:rPr>
        <w:tab/>
      </w:r>
      <w:r w:rsidRPr="0026608F">
        <w:rPr>
          <w:rFonts w:cs="Times New Roman"/>
        </w:rPr>
        <w:t>Zamawiający poprawi w tekście oferty omyłki, wskazane w art. 87 ust. 2 ustawy, niezwłocznie zawiadamiając o tym Wykonawcę, którego oferta zostanie poprawiona.</w:t>
      </w:r>
      <w:bookmarkStart w:id="0" w:name="_GoBack"/>
      <w:bookmarkEnd w:id="0"/>
    </w:p>
    <w:p w:rsidR="002E353C" w:rsidRPr="0026608F" w:rsidRDefault="002E353C" w:rsidP="004B34FB">
      <w:pPr>
        <w:autoSpaceDE w:val="0"/>
        <w:autoSpaceDN w:val="0"/>
        <w:adjustRightInd w:val="0"/>
        <w:spacing w:after="0" w:line="240" w:lineRule="auto"/>
        <w:ind w:left="426" w:hanging="426"/>
        <w:jc w:val="both"/>
        <w:rPr>
          <w:rFonts w:cs="Times New Roman"/>
        </w:rPr>
      </w:pPr>
      <w:r w:rsidRPr="0026608F">
        <w:rPr>
          <w:rFonts w:cs="Times New Roman"/>
          <w:b/>
        </w:rPr>
        <w:t>9</w:t>
      </w:r>
      <w:r w:rsidRPr="0026608F">
        <w:rPr>
          <w:rFonts w:cs="Times New Roman"/>
        </w:rPr>
        <w:t xml:space="preserve">. </w:t>
      </w:r>
      <w:r w:rsidR="004B34FB" w:rsidRPr="0026608F">
        <w:rPr>
          <w:rFonts w:cs="Times New Roman"/>
        </w:rPr>
        <w:tab/>
      </w:r>
      <w:r w:rsidR="009F4138" w:rsidRPr="0026608F">
        <w:rPr>
          <w:rFonts w:cs="Times New Roman"/>
        </w:rPr>
        <w:t>W przypadku gdy nie złożono żadnej oferty niepodlegającej odrzuceniu, przetarg zostanie unieważniony.</w:t>
      </w:r>
      <w:r w:rsidR="009F4138" w:rsidRPr="0026608F">
        <w:rPr>
          <w:rFonts w:cs="Arial"/>
        </w:rPr>
        <w:t xml:space="preserve"> </w:t>
      </w:r>
      <w:r w:rsidRPr="0026608F">
        <w:rPr>
          <w:rFonts w:cs="Times New Roman"/>
        </w:rPr>
        <w:t xml:space="preserve"> Zamawiający unieważni postępowanie także w innych przypadkach, określonych w ustawie w art. 93 ust. 1 ustawy.</w:t>
      </w:r>
    </w:p>
    <w:p w:rsidR="002E353C" w:rsidRDefault="002E353C" w:rsidP="009F4138">
      <w:pPr>
        <w:autoSpaceDE w:val="0"/>
        <w:autoSpaceDN w:val="0"/>
        <w:adjustRightInd w:val="0"/>
        <w:spacing w:after="0" w:line="240" w:lineRule="auto"/>
        <w:ind w:left="426" w:hanging="426"/>
        <w:jc w:val="both"/>
        <w:rPr>
          <w:rFonts w:cs="Times New Roman"/>
        </w:rPr>
      </w:pPr>
      <w:r w:rsidRPr="0026608F">
        <w:rPr>
          <w:rFonts w:cs="Times New Roman"/>
          <w:b/>
        </w:rPr>
        <w:t>10</w:t>
      </w:r>
      <w:r w:rsidRPr="0026608F">
        <w:rPr>
          <w:rFonts w:cs="Times New Roman"/>
        </w:rPr>
        <w:t xml:space="preserve">. Zamawiający przyzna zamówienie Wykonawcy, który złoży ofertę niepodlegającą odrzuceniu, i która zostanie uznana za najkorzystniejszą (uzyska największą liczbę punktów przyznanych według kryteriów wyboru oferty </w:t>
      </w:r>
      <w:r w:rsidR="009F4138" w:rsidRPr="0026608F">
        <w:rPr>
          <w:rFonts w:cs="Times New Roman"/>
        </w:rPr>
        <w:t>określonych w niniejszej SIWZ).</w:t>
      </w:r>
    </w:p>
    <w:p w:rsidR="00F41677" w:rsidRPr="0026608F" w:rsidRDefault="00F41677" w:rsidP="009F4138">
      <w:pPr>
        <w:autoSpaceDE w:val="0"/>
        <w:autoSpaceDN w:val="0"/>
        <w:adjustRightInd w:val="0"/>
        <w:spacing w:after="0" w:line="240" w:lineRule="auto"/>
        <w:ind w:left="426" w:hanging="426"/>
        <w:jc w:val="both"/>
        <w:rPr>
          <w:rFonts w:cs="Times New Roman"/>
        </w:rPr>
      </w:pPr>
      <w:r>
        <w:rPr>
          <w:rFonts w:cs="Times New Roman"/>
          <w:b/>
        </w:rPr>
        <w:t>11</w:t>
      </w:r>
      <w:r w:rsidRPr="00F41677">
        <w:rPr>
          <w:rFonts w:cs="Times New Roman"/>
        </w:rPr>
        <w:t>.</w:t>
      </w:r>
      <w:r>
        <w:rPr>
          <w:rFonts w:cs="Times New Roman"/>
        </w:rPr>
        <w:t xml:space="preserve"> </w:t>
      </w:r>
      <w:r w:rsidRPr="005605F4">
        <w:rPr>
          <w:rFonts w:cstheme="minorHAnsi"/>
          <w:b/>
          <w:bCs/>
          <w:u w:val="single"/>
        </w:rPr>
        <w:t xml:space="preserve">Zamawiający po dokonaniu oceny ofert wezwie Wykonawcę, którego oferta została najwyżej oceniona, do złożenia w wyznaczonym, nie krótszym niż </w:t>
      </w:r>
      <w:r>
        <w:rPr>
          <w:rFonts w:cstheme="minorHAnsi"/>
          <w:b/>
          <w:bCs/>
          <w:u w:val="single"/>
        </w:rPr>
        <w:t>5</w:t>
      </w:r>
      <w:r w:rsidRPr="005605F4">
        <w:rPr>
          <w:rFonts w:cstheme="minorHAnsi"/>
          <w:b/>
          <w:bCs/>
          <w:u w:val="single"/>
        </w:rPr>
        <w:t xml:space="preserve"> dni, terminie aktualnych na dzień złożenia oświadczeń lub dokumentów potwierdzających okoliczności, o których mowa w art. 25 ust. 1 ustawy (zgodnie z pkt 4.4. rozdziału XIII SIWZ).</w:t>
      </w:r>
    </w:p>
    <w:p w:rsidR="00942247" w:rsidRPr="0026608F" w:rsidRDefault="00E71750" w:rsidP="004B34FB">
      <w:pPr>
        <w:autoSpaceDE w:val="0"/>
        <w:autoSpaceDN w:val="0"/>
        <w:adjustRightInd w:val="0"/>
        <w:spacing w:after="0" w:line="240" w:lineRule="auto"/>
        <w:ind w:left="426" w:hanging="426"/>
        <w:jc w:val="both"/>
        <w:rPr>
          <w:rFonts w:cs="Times New Roman"/>
        </w:rPr>
      </w:pPr>
      <w:r>
        <w:rPr>
          <w:rFonts w:cs="Times New Roman"/>
          <w:b/>
        </w:rPr>
        <w:lastRenderedPageBreak/>
        <w:t>11</w:t>
      </w:r>
      <w:r w:rsidR="002E353C" w:rsidRPr="0026608F">
        <w:rPr>
          <w:rFonts w:cs="Times New Roman"/>
        </w:rPr>
        <w:t xml:space="preserve">. </w:t>
      </w:r>
      <w:r w:rsidR="004B34FB" w:rsidRPr="0026608F">
        <w:rPr>
          <w:rFonts w:cs="Times New Roman"/>
        </w:rPr>
        <w:tab/>
      </w:r>
      <w:r w:rsidR="002E353C" w:rsidRPr="0026608F">
        <w:rPr>
          <w:rFonts w:cs="Times New Roman"/>
        </w:rPr>
        <w:t xml:space="preserve">Zamawiający powiadomi o wyniku przetargu przesyłając zawiadomienie wszystkim Wykonawcom, którzy złożyli oferty oraz poprzez zamieszczenie stosownej informacji w miejscu publicznie dostępnym w swojej siedzibie oraz na stronie internetowej pod następującym adresem: </w:t>
      </w:r>
      <w:r w:rsidR="00942247" w:rsidRPr="0026608F">
        <w:rPr>
          <w:rFonts w:cs="Times New Roman"/>
        </w:rPr>
        <w:t>www.klinika-zabrze.med.pl</w:t>
      </w:r>
    </w:p>
    <w:p w:rsidR="00F20C93" w:rsidRDefault="00E71750" w:rsidP="00ED4E88">
      <w:pPr>
        <w:autoSpaceDE w:val="0"/>
        <w:autoSpaceDN w:val="0"/>
        <w:adjustRightInd w:val="0"/>
        <w:spacing w:after="0" w:line="240" w:lineRule="auto"/>
        <w:ind w:left="426" w:hanging="426"/>
        <w:jc w:val="both"/>
        <w:rPr>
          <w:rFonts w:cs="Times New Roman"/>
        </w:rPr>
      </w:pPr>
      <w:r>
        <w:rPr>
          <w:rFonts w:cs="Times New Roman"/>
        </w:rPr>
        <w:t>11</w:t>
      </w:r>
      <w:r w:rsidR="002E353C" w:rsidRPr="0026608F">
        <w:rPr>
          <w:rFonts w:cs="Times New Roman"/>
        </w:rPr>
        <w:t>.1. W przypadku dokonania wyboru najkorzystniejszej oferty, zawiadomienie o wyniku przetargu przesyłane do Wykonawców, którzy złożyli oferty, będzie zawierało informacje, o których mowa w art. 92 ust. 1 ustawy.</w:t>
      </w:r>
    </w:p>
    <w:p w:rsidR="00E71750" w:rsidRPr="00ED4E88" w:rsidRDefault="00E71750" w:rsidP="00ED4E88">
      <w:pPr>
        <w:autoSpaceDE w:val="0"/>
        <w:autoSpaceDN w:val="0"/>
        <w:adjustRightInd w:val="0"/>
        <w:spacing w:after="0" w:line="240" w:lineRule="auto"/>
        <w:ind w:left="426" w:hanging="426"/>
        <w:jc w:val="both"/>
        <w:rPr>
          <w:rFonts w:cs="Times New Roman"/>
        </w:rPr>
      </w:pPr>
    </w:p>
    <w:p w:rsidR="002E353C" w:rsidRPr="0026608F" w:rsidRDefault="002E353C" w:rsidP="002E353C">
      <w:pPr>
        <w:autoSpaceDE w:val="0"/>
        <w:autoSpaceDN w:val="0"/>
        <w:adjustRightInd w:val="0"/>
        <w:spacing w:after="0" w:line="240" w:lineRule="auto"/>
        <w:jc w:val="both"/>
        <w:rPr>
          <w:rFonts w:cs="Times New Roman"/>
          <w:b/>
          <w:bCs/>
          <w:sz w:val="24"/>
          <w:szCs w:val="24"/>
        </w:rPr>
      </w:pPr>
      <w:r w:rsidRPr="0026608F">
        <w:rPr>
          <w:rFonts w:cs="Times New Roman"/>
          <w:b/>
          <w:bCs/>
          <w:sz w:val="24"/>
          <w:szCs w:val="24"/>
        </w:rPr>
        <w:t>ROZDZIAŁ XXV. OPIS KRYTERIÓW, KTÓRYMI ZAMAWIAJĄCY BĘDZIE SIĘ KIEROWAŁ PRZY WYBORZE OFERTY, WRAZ Z PODANIEM ZNACZENIA TYCH KRYTERIÓW I SPOSOBU OCENY OFERT</w:t>
      </w:r>
    </w:p>
    <w:p w:rsidR="002E353C" w:rsidRPr="0026608F" w:rsidRDefault="002E353C" w:rsidP="002E353C">
      <w:pPr>
        <w:autoSpaceDE w:val="0"/>
        <w:autoSpaceDN w:val="0"/>
        <w:adjustRightInd w:val="0"/>
        <w:spacing w:after="0" w:line="240" w:lineRule="auto"/>
        <w:jc w:val="both"/>
        <w:rPr>
          <w:rFonts w:ascii="Times New Roman" w:hAnsi="Times New Roman" w:cs="Times New Roman"/>
          <w:b/>
          <w:bCs/>
        </w:rPr>
      </w:pPr>
    </w:p>
    <w:p w:rsidR="00F20C93" w:rsidRPr="001D41AD" w:rsidRDefault="00F20C93" w:rsidP="001D41AD">
      <w:pPr>
        <w:pStyle w:val="Akapitzlist"/>
        <w:widowControl w:val="0"/>
        <w:numPr>
          <w:ilvl w:val="3"/>
          <w:numId w:val="13"/>
        </w:numPr>
        <w:tabs>
          <w:tab w:val="left" w:pos="4219"/>
        </w:tabs>
        <w:autoSpaceDE w:val="0"/>
        <w:spacing w:after="0" w:line="240" w:lineRule="auto"/>
        <w:ind w:left="284" w:right="101" w:hanging="284"/>
        <w:jc w:val="both"/>
        <w:rPr>
          <w:rFonts w:eastAsia="Times New Roman" w:cstheme="minorHAnsi"/>
          <w:b/>
          <w:lang w:eastAsia="pl-PL"/>
        </w:rPr>
      </w:pPr>
      <w:r w:rsidRPr="00CA43F4">
        <w:rPr>
          <w:rFonts w:eastAsia="Times New Roman" w:cstheme="minorHAnsi"/>
          <w:b/>
          <w:lang w:eastAsia="pl-PL"/>
        </w:rPr>
        <w:t>Wybór oferty dokonany zostanie dla każdego z zadań indywidualnie na podstawie niżej przedstawionych kryteriów:</w:t>
      </w:r>
    </w:p>
    <w:p w:rsidR="00CA43F4" w:rsidRPr="00CA43F4" w:rsidRDefault="00CA43F4" w:rsidP="00DF0810">
      <w:pPr>
        <w:widowControl w:val="0"/>
        <w:numPr>
          <w:ilvl w:val="0"/>
          <w:numId w:val="17"/>
        </w:numPr>
        <w:tabs>
          <w:tab w:val="left" w:pos="426"/>
          <w:tab w:val="left" w:pos="851"/>
        </w:tabs>
        <w:autoSpaceDE w:val="0"/>
        <w:spacing w:after="0" w:line="240" w:lineRule="auto"/>
        <w:ind w:left="426" w:right="101" w:hanging="426"/>
        <w:jc w:val="both"/>
        <w:rPr>
          <w:rFonts w:eastAsia="Times New Roman" w:cstheme="minorHAnsi"/>
          <w:b/>
          <w:lang w:eastAsia="pl-PL"/>
        </w:rPr>
      </w:pPr>
      <w:r w:rsidRPr="00CA43F4">
        <w:rPr>
          <w:rFonts w:eastAsia="Times New Roman" w:cstheme="minorHAnsi"/>
          <w:b/>
          <w:lang w:eastAsia="pl-PL"/>
        </w:rPr>
        <w:t xml:space="preserve">Cena – </w:t>
      </w:r>
      <w:r w:rsidR="00ED4E88">
        <w:rPr>
          <w:rFonts w:eastAsia="Times New Roman" w:cstheme="minorHAnsi"/>
          <w:b/>
          <w:lang w:eastAsia="pl-PL"/>
        </w:rPr>
        <w:t>9</w:t>
      </w:r>
      <w:r w:rsidRPr="00CA43F4">
        <w:rPr>
          <w:rFonts w:eastAsia="Times New Roman" w:cstheme="minorHAnsi"/>
          <w:b/>
          <w:lang w:eastAsia="pl-PL"/>
        </w:rPr>
        <w:t>0%</w:t>
      </w:r>
    </w:p>
    <w:p w:rsidR="00CA43F4" w:rsidRPr="00351815" w:rsidRDefault="00CA43F4" w:rsidP="00351815">
      <w:pPr>
        <w:widowControl w:val="0"/>
        <w:autoSpaceDE w:val="0"/>
        <w:spacing w:after="0" w:line="240" w:lineRule="auto"/>
        <w:jc w:val="both"/>
        <w:rPr>
          <w:rFonts w:eastAsia="Times New Roman" w:cs="Times New Roman"/>
          <w:lang w:eastAsia="pl-PL"/>
        </w:rPr>
      </w:pPr>
      <w:r w:rsidRPr="00CA43F4">
        <w:rPr>
          <w:rFonts w:eastAsia="Times New Roman" w:cstheme="minorHAnsi"/>
          <w:lang w:eastAsia="pl-PL"/>
        </w:rPr>
        <w:t>Kryterium ceny będzie rozpatrywane na podstawie ceny podanej przez Wykonawcę w formularzu ofertowym</w:t>
      </w:r>
      <w:r w:rsidR="00EC06C5">
        <w:rPr>
          <w:rFonts w:eastAsia="Times New Roman" w:cstheme="minorHAnsi"/>
          <w:lang w:eastAsia="pl-PL"/>
        </w:rPr>
        <w:t xml:space="preserve">. </w:t>
      </w:r>
      <w:r w:rsidR="00EC06C5" w:rsidRPr="0026608F">
        <w:rPr>
          <w:rFonts w:eastAsia="Times New Roman" w:cs="Times New Roman"/>
          <w:highlight w:val="white"/>
          <w:lang w:eastAsia="pl-PL"/>
        </w:rPr>
        <w:t xml:space="preserve">Cena oferty winna być wyliczona w </w:t>
      </w:r>
      <w:r w:rsidR="00351815">
        <w:rPr>
          <w:rFonts w:eastAsia="Times New Roman" w:cs="Times New Roman"/>
          <w:highlight w:val="white"/>
          <w:lang w:eastAsia="pl-PL"/>
        </w:rPr>
        <w:t>Z</w:t>
      </w:r>
      <w:r w:rsidR="00EC06C5" w:rsidRPr="0026608F">
        <w:rPr>
          <w:rFonts w:eastAsia="Times New Roman" w:cs="Times New Roman"/>
          <w:highlight w:val="white"/>
          <w:lang w:eastAsia="pl-PL"/>
        </w:rPr>
        <w:t>ałącznik</w:t>
      </w:r>
      <w:r w:rsidR="00351815">
        <w:rPr>
          <w:rFonts w:eastAsia="Times New Roman" w:cs="Times New Roman"/>
          <w:highlight w:val="white"/>
          <w:lang w:eastAsia="pl-PL"/>
        </w:rPr>
        <w:t>u</w:t>
      </w:r>
      <w:r w:rsidR="00EC06C5" w:rsidRPr="0026608F">
        <w:rPr>
          <w:rFonts w:eastAsia="Times New Roman" w:cs="Times New Roman"/>
          <w:highlight w:val="white"/>
          <w:lang w:eastAsia="pl-PL"/>
        </w:rPr>
        <w:t xml:space="preserve"> nr 3 do SIWZ, a następnie przeniesiona do Formularza ofert</w:t>
      </w:r>
      <w:r w:rsidR="00351815">
        <w:rPr>
          <w:rFonts w:eastAsia="Times New Roman" w:cs="Times New Roman"/>
          <w:lang w:eastAsia="pl-PL"/>
        </w:rPr>
        <w:t xml:space="preserve">owego. </w:t>
      </w:r>
      <w:r w:rsidR="001D41AD">
        <w:rPr>
          <w:rFonts w:eastAsia="Times New Roman" w:cstheme="minorHAnsi"/>
          <w:highlight w:val="white"/>
          <w:lang w:eastAsia="pl-PL"/>
        </w:rPr>
        <w:t xml:space="preserve"> </w:t>
      </w:r>
      <w:r w:rsidR="001D41AD">
        <w:rPr>
          <w:rFonts w:eastAsia="Times New Roman" w:cstheme="minorHAnsi"/>
          <w:lang w:eastAsia="pl-PL"/>
        </w:rPr>
        <w:t>Do kryterium ceny będzie brana pod uwagę łączna wartość wynagrodzenia za cały okres obowiązywania umowy tj.12 miesięcy</w:t>
      </w:r>
    </w:p>
    <w:p w:rsidR="001D41AD" w:rsidRPr="00CA43F4" w:rsidRDefault="001D41AD" w:rsidP="00CA43F4">
      <w:pPr>
        <w:widowControl w:val="0"/>
        <w:tabs>
          <w:tab w:val="left" w:pos="284"/>
        </w:tabs>
        <w:autoSpaceDE w:val="0"/>
        <w:spacing w:after="0" w:line="240" w:lineRule="auto"/>
        <w:ind w:right="101"/>
        <w:jc w:val="both"/>
        <w:rPr>
          <w:rFonts w:eastAsia="Times New Roman" w:cstheme="minorHAnsi"/>
          <w:lang w:eastAsia="pl-PL"/>
        </w:rPr>
      </w:pPr>
    </w:p>
    <w:p w:rsidR="00ED4E88" w:rsidRPr="00F81747" w:rsidRDefault="00CA43F4" w:rsidP="00DF0810">
      <w:pPr>
        <w:widowControl w:val="0"/>
        <w:numPr>
          <w:ilvl w:val="0"/>
          <w:numId w:val="17"/>
        </w:numPr>
        <w:tabs>
          <w:tab w:val="left" w:pos="426"/>
          <w:tab w:val="left" w:pos="851"/>
        </w:tabs>
        <w:autoSpaceDE w:val="0"/>
        <w:spacing w:after="0" w:line="240" w:lineRule="auto"/>
        <w:ind w:left="426" w:right="101" w:hanging="426"/>
        <w:jc w:val="both"/>
        <w:rPr>
          <w:b/>
        </w:rPr>
      </w:pPr>
      <w:r w:rsidRPr="00CA43F4">
        <w:rPr>
          <w:rFonts w:eastAsia="Times New Roman" w:cstheme="minorHAnsi"/>
          <w:b/>
          <w:lang w:eastAsia="pl-PL"/>
        </w:rPr>
        <w:t xml:space="preserve"> </w:t>
      </w:r>
      <w:r w:rsidR="00ED4E88" w:rsidRPr="00F81747">
        <w:rPr>
          <w:b/>
        </w:rPr>
        <w:t xml:space="preserve">Czas reakcji </w:t>
      </w:r>
      <w:r w:rsidR="0053240E">
        <w:rPr>
          <w:b/>
        </w:rPr>
        <w:t>Wykonawcy</w:t>
      </w:r>
      <w:r w:rsidR="0053240E" w:rsidRPr="00F81747">
        <w:rPr>
          <w:b/>
        </w:rPr>
        <w:t xml:space="preserve">  </w:t>
      </w:r>
      <w:r w:rsidR="00ED4E88" w:rsidRPr="00F81747">
        <w:rPr>
          <w:b/>
        </w:rPr>
        <w:t>na błąd krytyczny</w:t>
      </w:r>
      <w:r w:rsidR="00ED4E88">
        <w:rPr>
          <w:b/>
        </w:rPr>
        <w:t xml:space="preserve"> </w:t>
      </w:r>
      <w:r w:rsidR="00ED4E88" w:rsidRPr="00F81747">
        <w:rPr>
          <w:b/>
        </w:rPr>
        <w:t>– 10%</w:t>
      </w:r>
    </w:p>
    <w:p w:rsidR="00ED4E88" w:rsidRPr="006F47C1" w:rsidRDefault="00ED4E88" w:rsidP="00ED4E88">
      <w:pPr>
        <w:pStyle w:val="Bezodstpw"/>
        <w:jc w:val="both"/>
        <w:rPr>
          <w:highlight w:val="red"/>
        </w:rPr>
      </w:pPr>
      <w:r w:rsidRPr="00F81747">
        <w:t xml:space="preserve">Kryterium </w:t>
      </w:r>
      <w:r w:rsidR="001D41AD">
        <w:t>„</w:t>
      </w:r>
      <w:r w:rsidRPr="00F81747">
        <w:t>czasu reakcji na błąd krytyczny</w:t>
      </w:r>
      <w:r w:rsidR="001D41AD">
        <w:t>”</w:t>
      </w:r>
      <w:r w:rsidRPr="00F81747">
        <w:t xml:space="preserve"> będzie rozpatrywane na podstawie zaproponowanego czasu reakcji</w:t>
      </w:r>
      <w:r>
        <w:t xml:space="preserve"> na błąd krytyczny</w:t>
      </w:r>
      <w:r w:rsidRPr="00F81747">
        <w:t xml:space="preserve"> podanego przez Wykonawcę w </w:t>
      </w:r>
      <w:r w:rsidRPr="001D41AD">
        <w:t>formularzu ofertowym</w:t>
      </w:r>
      <w:r w:rsidR="001D41AD">
        <w:t xml:space="preserve"> stanowiącym załącznik nr 1 do SIWZ</w:t>
      </w:r>
      <w:r w:rsidRPr="001D41AD">
        <w:t>.</w:t>
      </w:r>
    </w:p>
    <w:p w:rsidR="00ED4E88" w:rsidRPr="006F47C1" w:rsidRDefault="00ED4E88" w:rsidP="00ED4E88">
      <w:pPr>
        <w:pStyle w:val="Bezodstpw"/>
        <w:jc w:val="both"/>
        <w:rPr>
          <w:highlight w:val="red"/>
        </w:rPr>
      </w:pPr>
      <w:r w:rsidRPr="00F81747">
        <w:t>Czas reakcji</w:t>
      </w:r>
      <w:r>
        <w:t xml:space="preserve"> na błąd krytyczny</w:t>
      </w:r>
      <w:r w:rsidRPr="00F81747">
        <w:t xml:space="preserve"> nie może być dłuższy niż </w:t>
      </w:r>
      <w:r>
        <w:t xml:space="preserve">24 godziny od momentu otrzymania zgłoszenia. Każde 4 godzin mniej (krócej) od maksymalnego czasu reakcji na błąd krytyczny to 1 punkt. W przypadku gdy Wykonawca zaproponuje </w:t>
      </w:r>
      <w:r>
        <w:rPr>
          <w:color w:val="000000"/>
        </w:rPr>
        <w:t>czas reakcji w godzinach innych niż co wielokrotność 4 godzin Zamawiający będzie zaokrąglał do 4 godzin czyli do możliwości uzyskania jednego pełnego punktu zgodnie powszechnie stosowanym prawem matematycznym dotyczącym zaokrąglania wartości liczbowych.</w:t>
      </w:r>
    </w:p>
    <w:p w:rsidR="00ED4E88" w:rsidRDefault="00ED4E88" w:rsidP="00ED4E88">
      <w:pPr>
        <w:pStyle w:val="Bezodstpw"/>
        <w:jc w:val="both"/>
        <w:rPr>
          <w:color w:val="000000"/>
        </w:rPr>
      </w:pPr>
      <w:r>
        <w:rPr>
          <w:color w:val="000000"/>
        </w:rPr>
        <w:t>Termin maksymalny czasu reakcji tj. 24 godziny otrzymuje 0 pkt. Maksymalna liczba punktów to 5, co oznacza że:</w:t>
      </w:r>
    </w:p>
    <w:p w:rsidR="00F41677" w:rsidRDefault="00F41677" w:rsidP="00ED4E88">
      <w:pPr>
        <w:pStyle w:val="Bezodstpw"/>
        <w:jc w:val="both"/>
        <w:rPr>
          <w:color w:val="000000"/>
        </w:rPr>
      </w:pPr>
    </w:p>
    <w:p w:rsidR="00ED4E88" w:rsidRDefault="00ED4E88" w:rsidP="00ED4E88">
      <w:pPr>
        <w:pStyle w:val="Bezodstpw"/>
        <w:jc w:val="both"/>
        <w:rPr>
          <w:color w:val="000000"/>
        </w:rPr>
      </w:pPr>
      <w:r>
        <w:rPr>
          <w:color w:val="000000"/>
        </w:rPr>
        <w:t>- 24 godziny – 0 pkt</w:t>
      </w:r>
    </w:p>
    <w:p w:rsidR="00ED4E88" w:rsidRDefault="00ED4E88" w:rsidP="00ED4E88">
      <w:pPr>
        <w:pStyle w:val="Bezodstpw"/>
        <w:jc w:val="both"/>
        <w:rPr>
          <w:color w:val="000000"/>
        </w:rPr>
      </w:pPr>
      <w:r>
        <w:rPr>
          <w:color w:val="000000"/>
        </w:rPr>
        <w:t>- 20 godzin – 1 pkt</w:t>
      </w:r>
    </w:p>
    <w:p w:rsidR="00ED4E88" w:rsidRDefault="00ED4E88" w:rsidP="00ED4E88">
      <w:pPr>
        <w:pStyle w:val="Bezodstpw"/>
        <w:jc w:val="both"/>
        <w:rPr>
          <w:color w:val="000000"/>
        </w:rPr>
      </w:pPr>
      <w:r>
        <w:rPr>
          <w:color w:val="000000"/>
        </w:rPr>
        <w:t>- 16 godzin – 2 pkt</w:t>
      </w:r>
    </w:p>
    <w:p w:rsidR="00ED4E88" w:rsidRDefault="00ED4E88" w:rsidP="00ED4E88">
      <w:pPr>
        <w:pStyle w:val="Bezodstpw"/>
        <w:jc w:val="both"/>
        <w:rPr>
          <w:color w:val="000000"/>
        </w:rPr>
      </w:pPr>
      <w:r>
        <w:rPr>
          <w:color w:val="000000"/>
        </w:rPr>
        <w:t>- 12 godziny – 3 pkt</w:t>
      </w:r>
    </w:p>
    <w:p w:rsidR="00ED4E88" w:rsidRDefault="00ED4E88" w:rsidP="00ED4E88">
      <w:pPr>
        <w:pStyle w:val="Bezodstpw"/>
        <w:jc w:val="both"/>
        <w:rPr>
          <w:color w:val="000000"/>
        </w:rPr>
      </w:pPr>
      <w:r>
        <w:rPr>
          <w:color w:val="000000"/>
        </w:rPr>
        <w:t>- 8 godzin – 4 pkt</w:t>
      </w:r>
    </w:p>
    <w:p w:rsidR="00ED4E88" w:rsidRDefault="00ED4E88" w:rsidP="00ED4E88">
      <w:pPr>
        <w:pStyle w:val="Bezodstpw"/>
        <w:jc w:val="both"/>
        <w:rPr>
          <w:color w:val="000000"/>
        </w:rPr>
      </w:pPr>
      <w:r>
        <w:rPr>
          <w:color w:val="000000"/>
        </w:rPr>
        <w:t>- 4 godziny  i krócej– 5 pkt</w:t>
      </w:r>
    </w:p>
    <w:p w:rsidR="00ED4E88" w:rsidRDefault="00ED4E88" w:rsidP="00ED4E88">
      <w:pPr>
        <w:pStyle w:val="Bezodstpw"/>
        <w:jc w:val="both"/>
        <w:rPr>
          <w:highlight w:val="red"/>
        </w:rPr>
      </w:pPr>
    </w:p>
    <w:p w:rsidR="00ED4E88" w:rsidRDefault="00ED4E88" w:rsidP="00ED4E88">
      <w:pPr>
        <w:pStyle w:val="Bezodstpw"/>
        <w:jc w:val="both"/>
        <w:rPr>
          <w:color w:val="000000"/>
        </w:rPr>
      </w:pPr>
      <w:r>
        <w:rPr>
          <w:color w:val="000000"/>
        </w:rPr>
        <w:t xml:space="preserve">W przypadku, gdy Wykonawca zaoferuje czas reakcji na błąd krytyczny dłuższy niż 24 godziny od momentu otrzymania zgłoszenia jego oferta zostanie odrzucona jako niezgodna z treścią SIWZ. </w:t>
      </w:r>
    </w:p>
    <w:p w:rsidR="00ED4E88" w:rsidRDefault="00ED4E88" w:rsidP="00ED4E88">
      <w:pPr>
        <w:pStyle w:val="Bezodstpw"/>
        <w:jc w:val="both"/>
        <w:rPr>
          <w:color w:val="000000"/>
        </w:rPr>
      </w:pPr>
      <w:r>
        <w:rPr>
          <w:color w:val="000000"/>
        </w:rPr>
        <w:t xml:space="preserve">W przypadku, gdy Wykonawca zaoferuje czas reakcji na błąd krytyczny krótszy niż 24 godziny od momentu otrzymania zgłoszenia, Zamawiający do obliczenia punktów będzie brał pod uwagę najkrótszy reakcji na błąd krytyczny tj. 24 godziny od momentu otrzymania zgłoszenia. </w:t>
      </w:r>
      <w:r>
        <w:rPr>
          <w:color w:val="000000"/>
        </w:rPr>
        <w:br/>
        <w:t>W związku z powyższym Wykonawca, który zaproponuje czas reakcji na błąd krytyczny wynoszący 24 godziny lub mniej od momentu otrzymania zgłoszenia otrzyma maksymalną liczbę punktów przyznawaną w kryterium  „Czas reakcji serwisu na błąd krytyczny”.</w:t>
      </w:r>
    </w:p>
    <w:p w:rsidR="002D2F7C" w:rsidRDefault="002D2F7C" w:rsidP="00CA43F4">
      <w:pPr>
        <w:spacing w:after="0" w:line="240" w:lineRule="auto"/>
        <w:jc w:val="both"/>
        <w:rPr>
          <w:rFonts w:eastAsia="Times New Roman" w:cstheme="minorHAnsi"/>
          <w:color w:val="000000"/>
          <w:sz w:val="24"/>
          <w:szCs w:val="24"/>
          <w:lang w:eastAsia="pl-PL"/>
        </w:rPr>
      </w:pPr>
    </w:p>
    <w:p w:rsidR="00F41677" w:rsidRPr="00CA43F4" w:rsidRDefault="00F41677" w:rsidP="00CA43F4">
      <w:pPr>
        <w:spacing w:after="0" w:line="240" w:lineRule="auto"/>
        <w:jc w:val="both"/>
        <w:rPr>
          <w:rFonts w:eastAsia="Times New Roman" w:cstheme="minorHAnsi"/>
          <w:color w:val="000000"/>
          <w:sz w:val="24"/>
          <w:szCs w:val="24"/>
          <w:lang w:eastAsia="pl-PL"/>
        </w:rPr>
      </w:pPr>
    </w:p>
    <w:p w:rsidR="002D2F7C" w:rsidRPr="00F877EF" w:rsidRDefault="00CA43F4" w:rsidP="00F877EF">
      <w:pPr>
        <w:pStyle w:val="Akapitzlist"/>
        <w:numPr>
          <w:ilvl w:val="0"/>
          <w:numId w:val="13"/>
        </w:numPr>
        <w:spacing w:after="0" w:line="240" w:lineRule="auto"/>
        <w:jc w:val="both"/>
        <w:rPr>
          <w:rFonts w:eastAsia="Times New Roman" w:cstheme="minorHAnsi"/>
          <w:b/>
          <w:lang w:eastAsia="pl-PL"/>
        </w:rPr>
      </w:pPr>
      <w:r w:rsidRPr="002D2F7C">
        <w:rPr>
          <w:rFonts w:eastAsia="Times New Roman" w:cstheme="minorHAnsi"/>
          <w:b/>
          <w:lang w:eastAsia="pl-PL"/>
        </w:rPr>
        <w:t>PUNKTACJA</w:t>
      </w:r>
    </w:p>
    <w:p w:rsidR="00CA43F4" w:rsidRPr="00CA43F4" w:rsidRDefault="00CA43F4" w:rsidP="00CA43F4">
      <w:pPr>
        <w:spacing w:after="0" w:line="240" w:lineRule="auto"/>
        <w:jc w:val="both"/>
        <w:rPr>
          <w:rFonts w:eastAsia="Times New Roman" w:cstheme="minorHAnsi"/>
          <w:lang w:eastAsia="pl-PL"/>
        </w:rPr>
      </w:pPr>
      <w:r w:rsidRPr="00CA43F4">
        <w:rPr>
          <w:rFonts w:eastAsia="Times New Roman" w:cstheme="minorHAnsi"/>
          <w:b/>
          <w:lang w:eastAsia="pl-PL"/>
        </w:rPr>
        <w:t>Punktacja za cenę będzie obliczona na podstawie wzoru:</w:t>
      </w:r>
    </w:p>
    <w:p w:rsidR="00CA43F4" w:rsidRPr="00CA43F4" w:rsidRDefault="00CA43F4" w:rsidP="00CA43F4">
      <w:pPr>
        <w:spacing w:after="0" w:line="240" w:lineRule="auto"/>
        <w:ind w:left="720" w:firstLine="720"/>
        <w:jc w:val="both"/>
        <w:rPr>
          <w:rFonts w:eastAsia="Times New Roman" w:cstheme="minorHAnsi"/>
          <w:lang w:eastAsia="pl-PL"/>
        </w:rPr>
      </w:pPr>
    </w:p>
    <w:p w:rsidR="00CA43F4" w:rsidRPr="00CA43F4" w:rsidRDefault="00CA43F4" w:rsidP="00CA43F4">
      <w:pPr>
        <w:spacing w:after="0" w:line="240" w:lineRule="auto"/>
        <w:ind w:left="720" w:firstLine="720"/>
        <w:jc w:val="both"/>
        <w:rPr>
          <w:rFonts w:eastAsia="Times New Roman" w:cstheme="minorHAnsi"/>
          <w:lang w:eastAsia="pl-PL"/>
        </w:rPr>
      </w:pPr>
      <w:r w:rsidRPr="00CA43F4">
        <w:rPr>
          <w:rFonts w:eastAsia="Times New Roman" w:cstheme="minorHAnsi"/>
          <w:lang w:eastAsia="pl-PL"/>
        </w:rPr>
        <w:lastRenderedPageBreak/>
        <w:t>cena najniższa spośród ofert</w:t>
      </w:r>
    </w:p>
    <w:p w:rsidR="00CA43F4" w:rsidRPr="00CA43F4" w:rsidRDefault="00F34336" w:rsidP="00CA43F4">
      <w:pPr>
        <w:spacing w:after="0" w:line="240" w:lineRule="auto"/>
        <w:ind w:firstLine="284"/>
        <w:jc w:val="both"/>
        <w:rPr>
          <w:rFonts w:eastAsia="Times New Roman" w:cstheme="minorHAnsi"/>
          <w:lang w:eastAsia="pl-PL"/>
        </w:rPr>
      </w:pPr>
      <w:r>
        <w:rPr>
          <w:rFonts w:eastAsia="Times New Roman" w:cstheme="minorHAnsi"/>
          <w:noProof/>
          <w:lang w:eastAsia="pl-PL"/>
        </w:rPr>
        <mc:AlternateContent>
          <mc:Choice Requires="wps">
            <w:drawing>
              <wp:anchor distT="4294967294" distB="4294967294" distL="114300" distR="114300" simplePos="0" relativeHeight="251659264" behindDoc="0" locked="0" layoutInCell="1" allowOverlap="1">
                <wp:simplePos x="0" y="0"/>
                <wp:positionH relativeFrom="column">
                  <wp:posOffset>560705</wp:posOffset>
                </wp:positionH>
                <wp:positionV relativeFrom="paragraph">
                  <wp:posOffset>115569</wp:posOffset>
                </wp:positionV>
                <wp:extent cx="2133600" cy="0"/>
                <wp:effectExtent l="0" t="0" r="19050"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Łącznik prostoliniowy 5"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4.15pt,9.1pt" to="212.1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"/>
            </w:pict>
          </mc:Fallback>
        </mc:AlternateContent>
      </w:r>
      <w:r w:rsidR="00CA43F4" w:rsidRPr="00CA43F4">
        <w:rPr>
          <w:rFonts w:eastAsia="Times New Roman" w:cstheme="minorHAnsi"/>
          <w:lang w:eastAsia="pl-PL"/>
        </w:rPr>
        <w:t xml:space="preserve">P =  </w:t>
      </w:r>
      <w:r w:rsidR="00CA43F4" w:rsidRPr="00CA43F4">
        <w:rPr>
          <w:rFonts w:eastAsia="Times New Roman" w:cstheme="minorHAnsi"/>
          <w:lang w:eastAsia="pl-PL"/>
        </w:rPr>
        <w:tab/>
      </w:r>
      <w:r w:rsidR="00CA43F4" w:rsidRPr="00CA43F4">
        <w:rPr>
          <w:rFonts w:eastAsia="Times New Roman" w:cstheme="minorHAnsi"/>
          <w:lang w:eastAsia="pl-PL"/>
        </w:rPr>
        <w:tab/>
      </w:r>
      <w:r w:rsidR="00CA43F4" w:rsidRPr="00CA43F4">
        <w:rPr>
          <w:rFonts w:eastAsia="Times New Roman" w:cstheme="minorHAnsi"/>
          <w:lang w:eastAsia="pl-PL"/>
        </w:rPr>
        <w:tab/>
      </w:r>
      <w:r w:rsidR="00CA43F4" w:rsidRPr="00CA43F4">
        <w:rPr>
          <w:rFonts w:eastAsia="Times New Roman" w:cstheme="minorHAnsi"/>
          <w:lang w:eastAsia="pl-PL"/>
        </w:rPr>
        <w:tab/>
      </w:r>
      <w:r w:rsidR="00CA43F4" w:rsidRPr="00CA43F4">
        <w:rPr>
          <w:rFonts w:eastAsia="Times New Roman" w:cstheme="minorHAnsi"/>
          <w:lang w:eastAsia="pl-PL"/>
        </w:rPr>
        <w:tab/>
        <w:t xml:space="preserve">                    x </w:t>
      </w:r>
      <w:r w:rsidR="00ED4E88">
        <w:rPr>
          <w:rFonts w:eastAsia="Times New Roman" w:cstheme="minorHAnsi"/>
          <w:lang w:eastAsia="pl-PL"/>
        </w:rPr>
        <w:t>9</w:t>
      </w:r>
      <w:r w:rsidR="00CA43F4" w:rsidRPr="00CA43F4">
        <w:rPr>
          <w:rFonts w:eastAsia="Times New Roman" w:cstheme="minorHAnsi"/>
          <w:lang w:eastAsia="pl-PL"/>
        </w:rPr>
        <w:t>0%</w:t>
      </w:r>
    </w:p>
    <w:p w:rsidR="00CA43F4" w:rsidRPr="00CA43F4" w:rsidRDefault="00CA43F4" w:rsidP="00CA43F4">
      <w:pPr>
        <w:spacing w:after="0" w:line="240" w:lineRule="auto"/>
        <w:ind w:left="720" w:firstLine="720"/>
        <w:jc w:val="both"/>
        <w:rPr>
          <w:rFonts w:eastAsia="Times New Roman" w:cstheme="minorHAnsi"/>
          <w:lang w:eastAsia="pl-PL"/>
        </w:rPr>
      </w:pPr>
      <w:r w:rsidRPr="00CA43F4">
        <w:rPr>
          <w:rFonts w:eastAsia="Times New Roman" w:cstheme="minorHAnsi"/>
          <w:lang w:eastAsia="pl-PL"/>
        </w:rPr>
        <w:t xml:space="preserve">    cena badanej oferty</w:t>
      </w:r>
    </w:p>
    <w:p w:rsidR="00CA43F4" w:rsidRPr="00CA43F4" w:rsidRDefault="00CA43F4" w:rsidP="00CA43F4">
      <w:pPr>
        <w:spacing w:after="0" w:line="240" w:lineRule="auto"/>
        <w:ind w:left="720" w:firstLine="720"/>
        <w:jc w:val="both"/>
        <w:rPr>
          <w:rFonts w:eastAsia="Times New Roman" w:cstheme="minorHAnsi"/>
          <w:lang w:eastAsia="pl-PL"/>
        </w:rPr>
      </w:pPr>
    </w:p>
    <w:p w:rsidR="00CA43F4" w:rsidRPr="00CA43F4" w:rsidRDefault="00CA43F4" w:rsidP="00CA43F4">
      <w:pPr>
        <w:spacing w:after="0" w:line="240" w:lineRule="auto"/>
        <w:jc w:val="both"/>
        <w:rPr>
          <w:rFonts w:eastAsia="Times New Roman" w:cstheme="minorHAnsi"/>
          <w:b/>
          <w:lang w:eastAsia="pl-PL"/>
        </w:rPr>
      </w:pPr>
    </w:p>
    <w:p w:rsidR="00CA43F4" w:rsidRPr="00CA43F4" w:rsidRDefault="00CA43F4" w:rsidP="00CA43F4">
      <w:pPr>
        <w:spacing w:after="0" w:line="240" w:lineRule="auto"/>
        <w:jc w:val="both"/>
        <w:rPr>
          <w:rFonts w:eastAsia="Times New Roman" w:cstheme="minorHAnsi"/>
          <w:b/>
          <w:lang w:eastAsia="pl-PL"/>
        </w:rPr>
      </w:pPr>
      <w:r w:rsidRPr="00CA43F4">
        <w:rPr>
          <w:rFonts w:eastAsia="Times New Roman" w:cstheme="minorHAnsi"/>
          <w:b/>
          <w:lang w:eastAsia="pl-PL"/>
        </w:rPr>
        <w:t xml:space="preserve">Punktacja za </w:t>
      </w:r>
      <w:r w:rsidR="001D41AD">
        <w:rPr>
          <w:rFonts w:eastAsia="Times New Roman" w:cstheme="minorHAnsi"/>
          <w:b/>
          <w:lang w:eastAsia="pl-PL"/>
        </w:rPr>
        <w:t>„</w:t>
      </w:r>
      <w:r w:rsidR="00ED4E88">
        <w:rPr>
          <w:rFonts w:eastAsia="Times New Roman" w:cstheme="minorHAnsi"/>
          <w:b/>
          <w:lang w:eastAsia="pl-PL"/>
        </w:rPr>
        <w:t>czas reakcji serwisu na błąd krytyczny</w:t>
      </w:r>
      <w:r w:rsidR="001D41AD">
        <w:rPr>
          <w:rFonts w:eastAsia="Times New Roman" w:cstheme="minorHAnsi"/>
          <w:b/>
          <w:lang w:eastAsia="pl-PL"/>
        </w:rPr>
        <w:t>”</w:t>
      </w:r>
      <w:r w:rsidRPr="00CA43F4">
        <w:rPr>
          <w:rFonts w:eastAsia="Times New Roman" w:cstheme="minorHAnsi"/>
          <w:b/>
          <w:lang w:eastAsia="pl-PL"/>
        </w:rPr>
        <w:t xml:space="preserve"> będzie obliczona na podstawie wzoru:</w:t>
      </w:r>
    </w:p>
    <w:p w:rsidR="00CA43F4" w:rsidRPr="00CA43F4" w:rsidRDefault="00CA43F4" w:rsidP="00CA43F4">
      <w:pPr>
        <w:spacing w:after="0" w:line="240" w:lineRule="auto"/>
        <w:jc w:val="both"/>
        <w:rPr>
          <w:rFonts w:eastAsia="Times New Roman" w:cstheme="minorHAnsi"/>
          <w:lang w:eastAsia="pl-PL"/>
        </w:rPr>
      </w:pPr>
      <w:r w:rsidRPr="00CA43F4">
        <w:rPr>
          <w:rFonts w:eastAsia="Times New Roman" w:cstheme="minorHAnsi"/>
          <w:lang w:eastAsia="pl-PL"/>
        </w:rPr>
        <w:t xml:space="preserve">            </w:t>
      </w:r>
    </w:p>
    <w:p w:rsidR="00CA43F4" w:rsidRPr="00CA43F4" w:rsidRDefault="00CA43F4" w:rsidP="00CA43F4">
      <w:pPr>
        <w:spacing w:after="0" w:line="240" w:lineRule="auto"/>
        <w:ind w:firstLine="708"/>
        <w:jc w:val="both"/>
        <w:rPr>
          <w:rFonts w:eastAsia="Times New Roman" w:cstheme="minorHAnsi"/>
          <w:lang w:eastAsia="pl-PL"/>
        </w:rPr>
      </w:pPr>
      <w:r w:rsidRPr="00CA43F4">
        <w:rPr>
          <w:rFonts w:eastAsia="Times New Roman" w:cstheme="minorHAnsi"/>
          <w:lang w:eastAsia="pl-PL"/>
        </w:rPr>
        <w:t xml:space="preserve">  Ilość punktów uzyskana przez oferenta</w:t>
      </w:r>
    </w:p>
    <w:p w:rsidR="00CA43F4" w:rsidRPr="00CA43F4" w:rsidRDefault="00F34336" w:rsidP="00CA43F4">
      <w:pPr>
        <w:spacing w:after="0" w:line="240" w:lineRule="auto"/>
        <w:ind w:firstLine="284"/>
        <w:jc w:val="both"/>
        <w:rPr>
          <w:rFonts w:eastAsia="Times New Roman" w:cstheme="minorHAnsi"/>
          <w:lang w:eastAsia="pl-PL"/>
        </w:rPr>
      </w:pPr>
      <w:r>
        <w:rPr>
          <w:rFonts w:eastAsia="Times New Roman" w:cstheme="minorHAnsi"/>
          <w:noProof/>
          <w:lang w:eastAsia="pl-PL"/>
        </w:rPr>
        <mc:AlternateContent>
          <mc:Choice Requires="wps">
            <w:drawing>
              <wp:anchor distT="4294967294" distB="4294967294" distL="114300" distR="114300" simplePos="0" relativeHeight="251660288" behindDoc="0" locked="0" layoutInCell="1" allowOverlap="1">
                <wp:simplePos x="0" y="0"/>
                <wp:positionH relativeFrom="column">
                  <wp:posOffset>560705</wp:posOffset>
                </wp:positionH>
                <wp:positionV relativeFrom="paragraph">
                  <wp:posOffset>115569</wp:posOffset>
                </wp:positionV>
                <wp:extent cx="2133600" cy="0"/>
                <wp:effectExtent l="0" t="0" r="19050" b="19050"/>
                <wp:wrapNone/>
                <wp:docPr id="4" name="Łącznik prostoliniowy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Łącznik prostoliniowy 4"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4.15pt,9.1pt" to="212.1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"/>
            </w:pict>
          </mc:Fallback>
        </mc:AlternateContent>
      </w:r>
      <w:r w:rsidR="00ED4E88">
        <w:rPr>
          <w:rFonts w:eastAsia="Times New Roman" w:cstheme="minorHAnsi"/>
          <w:lang w:eastAsia="pl-PL"/>
        </w:rPr>
        <w:t>T</w:t>
      </w:r>
      <w:r w:rsidR="00CA43F4" w:rsidRPr="00CA43F4">
        <w:rPr>
          <w:rFonts w:eastAsia="Times New Roman" w:cstheme="minorHAnsi"/>
          <w:lang w:eastAsia="pl-PL"/>
        </w:rPr>
        <w:t xml:space="preserve"> =  </w:t>
      </w:r>
      <w:r w:rsidR="00CA43F4" w:rsidRPr="00CA43F4">
        <w:rPr>
          <w:rFonts w:eastAsia="Times New Roman" w:cstheme="minorHAnsi"/>
          <w:lang w:eastAsia="pl-PL"/>
        </w:rPr>
        <w:tab/>
      </w:r>
      <w:r w:rsidR="00CA43F4" w:rsidRPr="00CA43F4">
        <w:rPr>
          <w:rFonts w:eastAsia="Times New Roman" w:cstheme="minorHAnsi"/>
          <w:lang w:eastAsia="pl-PL"/>
        </w:rPr>
        <w:tab/>
      </w:r>
      <w:r w:rsidR="00CA43F4" w:rsidRPr="00CA43F4">
        <w:rPr>
          <w:rFonts w:eastAsia="Times New Roman" w:cstheme="minorHAnsi"/>
          <w:lang w:eastAsia="pl-PL"/>
        </w:rPr>
        <w:tab/>
      </w:r>
      <w:r w:rsidR="00CA43F4" w:rsidRPr="00CA43F4">
        <w:rPr>
          <w:rFonts w:eastAsia="Times New Roman" w:cstheme="minorHAnsi"/>
          <w:lang w:eastAsia="pl-PL"/>
        </w:rPr>
        <w:tab/>
      </w:r>
      <w:r w:rsidR="00CA43F4" w:rsidRPr="00CA43F4">
        <w:rPr>
          <w:rFonts w:eastAsia="Times New Roman" w:cstheme="minorHAnsi"/>
          <w:lang w:eastAsia="pl-PL"/>
        </w:rPr>
        <w:tab/>
        <w:t xml:space="preserve">                    x 10%</w:t>
      </w:r>
    </w:p>
    <w:p w:rsidR="00CA43F4" w:rsidRPr="00CA43F4" w:rsidRDefault="00CA43F4" w:rsidP="00CA43F4">
      <w:pPr>
        <w:spacing w:after="0" w:line="240" w:lineRule="auto"/>
        <w:ind w:left="720" w:firstLine="720"/>
        <w:jc w:val="both"/>
        <w:rPr>
          <w:rFonts w:eastAsia="Times New Roman" w:cstheme="minorHAnsi"/>
          <w:lang w:eastAsia="pl-PL"/>
        </w:rPr>
      </w:pPr>
      <w:r w:rsidRPr="00CA43F4">
        <w:rPr>
          <w:rFonts w:eastAsia="Times New Roman" w:cstheme="minorHAnsi"/>
          <w:lang w:eastAsia="pl-PL"/>
        </w:rPr>
        <w:t xml:space="preserve">    Max. </w:t>
      </w:r>
      <w:r w:rsidR="00ED4E88">
        <w:rPr>
          <w:rFonts w:eastAsia="Times New Roman" w:cstheme="minorHAnsi"/>
          <w:lang w:eastAsia="pl-PL"/>
        </w:rPr>
        <w:t>5</w:t>
      </w:r>
      <w:r w:rsidRPr="00CA43F4">
        <w:rPr>
          <w:rFonts w:eastAsia="Times New Roman" w:cstheme="minorHAnsi"/>
          <w:lang w:eastAsia="pl-PL"/>
        </w:rPr>
        <w:t xml:space="preserve"> pkt</w:t>
      </w:r>
    </w:p>
    <w:p w:rsidR="00CA43F4" w:rsidRPr="00CA43F4" w:rsidRDefault="00CA43F4" w:rsidP="00CA43F4">
      <w:pPr>
        <w:spacing w:after="0" w:line="240" w:lineRule="auto"/>
        <w:jc w:val="both"/>
        <w:rPr>
          <w:rFonts w:eastAsia="Times New Roman" w:cstheme="minorHAnsi"/>
          <w:b/>
          <w:lang w:eastAsia="pl-PL"/>
        </w:rPr>
      </w:pPr>
    </w:p>
    <w:p w:rsidR="00CA43F4" w:rsidRPr="00CA43F4" w:rsidRDefault="00CA43F4" w:rsidP="00CA43F4">
      <w:pPr>
        <w:spacing w:after="0" w:line="240" w:lineRule="auto"/>
        <w:jc w:val="both"/>
        <w:rPr>
          <w:rFonts w:eastAsia="Times New Roman" w:cstheme="minorHAnsi"/>
          <w:b/>
          <w:lang w:eastAsia="pl-PL"/>
        </w:rPr>
      </w:pPr>
      <w:r w:rsidRPr="00CA43F4">
        <w:rPr>
          <w:rFonts w:eastAsia="Times New Roman" w:cstheme="minorHAnsi"/>
          <w:b/>
          <w:lang w:eastAsia="pl-PL"/>
        </w:rPr>
        <w:t>Wynik = P+</w:t>
      </w:r>
      <w:r w:rsidR="00ED4E88">
        <w:rPr>
          <w:rFonts w:eastAsia="Times New Roman" w:cstheme="minorHAnsi"/>
          <w:b/>
          <w:lang w:eastAsia="pl-PL"/>
        </w:rPr>
        <w:t>T</w:t>
      </w:r>
    </w:p>
    <w:p w:rsidR="00CA43F4" w:rsidRPr="00CA43F4" w:rsidRDefault="00CA43F4" w:rsidP="00CA43F4">
      <w:pPr>
        <w:spacing w:after="0" w:line="240" w:lineRule="auto"/>
        <w:jc w:val="both"/>
        <w:rPr>
          <w:rFonts w:eastAsia="Times New Roman" w:cstheme="minorHAnsi"/>
          <w:b/>
          <w:lang w:eastAsia="pl-PL"/>
        </w:rPr>
      </w:pPr>
    </w:p>
    <w:p w:rsidR="00CA43F4" w:rsidRPr="00CA43F4" w:rsidRDefault="00C15781" w:rsidP="00CA43F4">
      <w:pPr>
        <w:spacing w:after="0" w:line="240" w:lineRule="auto"/>
        <w:jc w:val="both"/>
        <w:rPr>
          <w:rFonts w:eastAsia="Times New Roman" w:cstheme="minorHAnsi"/>
          <w:b/>
          <w:lang w:eastAsia="pl-PL"/>
        </w:rPr>
      </w:pPr>
      <w:r w:rsidRPr="000357DF">
        <w:rPr>
          <w:b/>
        </w:rPr>
        <w:t xml:space="preserve">Oferta </w:t>
      </w:r>
      <w:r>
        <w:rPr>
          <w:b/>
        </w:rPr>
        <w:t>najkorzystniejsza</w:t>
      </w:r>
      <w:r w:rsidRPr="000357DF">
        <w:rPr>
          <w:b/>
        </w:rPr>
        <w:t xml:space="preserve"> otrzyma max ilość punktów. Pozostałe oferty otrzymają proporcjonalnie mniejszą ilość punktów.</w:t>
      </w:r>
      <w:r w:rsidR="00CA43F4" w:rsidRPr="00CA43F4">
        <w:rPr>
          <w:rFonts w:eastAsia="Times New Roman" w:cstheme="minorHAnsi"/>
          <w:b/>
          <w:lang w:eastAsia="pl-PL"/>
        </w:rPr>
        <w:t>.</w:t>
      </w:r>
    </w:p>
    <w:p w:rsidR="00CA43F4" w:rsidRPr="00CA43F4" w:rsidRDefault="00CA43F4" w:rsidP="00CA43F4">
      <w:pPr>
        <w:widowControl w:val="0"/>
        <w:autoSpaceDE w:val="0"/>
        <w:spacing w:after="0" w:line="240" w:lineRule="auto"/>
        <w:jc w:val="both"/>
        <w:rPr>
          <w:rFonts w:eastAsia="Times New Roman" w:cstheme="minorHAnsi"/>
          <w:b/>
          <w:shd w:val="clear" w:color="auto" w:fill="FFFFFF"/>
          <w:lang w:eastAsia="pl-PL"/>
        </w:rPr>
      </w:pPr>
    </w:p>
    <w:p w:rsidR="00CA43F4" w:rsidRPr="00CA43F4" w:rsidRDefault="00CA43F4" w:rsidP="002D2F7C">
      <w:pPr>
        <w:widowControl w:val="0"/>
        <w:numPr>
          <w:ilvl w:val="0"/>
          <w:numId w:val="13"/>
        </w:numPr>
        <w:autoSpaceDE w:val="0"/>
        <w:spacing w:after="0" w:line="240" w:lineRule="auto"/>
        <w:outlineLvl w:val="0"/>
        <w:rPr>
          <w:rFonts w:eastAsia="Times New Roman" w:cstheme="minorHAnsi"/>
          <w:b/>
          <w:lang w:eastAsia="pl-PL"/>
        </w:rPr>
      </w:pPr>
      <w:r w:rsidRPr="00CA43F4">
        <w:rPr>
          <w:rFonts w:eastAsia="Times New Roman" w:cstheme="minorHAnsi"/>
          <w:b/>
          <w:lang w:eastAsia="pl-PL"/>
        </w:rPr>
        <w:t>Wynik</w:t>
      </w:r>
    </w:p>
    <w:p w:rsidR="00CA43F4" w:rsidRPr="00CA43F4" w:rsidRDefault="00CA43F4" w:rsidP="00CA43F4">
      <w:pPr>
        <w:widowControl w:val="0"/>
        <w:autoSpaceDE w:val="0"/>
        <w:spacing w:after="0" w:line="240" w:lineRule="auto"/>
        <w:outlineLvl w:val="0"/>
        <w:rPr>
          <w:rFonts w:eastAsia="Times New Roman" w:cstheme="minorHAnsi"/>
          <w:shd w:val="clear" w:color="auto" w:fill="FFFFFF"/>
          <w:lang w:eastAsia="pl-PL"/>
        </w:rPr>
      </w:pPr>
      <w:r w:rsidRPr="00CA43F4">
        <w:rPr>
          <w:rFonts w:eastAsia="Times New Roman" w:cstheme="minorHAnsi"/>
          <w:shd w:val="clear" w:color="auto" w:fill="FFFFFF"/>
          <w:lang w:eastAsia="pl-PL"/>
        </w:rPr>
        <w:t>Wynik będzie traktowany jako wartość punktowa oferty, zaokrąglony do 4 miejsc po przecinku.</w:t>
      </w:r>
    </w:p>
    <w:p w:rsidR="00CA43F4" w:rsidRPr="00CA43F4" w:rsidRDefault="00CA43F4" w:rsidP="00CA43F4">
      <w:pPr>
        <w:widowControl w:val="0"/>
        <w:autoSpaceDE w:val="0"/>
        <w:autoSpaceDN w:val="0"/>
        <w:adjustRightInd w:val="0"/>
        <w:spacing w:after="0" w:line="240" w:lineRule="auto"/>
        <w:jc w:val="both"/>
        <w:rPr>
          <w:rFonts w:eastAsia="Times New Roman" w:cstheme="minorHAnsi"/>
          <w:lang w:eastAsia="pl-PL"/>
        </w:rPr>
      </w:pPr>
      <w:r w:rsidRPr="00CA43F4">
        <w:rPr>
          <w:rFonts w:eastAsia="Times New Roman" w:cstheme="minorHAnsi"/>
          <w:lang w:eastAsia="pl-PL"/>
        </w:rPr>
        <w:t>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który uzyska najwyższą ilość punktów.</w:t>
      </w:r>
    </w:p>
    <w:p w:rsidR="00DA689A" w:rsidRPr="00CA43F4" w:rsidRDefault="00DA689A" w:rsidP="00AA5A61">
      <w:pPr>
        <w:autoSpaceDE w:val="0"/>
        <w:autoSpaceDN w:val="0"/>
        <w:adjustRightInd w:val="0"/>
        <w:spacing w:after="0" w:line="240" w:lineRule="auto"/>
        <w:jc w:val="both"/>
        <w:rPr>
          <w:rFonts w:cstheme="minorHAnsi"/>
          <w:b/>
          <w:bCs/>
        </w:rPr>
      </w:pPr>
    </w:p>
    <w:p w:rsidR="00DA689A" w:rsidRPr="0026608F" w:rsidRDefault="00DA689A" w:rsidP="009F4138">
      <w:pPr>
        <w:autoSpaceDE w:val="0"/>
        <w:autoSpaceDN w:val="0"/>
        <w:adjustRightInd w:val="0"/>
        <w:spacing w:after="0" w:line="240" w:lineRule="auto"/>
        <w:jc w:val="both"/>
        <w:rPr>
          <w:rFonts w:cs="Times New Roman"/>
          <w:b/>
          <w:bCs/>
          <w:sz w:val="24"/>
          <w:szCs w:val="24"/>
        </w:rPr>
      </w:pPr>
      <w:r w:rsidRPr="0026608F">
        <w:rPr>
          <w:rFonts w:cs="Times New Roman"/>
          <w:b/>
          <w:bCs/>
          <w:sz w:val="24"/>
          <w:szCs w:val="24"/>
        </w:rPr>
        <w:t xml:space="preserve">ROZDZIAŁ XXVI. INFORMACJA NA TEMAT MOŻLIWOŚCI ROZLICZANIA SIĘ W </w:t>
      </w:r>
      <w:r w:rsidR="009F4138" w:rsidRPr="0026608F">
        <w:rPr>
          <w:rFonts w:cs="Times New Roman"/>
          <w:b/>
          <w:bCs/>
          <w:sz w:val="24"/>
          <w:szCs w:val="24"/>
        </w:rPr>
        <w:t xml:space="preserve">WALUTACH </w:t>
      </w:r>
      <w:r w:rsidRPr="0026608F">
        <w:rPr>
          <w:rFonts w:cs="Times New Roman"/>
          <w:b/>
          <w:bCs/>
          <w:sz w:val="24"/>
          <w:szCs w:val="24"/>
        </w:rPr>
        <w:t>OBCYCH</w:t>
      </w:r>
    </w:p>
    <w:p w:rsidR="00DA689A" w:rsidRPr="0026608F" w:rsidRDefault="00DA689A" w:rsidP="00AA5A61">
      <w:pPr>
        <w:autoSpaceDE w:val="0"/>
        <w:autoSpaceDN w:val="0"/>
        <w:adjustRightInd w:val="0"/>
        <w:spacing w:after="0" w:line="240" w:lineRule="auto"/>
        <w:jc w:val="both"/>
        <w:rPr>
          <w:rFonts w:ascii="Times New Roman" w:hAnsi="Times New Roman" w:cs="Times New Roman"/>
        </w:rPr>
      </w:pPr>
    </w:p>
    <w:p w:rsidR="00DA689A" w:rsidRPr="0026608F" w:rsidRDefault="00DA689A" w:rsidP="00AA5A61">
      <w:pPr>
        <w:autoSpaceDE w:val="0"/>
        <w:autoSpaceDN w:val="0"/>
        <w:adjustRightInd w:val="0"/>
        <w:spacing w:after="0" w:line="240" w:lineRule="auto"/>
        <w:jc w:val="both"/>
        <w:rPr>
          <w:rFonts w:cs="Times New Roman"/>
        </w:rPr>
      </w:pPr>
      <w:r w:rsidRPr="0026608F">
        <w:rPr>
          <w:rFonts w:cs="Times New Roman"/>
        </w:rPr>
        <w:t>Zamawiający będzie rozliczał się z Wykonawcą wyłącznie w walucie polskiej (PLN).</w:t>
      </w:r>
    </w:p>
    <w:p w:rsidR="00DA689A" w:rsidRPr="0026608F" w:rsidRDefault="00DA689A" w:rsidP="00AA5A61">
      <w:pPr>
        <w:autoSpaceDE w:val="0"/>
        <w:autoSpaceDN w:val="0"/>
        <w:adjustRightInd w:val="0"/>
        <w:spacing w:after="0" w:line="240" w:lineRule="auto"/>
        <w:jc w:val="both"/>
        <w:rPr>
          <w:rFonts w:ascii="Times New Roman" w:hAnsi="Times New Roman" w:cs="Times New Roman"/>
        </w:rPr>
      </w:pPr>
    </w:p>
    <w:p w:rsidR="00DA689A" w:rsidRPr="0026608F" w:rsidRDefault="00DA689A" w:rsidP="00AA5A61">
      <w:pPr>
        <w:autoSpaceDE w:val="0"/>
        <w:autoSpaceDN w:val="0"/>
        <w:adjustRightInd w:val="0"/>
        <w:spacing w:after="0" w:line="240" w:lineRule="auto"/>
        <w:jc w:val="both"/>
        <w:rPr>
          <w:rFonts w:cs="Times New Roman"/>
          <w:b/>
          <w:bCs/>
          <w:sz w:val="24"/>
          <w:szCs w:val="24"/>
        </w:rPr>
      </w:pPr>
      <w:r w:rsidRPr="0026608F">
        <w:rPr>
          <w:rFonts w:cs="Times New Roman"/>
          <w:b/>
          <w:bCs/>
          <w:sz w:val="24"/>
          <w:szCs w:val="24"/>
        </w:rPr>
        <w:t>ROZDZIAŁ XXVII. INFORMACJE DOTYCZĄCE UMOWY</w:t>
      </w:r>
    </w:p>
    <w:p w:rsidR="00DA689A" w:rsidRPr="0026608F" w:rsidRDefault="00DA689A" w:rsidP="00AA5A61">
      <w:pPr>
        <w:autoSpaceDE w:val="0"/>
        <w:autoSpaceDN w:val="0"/>
        <w:adjustRightInd w:val="0"/>
        <w:spacing w:after="0" w:line="240" w:lineRule="auto"/>
        <w:jc w:val="both"/>
        <w:rPr>
          <w:rFonts w:ascii="Times New Roman" w:hAnsi="Times New Roman" w:cs="Times New Roman"/>
          <w:b/>
          <w:bCs/>
        </w:rPr>
      </w:pPr>
    </w:p>
    <w:p w:rsidR="00DA689A" w:rsidRPr="0026608F" w:rsidRDefault="00DA689A" w:rsidP="007C4105">
      <w:pPr>
        <w:pStyle w:val="Akapitzlist"/>
        <w:numPr>
          <w:ilvl w:val="0"/>
          <w:numId w:val="5"/>
        </w:numPr>
        <w:autoSpaceDE w:val="0"/>
        <w:autoSpaceDN w:val="0"/>
        <w:adjustRightInd w:val="0"/>
        <w:spacing w:after="0" w:line="240" w:lineRule="auto"/>
        <w:ind w:left="426" w:hanging="426"/>
        <w:jc w:val="both"/>
        <w:rPr>
          <w:rFonts w:cs="Times New Roman"/>
        </w:rPr>
      </w:pPr>
      <w:r w:rsidRPr="0026608F">
        <w:rPr>
          <w:rFonts w:cs="Times New Roman"/>
        </w:rPr>
        <w:t xml:space="preserve">Istotne dla Zamawiającego postanowienia umowy, zawiera załączony do niniejszej SIWZ wzór umowy (załącznik nr </w:t>
      </w:r>
      <w:r w:rsidR="009F4138" w:rsidRPr="0026608F">
        <w:rPr>
          <w:rFonts w:cs="Times New Roman"/>
        </w:rPr>
        <w:t>5</w:t>
      </w:r>
      <w:r w:rsidRPr="0026608F">
        <w:rPr>
          <w:rFonts w:cs="Times New Roman"/>
        </w:rPr>
        <w:t>)</w:t>
      </w:r>
      <w:r w:rsidR="000B09EA">
        <w:rPr>
          <w:rFonts w:cs="Times New Roman"/>
        </w:rPr>
        <w:t xml:space="preserve"> oraz wzór umowy powierzenia danych osobowych na podstawie art. 28 RODO</w:t>
      </w:r>
      <w:r w:rsidR="00C15781">
        <w:rPr>
          <w:rFonts w:cs="Times New Roman"/>
        </w:rPr>
        <w:t xml:space="preserve"> (załącznik nr 5A)</w:t>
      </w:r>
      <w:r w:rsidR="000B09EA">
        <w:rPr>
          <w:rFonts w:cs="Times New Roman"/>
        </w:rPr>
        <w:t xml:space="preserve">   </w:t>
      </w:r>
      <w:r w:rsidRPr="0026608F">
        <w:rPr>
          <w:rFonts w:cs="Times New Roman"/>
        </w:rPr>
        <w:t>.</w:t>
      </w:r>
    </w:p>
    <w:p w:rsidR="00942247" w:rsidRPr="0026608F" w:rsidRDefault="00942247" w:rsidP="007C4105">
      <w:pPr>
        <w:widowControl w:val="0"/>
        <w:numPr>
          <w:ilvl w:val="0"/>
          <w:numId w:val="5"/>
        </w:numPr>
        <w:tabs>
          <w:tab w:val="left" w:pos="1080"/>
        </w:tabs>
        <w:suppressAutoHyphens/>
        <w:autoSpaceDE w:val="0"/>
        <w:spacing w:after="0" w:line="240" w:lineRule="auto"/>
        <w:ind w:left="426" w:hanging="426"/>
        <w:jc w:val="both"/>
        <w:rPr>
          <w:rFonts w:cs="Times New Roman"/>
        </w:rPr>
      </w:pPr>
      <w:r w:rsidRPr="0026608F">
        <w:rPr>
          <w:rFonts w:cs="Times New Roman"/>
        </w:rPr>
        <w:t>Zamawiający podpisze umowę z Wykonawcą, który przedłoży najkorzystniejszą ofertę z punktu widzenia kryterium przyj</w:t>
      </w:r>
      <w:r w:rsidR="006405AA" w:rsidRPr="0026608F">
        <w:rPr>
          <w:rFonts w:cs="Times New Roman"/>
        </w:rPr>
        <w:t>ętego w niniejszej specyfikacji</w:t>
      </w:r>
    </w:p>
    <w:p w:rsidR="006405AA" w:rsidRPr="0026608F" w:rsidRDefault="00942247" w:rsidP="007C4105">
      <w:pPr>
        <w:widowControl w:val="0"/>
        <w:numPr>
          <w:ilvl w:val="0"/>
          <w:numId w:val="5"/>
        </w:numPr>
        <w:tabs>
          <w:tab w:val="left" w:pos="1080"/>
        </w:tabs>
        <w:suppressAutoHyphens/>
        <w:autoSpaceDE w:val="0"/>
        <w:spacing w:after="0" w:line="240" w:lineRule="auto"/>
        <w:ind w:left="426" w:hanging="426"/>
        <w:jc w:val="both"/>
        <w:rPr>
          <w:rFonts w:cs="Times New Roman"/>
        </w:rPr>
      </w:pPr>
      <w:r w:rsidRPr="0026608F">
        <w:rPr>
          <w:rFonts w:cs="Times New Roman"/>
        </w:rPr>
        <w:t xml:space="preserve">O miejscu i terminie podpisania umowy Zamawiający powiadomi odrębnym pismem. </w:t>
      </w:r>
    </w:p>
    <w:p w:rsidR="00942247" w:rsidRPr="0026608F" w:rsidRDefault="00942247" w:rsidP="007C4105">
      <w:pPr>
        <w:widowControl w:val="0"/>
        <w:numPr>
          <w:ilvl w:val="0"/>
          <w:numId w:val="5"/>
        </w:numPr>
        <w:tabs>
          <w:tab w:val="left" w:pos="1080"/>
        </w:tabs>
        <w:suppressAutoHyphens/>
        <w:autoSpaceDE w:val="0"/>
        <w:spacing w:after="0" w:line="240" w:lineRule="auto"/>
        <w:ind w:left="426" w:hanging="426"/>
        <w:jc w:val="both"/>
        <w:rPr>
          <w:rFonts w:cs="Times New Roman"/>
        </w:rPr>
      </w:pPr>
      <w:r w:rsidRPr="0026608F">
        <w:rPr>
          <w:rFonts w:cs="Times New Roman"/>
        </w:rPr>
        <w:t xml:space="preserve">Umowa zawarta zostanie z uwzględnieniem postanowień wynikających z treści niniejszej specyfikacji oraz danych zawartych w ofercie. </w:t>
      </w:r>
    </w:p>
    <w:p w:rsidR="00942247" w:rsidRPr="0026608F" w:rsidRDefault="00942247" w:rsidP="007C4105">
      <w:pPr>
        <w:pStyle w:val="Akapitzlist"/>
        <w:numPr>
          <w:ilvl w:val="0"/>
          <w:numId w:val="5"/>
        </w:numPr>
        <w:autoSpaceDE w:val="0"/>
        <w:autoSpaceDN w:val="0"/>
        <w:adjustRightInd w:val="0"/>
        <w:spacing w:after="0" w:line="240" w:lineRule="auto"/>
        <w:ind w:left="426" w:hanging="426"/>
        <w:jc w:val="both"/>
        <w:rPr>
          <w:rFonts w:cs="Times New Roman"/>
        </w:rPr>
      </w:pPr>
      <w:r w:rsidRPr="0026608F">
        <w:rPr>
          <w:rFonts w:cs="Times New Roman"/>
          <w:b/>
        </w:rPr>
        <w:t>Możliwość zmiany umowy</w:t>
      </w:r>
    </w:p>
    <w:p w:rsidR="00095AC3" w:rsidRPr="0026608F" w:rsidRDefault="00095AC3" w:rsidP="00095AC3">
      <w:pPr>
        <w:pStyle w:val="Bezodstpw"/>
        <w:ind w:left="426"/>
        <w:jc w:val="both"/>
        <w:rPr>
          <w:rFonts w:cs="Times New Roman"/>
          <w:bCs/>
        </w:rPr>
      </w:pPr>
      <w:r w:rsidRPr="0026608F">
        <w:rPr>
          <w:rFonts w:cs="Times New Roman"/>
        </w:rPr>
        <w:t xml:space="preserve">Zamawiający dopuszcza możliwość zmiany postanowień umowy zgodnie z art. 144 ustawy w stosunku do treści Oferty Wykonawcy, w szczególności poprzez zmianę odpowiednio sposobu realizacji dostaw i/lub ceny w następujących okolicznościach: </w:t>
      </w:r>
    </w:p>
    <w:p w:rsidR="009711ED" w:rsidRDefault="009711ED" w:rsidP="00DF0810">
      <w:pPr>
        <w:pStyle w:val="Akapitzlist"/>
        <w:numPr>
          <w:ilvl w:val="1"/>
          <w:numId w:val="15"/>
        </w:numPr>
        <w:autoSpaceDE w:val="0"/>
        <w:autoSpaceDN w:val="0"/>
        <w:adjustRightInd w:val="0"/>
        <w:spacing w:after="0" w:line="240" w:lineRule="auto"/>
        <w:ind w:left="426" w:hanging="426"/>
        <w:jc w:val="both"/>
        <w:rPr>
          <w:rFonts w:cs="Arial"/>
        </w:rPr>
      </w:pPr>
      <w:r>
        <w:rPr>
          <w:rFonts w:cs="Arial"/>
        </w:rPr>
        <w:t>K</w:t>
      </w:r>
      <w:r w:rsidRPr="009711ED">
        <w:rPr>
          <w:rFonts w:cs="Arial"/>
        </w:rPr>
        <w:t xml:space="preserve">onieczności zmiany ceny ofertowej brutto w przypadku zmiany stawki podatku VAT wynikającej ze zmiany przepisów prawa </w:t>
      </w:r>
    </w:p>
    <w:p w:rsidR="00D07CBF" w:rsidRPr="000B09EA" w:rsidRDefault="000F5F73" w:rsidP="00DF0810">
      <w:pPr>
        <w:pStyle w:val="Akapitzlist"/>
        <w:numPr>
          <w:ilvl w:val="1"/>
          <w:numId w:val="15"/>
        </w:numPr>
        <w:autoSpaceDE w:val="0"/>
        <w:autoSpaceDN w:val="0"/>
        <w:adjustRightInd w:val="0"/>
        <w:spacing w:after="0" w:line="240" w:lineRule="auto"/>
        <w:ind w:left="426" w:hanging="426"/>
        <w:jc w:val="both"/>
        <w:rPr>
          <w:rFonts w:cs="Arial"/>
        </w:rPr>
      </w:pPr>
      <w:r w:rsidRPr="000F5F73">
        <w:rPr>
          <w:rFonts w:cs="Arial"/>
        </w:rPr>
        <w:t xml:space="preserve">W razie zmniejszenia </w:t>
      </w:r>
      <w:r>
        <w:rPr>
          <w:rFonts w:cs="Arial"/>
        </w:rPr>
        <w:t xml:space="preserve">przedmiotowego </w:t>
      </w:r>
      <w:r w:rsidRPr="000F5F73">
        <w:rPr>
          <w:rFonts w:cs="Arial"/>
        </w:rPr>
        <w:t xml:space="preserve">nadzoru </w:t>
      </w:r>
      <w:r w:rsidRPr="000F5F73">
        <w:rPr>
          <w:rFonts w:ascii="Calibri" w:hAnsi="Calibri"/>
        </w:rPr>
        <w:t xml:space="preserve">oprogramowania komputerowego AMMS / </w:t>
      </w:r>
      <w:proofErr w:type="spellStart"/>
      <w:r w:rsidRPr="000F5F73">
        <w:rPr>
          <w:rFonts w:ascii="Calibri" w:hAnsi="Calibri"/>
        </w:rPr>
        <w:t>Infomedica</w:t>
      </w:r>
      <w:proofErr w:type="spellEnd"/>
      <w:r w:rsidRPr="000F5F73">
        <w:rPr>
          <w:rFonts w:ascii="Calibri" w:hAnsi="Calibri"/>
        </w:rPr>
        <w:t xml:space="preserve"> zainstalowanego w Szpitalu, w zakresie</w:t>
      </w:r>
      <w:r>
        <w:rPr>
          <w:rFonts w:ascii="Calibri" w:hAnsi="Calibri"/>
          <w:b/>
        </w:rPr>
        <w:t xml:space="preserve"> </w:t>
      </w:r>
      <w:r w:rsidRPr="000F5F73">
        <w:rPr>
          <w:rFonts w:ascii="Calibri" w:hAnsi="Calibri"/>
          <w:bCs/>
          <w:color w:val="000000"/>
        </w:rPr>
        <w:t xml:space="preserve">Ilości użytkowników </w:t>
      </w:r>
      <w:r w:rsidRPr="000F5F73">
        <w:rPr>
          <w:rFonts w:ascii="Calibri" w:hAnsi="Calibri"/>
        </w:rPr>
        <w:t>korzystających z danego modułu oprogramowania objętego niniejszą umową</w:t>
      </w:r>
      <w:r>
        <w:rPr>
          <w:rFonts w:ascii="Calibri" w:hAnsi="Calibri"/>
        </w:rPr>
        <w:t xml:space="preserve"> dopuszcza się możliwość zmiany kwoty ryczałtowej oferty.</w:t>
      </w:r>
      <w:r>
        <w:rPr>
          <w:rFonts w:ascii="Calibri" w:hAnsi="Calibri"/>
          <w:b/>
        </w:rPr>
        <w:t xml:space="preserve"> </w:t>
      </w:r>
    </w:p>
    <w:p w:rsidR="009711ED" w:rsidRPr="000B09EA" w:rsidRDefault="009711ED" w:rsidP="000B09EA">
      <w:pPr>
        <w:pStyle w:val="Akapitzlist"/>
        <w:numPr>
          <w:ilvl w:val="1"/>
          <w:numId w:val="15"/>
        </w:numPr>
        <w:autoSpaceDE w:val="0"/>
        <w:autoSpaceDN w:val="0"/>
        <w:adjustRightInd w:val="0"/>
        <w:spacing w:after="0" w:line="240" w:lineRule="auto"/>
        <w:ind w:left="426" w:hanging="426"/>
        <w:jc w:val="both"/>
        <w:rPr>
          <w:rFonts w:cs="Arial"/>
        </w:rPr>
      </w:pPr>
      <w:r w:rsidRPr="000B09EA">
        <w:rPr>
          <w:rFonts w:cs="Arial"/>
        </w:rPr>
        <w:t xml:space="preserve">Uzasadnionych, niezawinionych przez Wykonawcę przerw w realizacji umowy spowodowanych siłą wyższą, której zaistnienie Strona jest w stanie wykazać, co uniemożliwia wykonanie przedmiotu Umowy zgodnie z SIWZ. Termin wykonania przedmiotu zamówienia zostanie wydłużony o udokumentowany przez Wykonawcę czas trwania siły wyższej. </w:t>
      </w:r>
    </w:p>
    <w:p w:rsidR="00DE3BB6" w:rsidRPr="009711ED" w:rsidRDefault="00DE3BB6" w:rsidP="00DF0810">
      <w:pPr>
        <w:pStyle w:val="Akapitzlist"/>
        <w:numPr>
          <w:ilvl w:val="1"/>
          <w:numId w:val="15"/>
        </w:numPr>
        <w:autoSpaceDE w:val="0"/>
        <w:autoSpaceDN w:val="0"/>
        <w:adjustRightInd w:val="0"/>
        <w:spacing w:after="0" w:line="240" w:lineRule="auto"/>
        <w:ind w:left="426" w:hanging="426"/>
        <w:jc w:val="both"/>
        <w:rPr>
          <w:rFonts w:cs="Arial"/>
        </w:rPr>
      </w:pPr>
      <w:r>
        <w:rPr>
          <w:rFonts w:cs="Arial"/>
        </w:rPr>
        <w:lastRenderedPageBreak/>
        <w:t>Zmiany przepisów prawa powszechnie obowiązujących, które uniemożliwiają lub utrudniają realizację przedmiotu umowy w dotychczasowym kształcie,</w:t>
      </w:r>
    </w:p>
    <w:p w:rsidR="009711ED" w:rsidRPr="009711ED" w:rsidRDefault="009711ED" w:rsidP="00DF0810">
      <w:pPr>
        <w:pStyle w:val="Akapitzlist"/>
        <w:numPr>
          <w:ilvl w:val="1"/>
          <w:numId w:val="15"/>
        </w:numPr>
        <w:autoSpaceDE w:val="0"/>
        <w:autoSpaceDN w:val="0"/>
        <w:adjustRightInd w:val="0"/>
        <w:spacing w:after="0" w:line="240" w:lineRule="auto"/>
        <w:ind w:left="426" w:hanging="426"/>
        <w:jc w:val="both"/>
        <w:rPr>
          <w:rFonts w:cs="Arial"/>
        </w:rPr>
      </w:pPr>
      <w:r w:rsidRPr="009711ED">
        <w:rPr>
          <w:rFonts w:cs="Arial"/>
        </w:rPr>
        <w:t>Zmiany rachunku bankowego i innych danych zarówno Wykonawcy, jak i Zamawiającego</w:t>
      </w:r>
    </w:p>
    <w:p w:rsidR="009711ED" w:rsidRPr="009711ED" w:rsidRDefault="009711ED" w:rsidP="00DF0810">
      <w:pPr>
        <w:pStyle w:val="Akapitzlist"/>
        <w:numPr>
          <w:ilvl w:val="1"/>
          <w:numId w:val="15"/>
        </w:numPr>
        <w:autoSpaceDE w:val="0"/>
        <w:autoSpaceDN w:val="0"/>
        <w:adjustRightInd w:val="0"/>
        <w:spacing w:after="0" w:line="240" w:lineRule="auto"/>
        <w:ind w:left="426" w:hanging="426"/>
        <w:jc w:val="both"/>
        <w:rPr>
          <w:rFonts w:cs="Arial"/>
        </w:rPr>
      </w:pPr>
      <w:r w:rsidRPr="009711ED">
        <w:rPr>
          <w:rFonts w:cs="Arial"/>
        </w:rPr>
        <w:t>Zmiana umowy może także nastąpić w przypadkach, o których mowa w art. 144 ust. 1 pkt 2-6 ustawy.</w:t>
      </w:r>
    </w:p>
    <w:p w:rsidR="009F4138" w:rsidRPr="0026608F" w:rsidRDefault="009F4138" w:rsidP="009F4138">
      <w:pPr>
        <w:autoSpaceDE w:val="0"/>
        <w:autoSpaceDN w:val="0"/>
        <w:adjustRightInd w:val="0"/>
        <w:spacing w:after="0" w:line="240" w:lineRule="auto"/>
        <w:jc w:val="both"/>
        <w:rPr>
          <w:rFonts w:cs="Arial"/>
        </w:rPr>
      </w:pPr>
      <w:r w:rsidRPr="0026608F">
        <w:rPr>
          <w:rFonts w:cs="Arial"/>
        </w:rPr>
        <w:t>Zmiana osób upoważnionych do reprezentacji strony (do kontaktów) wymaga pisemnego powiadomienia drugiej Strony podpisanego przez osoby upoważnione do reprezentacji Strony.</w:t>
      </w:r>
    </w:p>
    <w:p w:rsidR="00AA5A61" w:rsidRPr="0026608F" w:rsidRDefault="00AA5A61" w:rsidP="00AA5A61">
      <w:pPr>
        <w:pStyle w:val="Bezodstpw"/>
        <w:jc w:val="both"/>
        <w:rPr>
          <w:rFonts w:eastAsia="Calibri" w:cs="Times New Roman"/>
          <w:b/>
          <w:iCs/>
        </w:rPr>
      </w:pPr>
    </w:p>
    <w:p w:rsidR="00AA5A61" w:rsidRPr="0026608F" w:rsidRDefault="00AA5A61" w:rsidP="007C4105">
      <w:pPr>
        <w:pStyle w:val="Bezodstpw"/>
        <w:numPr>
          <w:ilvl w:val="0"/>
          <w:numId w:val="5"/>
        </w:numPr>
        <w:ind w:left="426" w:hanging="426"/>
        <w:rPr>
          <w:rFonts w:cs="Times New Roman"/>
          <w:b/>
        </w:rPr>
      </w:pPr>
      <w:r w:rsidRPr="0026608F">
        <w:rPr>
          <w:rFonts w:cs="Times New Roman"/>
          <w:b/>
        </w:rPr>
        <w:t>Informacja o formalnościach, jakie winny zostać dopełnione przez Wykonawcę w celu zawarcia umowy w sprawie zamówienia publicznego</w:t>
      </w:r>
    </w:p>
    <w:p w:rsidR="00AA5A61" w:rsidRPr="0026608F" w:rsidRDefault="00AA5A61" w:rsidP="007C4105">
      <w:pPr>
        <w:pStyle w:val="Akapitzlist"/>
        <w:widowControl w:val="0"/>
        <w:numPr>
          <w:ilvl w:val="1"/>
          <w:numId w:val="5"/>
        </w:numPr>
        <w:suppressAutoHyphens/>
        <w:autoSpaceDE w:val="0"/>
        <w:autoSpaceDN w:val="0"/>
        <w:adjustRightInd w:val="0"/>
        <w:spacing w:after="0" w:line="240" w:lineRule="auto"/>
        <w:ind w:left="426" w:hanging="426"/>
        <w:jc w:val="both"/>
        <w:rPr>
          <w:rFonts w:cs="Times New Roman"/>
        </w:rPr>
      </w:pPr>
      <w:r w:rsidRPr="0026608F">
        <w:rPr>
          <w:rFonts w:cs="Times New Roman"/>
        </w:rPr>
        <w:t>Wykonawca, którego ofertę wybrano jako najkorzystniejszą jest obowiązany do zawarcia umowy w terminie nie krótszym niż 5 dni od dnia przesłania zawiadomienia o wyborze najkorzystniejszej oferty, z zastrzeżeniem pkt 2 poniżej. Zamawiający może zawrzeć umowę w sprawie zamówienia publicznego przed upływem tego terminu, jeśli w postępowaniu o udzielenie zamówienia została złożona tylko jedna oferta.</w:t>
      </w:r>
    </w:p>
    <w:p w:rsidR="00AA5A61" w:rsidRPr="0026608F" w:rsidRDefault="00AA5A61" w:rsidP="007C4105">
      <w:pPr>
        <w:pStyle w:val="Akapitzlist"/>
        <w:widowControl w:val="0"/>
        <w:numPr>
          <w:ilvl w:val="1"/>
          <w:numId w:val="5"/>
        </w:numPr>
        <w:suppressAutoHyphens/>
        <w:autoSpaceDE w:val="0"/>
        <w:autoSpaceDN w:val="0"/>
        <w:adjustRightInd w:val="0"/>
        <w:spacing w:after="0" w:line="240" w:lineRule="auto"/>
        <w:ind w:left="426" w:hanging="426"/>
        <w:jc w:val="both"/>
        <w:rPr>
          <w:rFonts w:cs="Times New Roman"/>
        </w:rPr>
      </w:pPr>
      <w:r w:rsidRPr="0026608F">
        <w:rPr>
          <w:rFonts w:cs="Times New Roman"/>
        </w:rPr>
        <w:t>W przypadku wniesienia odwołania Zamawiający nie może zawrzeć umowy do czasu ogłoszenia przez Krajową Izbę Odwoławczą wyroku lub postanowienia kończącego postępowanie odwoławcze.</w:t>
      </w:r>
    </w:p>
    <w:p w:rsidR="00AA5A61" w:rsidRPr="0026608F" w:rsidRDefault="00AA5A61" w:rsidP="007C4105">
      <w:pPr>
        <w:pStyle w:val="Akapitzlist"/>
        <w:widowControl w:val="0"/>
        <w:numPr>
          <w:ilvl w:val="1"/>
          <w:numId w:val="5"/>
        </w:numPr>
        <w:suppressAutoHyphens/>
        <w:autoSpaceDE w:val="0"/>
        <w:spacing w:after="0" w:line="240" w:lineRule="auto"/>
        <w:ind w:left="426" w:hanging="426"/>
        <w:jc w:val="both"/>
        <w:rPr>
          <w:rFonts w:cs="Times New Roman"/>
        </w:rPr>
      </w:pPr>
      <w:r w:rsidRPr="0026608F">
        <w:rPr>
          <w:rFonts w:cs="Times New Roman"/>
        </w:rPr>
        <w:t>W przypadku, gdy okaże się, że Wykonawca, którego oferta została wybrana, przedstawił w niej nieprawdziwe dane lub będzie uchylał się od zawarcia umowy na warunkach wynikających z SIWZ, Zamawiający wybierze tę spośród pozostałych ofert, która uzyskała najwyższą ocenę, chyba, że w postępowaniu przetargowym złożona była tylko jedna oferta lub upłynie termin związania ofertą.</w:t>
      </w:r>
    </w:p>
    <w:p w:rsidR="00AA5A61" w:rsidRPr="0026608F" w:rsidRDefault="00AA5A61" w:rsidP="007C4105">
      <w:pPr>
        <w:pStyle w:val="Akapitzlist"/>
        <w:numPr>
          <w:ilvl w:val="1"/>
          <w:numId w:val="5"/>
        </w:numPr>
        <w:tabs>
          <w:tab w:val="left" w:pos="3510"/>
        </w:tabs>
        <w:suppressAutoHyphens/>
        <w:autoSpaceDE w:val="0"/>
        <w:spacing w:after="0" w:line="240" w:lineRule="auto"/>
        <w:ind w:left="426" w:hanging="426"/>
        <w:jc w:val="both"/>
        <w:rPr>
          <w:rFonts w:cs="Times New Roman"/>
        </w:rPr>
      </w:pPr>
      <w:r w:rsidRPr="0026608F">
        <w:rPr>
          <w:rFonts w:cs="Times New Roman"/>
        </w:rPr>
        <w:t>Wykonawcy wspólnie ubiegający się o udzielenie zamówienia, których oferta została wybrana jako najkorzystniejsza zobowiązani będą – przed podpisaniem umowy – doręczyć Zamawiającemu umowę regulu</w:t>
      </w:r>
      <w:r w:rsidR="003D44FE" w:rsidRPr="0026608F">
        <w:rPr>
          <w:rFonts w:cs="Times New Roman"/>
        </w:rPr>
        <w:t>jącą współpracę tych Wykonawców (np. umowa konsorcjum, umowa spółki cywilnej).</w:t>
      </w:r>
    </w:p>
    <w:p w:rsidR="0084786D" w:rsidRPr="0026608F" w:rsidRDefault="0084786D" w:rsidP="0084786D">
      <w:pPr>
        <w:pStyle w:val="Akapitzlist"/>
        <w:tabs>
          <w:tab w:val="left" w:pos="3510"/>
        </w:tabs>
        <w:suppressAutoHyphens/>
        <w:autoSpaceDE w:val="0"/>
        <w:spacing w:after="0" w:line="240" w:lineRule="auto"/>
        <w:ind w:left="426"/>
        <w:jc w:val="both"/>
        <w:rPr>
          <w:rFonts w:cs="Times New Roman"/>
        </w:rPr>
      </w:pPr>
    </w:p>
    <w:p w:rsidR="0084786D" w:rsidRPr="0026608F" w:rsidRDefault="0084786D" w:rsidP="0084786D">
      <w:pPr>
        <w:pStyle w:val="Akapitzlist"/>
        <w:numPr>
          <w:ilvl w:val="0"/>
          <w:numId w:val="5"/>
        </w:numPr>
        <w:spacing w:after="0" w:line="240" w:lineRule="auto"/>
        <w:ind w:left="426" w:hanging="426"/>
        <w:jc w:val="both"/>
        <w:rPr>
          <w:rFonts w:cs="Times New Roman"/>
        </w:rPr>
      </w:pPr>
      <w:r w:rsidRPr="0026608F">
        <w:rPr>
          <w:rFonts w:cs="Times New Roman"/>
          <w:b/>
        </w:rPr>
        <w:t>Zabezpieczenie należytego wykonania umowy</w:t>
      </w:r>
    </w:p>
    <w:p w:rsidR="00DA689A" w:rsidRPr="009160DC" w:rsidRDefault="001D41AD" w:rsidP="001D41AD">
      <w:pPr>
        <w:spacing w:after="0" w:line="240" w:lineRule="auto"/>
        <w:ind w:left="567" w:hanging="141"/>
        <w:jc w:val="both"/>
        <w:rPr>
          <w:rFonts w:eastAsia="Times New Roman" w:cs="Arial"/>
          <w:lang w:eastAsia="pl-PL"/>
        </w:rPr>
      </w:pPr>
      <w:r>
        <w:rPr>
          <w:rFonts w:cs="Arial"/>
        </w:rPr>
        <w:t>Zamawiający nie wymaga zabezpieczenia należytego wykonania umowy</w:t>
      </w:r>
    </w:p>
    <w:p w:rsidR="009160DC" w:rsidRPr="0026608F" w:rsidRDefault="009160DC" w:rsidP="009160DC">
      <w:pPr>
        <w:autoSpaceDE w:val="0"/>
        <w:autoSpaceDN w:val="0"/>
        <w:adjustRightInd w:val="0"/>
        <w:spacing w:after="0" w:line="240" w:lineRule="auto"/>
        <w:jc w:val="both"/>
        <w:rPr>
          <w:rFonts w:ascii="Times New Roman" w:hAnsi="Times New Roman" w:cs="Times New Roman"/>
        </w:rPr>
      </w:pPr>
    </w:p>
    <w:p w:rsidR="00DA689A" w:rsidRPr="0026608F" w:rsidRDefault="00DA689A" w:rsidP="00DA689A">
      <w:pPr>
        <w:autoSpaceDE w:val="0"/>
        <w:autoSpaceDN w:val="0"/>
        <w:adjustRightInd w:val="0"/>
        <w:spacing w:after="0" w:line="240" w:lineRule="auto"/>
        <w:jc w:val="both"/>
        <w:rPr>
          <w:rFonts w:cs="Times New Roman"/>
          <w:b/>
          <w:bCs/>
          <w:sz w:val="24"/>
          <w:szCs w:val="24"/>
        </w:rPr>
      </w:pPr>
      <w:r w:rsidRPr="0026608F">
        <w:rPr>
          <w:rFonts w:cs="Times New Roman"/>
          <w:b/>
          <w:bCs/>
          <w:sz w:val="24"/>
          <w:szCs w:val="24"/>
        </w:rPr>
        <w:t>ROZDZIAŁ XXVIII. POUCZENIE O ŚRODKACH OCHRONY PRAWNEJ PRZYSŁUGUJĄCYCH</w:t>
      </w:r>
      <w:r w:rsidR="00C762B9" w:rsidRPr="0026608F">
        <w:rPr>
          <w:rFonts w:cs="Times New Roman"/>
          <w:b/>
          <w:bCs/>
          <w:sz w:val="24"/>
          <w:szCs w:val="24"/>
        </w:rPr>
        <w:t xml:space="preserve"> </w:t>
      </w:r>
      <w:r w:rsidRPr="0026608F">
        <w:rPr>
          <w:rFonts w:cs="Times New Roman"/>
          <w:b/>
          <w:bCs/>
          <w:sz w:val="24"/>
          <w:szCs w:val="24"/>
        </w:rPr>
        <w:t>WYKONAWCOM W TOKU POSTĘPOWANIA O UDZIELENIE ZAMÓWIENIA</w:t>
      </w:r>
      <w:r w:rsidR="007809C3" w:rsidRPr="0026608F">
        <w:rPr>
          <w:rFonts w:cs="Times New Roman"/>
          <w:b/>
          <w:bCs/>
          <w:sz w:val="24"/>
          <w:szCs w:val="24"/>
        </w:rPr>
        <w:t xml:space="preserve"> </w:t>
      </w:r>
      <w:r w:rsidRPr="0026608F">
        <w:rPr>
          <w:rFonts w:cs="Times New Roman"/>
          <w:b/>
          <w:bCs/>
          <w:sz w:val="24"/>
          <w:szCs w:val="24"/>
        </w:rPr>
        <w:t>PUBLICZNEGO</w:t>
      </w:r>
    </w:p>
    <w:p w:rsidR="00DA689A" w:rsidRPr="0026608F" w:rsidRDefault="00DA689A" w:rsidP="004B34FB">
      <w:pPr>
        <w:autoSpaceDE w:val="0"/>
        <w:autoSpaceDN w:val="0"/>
        <w:adjustRightInd w:val="0"/>
        <w:spacing w:after="0" w:line="240" w:lineRule="auto"/>
        <w:ind w:left="284" w:hanging="284"/>
        <w:jc w:val="both"/>
        <w:rPr>
          <w:rFonts w:ascii="Times New Roman" w:hAnsi="Times New Roman" w:cs="Times New Roman"/>
          <w:b/>
          <w:bCs/>
        </w:rPr>
      </w:pPr>
    </w:p>
    <w:p w:rsidR="00713A52" w:rsidRPr="001D27C3" w:rsidRDefault="00DA689A" w:rsidP="00713A52">
      <w:pPr>
        <w:autoSpaceDE w:val="0"/>
        <w:autoSpaceDN w:val="0"/>
        <w:adjustRightInd w:val="0"/>
        <w:spacing w:after="0" w:line="240" w:lineRule="auto"/>
        <w:ind w:left="426" w:hanging="426"/>
        <w:jc w:val="both"/>
        <w:rPr>
          <w:rFonts w:cs="Times New Roman"/>
          <w:b/>
          <w:bCs/>
        </w:rPr>
      </w:pPr>
      <w:r w:rsidRPr="0026608F">
        <w:rPr>
          <w:rFonts w:cs="Times New Roman"/>
          <w:b/>
        </w:rPr>
        <w:t>1</w:t>
      </w:r>
      <w:r w:rsidRPr="0026608F">
        <w:rPr>
          <w:rFonts w:cs="Times New Roman"/>
        </w:rPr>
        <w:t xml:space="preserve">. </w:t>
      </w:r>
      <w:r w:rsidR="00713A52" w:rsidRPr="001D27C3">
        <w:rPr>
          <w:rFonts w:cs="Times New Roman"/>
        </w:rPr>
        <w:t xml:space="preserve">Zasady, terminy oraz sposób korzystania ze środków ochrony prawnej szczegółowo regulują przepisy </w:t>
      </w:r>
      <w:r w:rsidR="00713A52" w:rsidRPr="001D27C3">
        <w:rPr>
          <w:rFonts w:cs="Times New Roman"/>
          <w:b/>
          <w:bCs/>
        </w:rPr>
        <w:t xml:space="preserve">działu VI ustawy </w:t>
      </w:r>
      <w:r w:rsidR="00713A52" w:rsidRPr="001D27C3">
        <w:rPr>
          <w:rFonts w:cs="Times New Roman"/>
        </w:rPr>
        <w:t>– Środki ochrony prawnej (</w:t>
      </w:r>
      <w:r w:rsidR="00713A52" w:rsidRPr="001D27C3">
        <w:rPr>
          <w:rFonts w:cs="Times New Roman"/>
          <w:b/>
          <w:bCs/>
        </w:rPr>
        <w:t>art. 179 – 198 g ustawy</w:t>
      </w:r>
      <w:r w:rsidR="00713A52" w:rsidRPr="001D27C3">
        <w:rPr>
          <w:rFonts w:cs="Times New Roman"/>
        </w:rPr>
        <w:t>)</w:t>
      </w:r>
      <w:r w:rsidR="00713A52" w:rsidRPr="001D27C3">
        <w:rPr>
          <w:rFonts w:cs="Times New Roman"/>
          <w:b/>
          <w:bCs/>
        </w:rPr>
        <w:t>.</w:t>
      </w:r>
    </w:p>
    <w:p w:rsidR="00713A52" w:rsidRPr="001D27C3" w:rsidRDefault="00713A52" w:rsidP="00713A52">
      <w:pPr>
        <w:autoSpaceDE w:val="0"/>
        <w:autoSpaceDN w:val="0"/>
        <w:adjustRightInd w:val="0"/>
        <w:spacing w:after="0" w:line="240" w:lineRule="auto"/>
        <w:ind w:left="426" w:hanging="426"/>
        <w:jc w:val="both"/>
        <w:rPr>
          <w:rFonts w:cs="Times New Roman"/>
        </w:rPr>
      </w:pPr>
      <w:r w:rsidRPr="001D27C3">
        <w:rPr>
          <w:rFonts w:cs="Times New Roman"/>
          <w:b/>
        </w:rPr>
        <w:t>2</w:t>
      </w:r>
      <w:r w:rsidRPr="001D27C3">
        <w:rPr>
          <w:rFonts w:cs="Times New Roman"/>
        </w:rPr>
        <w:t xml:space="preserve">. </w:t>
      </w:r>
      <w:r w:rsidRPr="001D27C3">
        <w:rPr>
          <w:rFonts w:cs="Times New Roman"/>
        </w:rPr>
        <w:tab/>
        <w:t>Środki ochrony prawnej określone w dziale VI przysługują Wykonawcy, uczestnikowi konkursu, a także innemu podmiotowi, jeżeli ma lub miał interes w uzyskaniu danego zamówienia oraz poniósł lub może ponieść szkodę w wyniku naruszenia przez Zamawiającego przepisów ustawy.</w:t>
      </w:r>
    </w:p>
    <w:p w:rsidR="00713A52" w:rsidRPr="001D27C3" w:rsidRDefault="00713A52" w:rsidP="00713A52">
      <w:pPr>
        <w:autoSpaceDE w:val="0"/>
        <w:autoSpaceDN w:val="0"/>
        <w:adjustRightInd w:val="0"/>
        <w:spacing w:after="0" w:line="240" w:lineRule="auto"/>
        <w:ind w:left="426" w:hanging="426"/>
        <w:jc w:val="both"/>
        <w:rPr>
          <w:rFonts w:cs="Times New Roman"/>
        </w:rPr>
      </w:pPr>
      <w:r w:rsidRPr="001D27C3">
        <w:rPr>
          <w:rFonts w:cs="Times New Roman"/>
          <w:b/>
        </w:rPr>
        <w:t>3</w:t>
      </w:r>
      <w:r w:rsidRPr="001D27C3">
        <w:rPr>
          <w:rFonts w:cs="Times New Roman"/>
        </w:rPr>
        <w:t xml:space="preserve">. </w:t>
      </w:r>
      <w:r w:rsidRPr="001D27C3">
        <w:rPr>
          <w:rFonts w:cs="Times New Roman"/>
        </w:rPr>
        <w:tab/>
        <w:t>Środki ochrony prawnej wobec ogłoszenia o zamówieniu oraz SIWZ, przysługują również organizacjom wpisanym na listę organizacji uprawnionych do wnoszenia środków ochrony prawnej, prowadzoną przez Prezesa Urzędu Zamówień Publicznych.</w:t>
      </w:r>
    </w:p>
    <w:p w:rsidR="00713A52" w:rsidRPr="001D27C3" w:rsidRDefault="00713A52" w:rsidP="00713A52">
      <w:pPr>
        <w:autoSpaceDE w:val="0"/>
        <w:autoSpaceDN w:val="0"/>
        <w:adjustRightInd w:val="0"/>
        <w:spacing w:after="0" w:line="240" w:lineRule="auto"/>
        <w:ind w:left="426" w:hanging="426"/>
        <w:jc w:val="both"/>
        <w:rPr>
          <w:rFonts w:cs="Times New Roman"/>
        </w:rPr>
      </w:pPr>
      <w:r w:rsidRPr="001D27C3">
        <w:rPr>
          <w:rFonts w:cs="Times New Roman"/>
          <w:b/>
        </w:rPr>
        <w:t>4</w:t>
      </w:r>
      <w:r w:rsidRPr="001D27C3">
        <w:rPr>
          <w:rFonts w:cs="Times New Roman"/>
        </w:rPr>
        <w:t xml:space="preserve">. </w:t>
      </w:r>
      <w:r w:rsidRPr="001D27C3">
        <w:rPr>
          <w:rFonts w:cs="Times New Roman"/>
        </w:rPr>
        <w:tab/>
        <w:t xml:space="preserve">Terminy wnoszenia </w:t>
      </w:r>
      <w:proofErr w:type="spellStart"/>
      <w:r w:rsidRPr="001D27C3">
        <w:rPr>
          <w:rFonts w:cs="Times New Roman"/>
        </w:rPr>
        <w:t>odwołań</w:t>
      </w:r>
      <w:proofErr w:type="spellEnd"/>
      <w:r w:rsidRPr="001D27C3">
        <w:rPr>
          <w:rFonts w:cs="Times New Roman"/>
        </w:rPr>
        <w:t>:</w:t>
      </w:r>
    </w:p>
    <w:p w:rsidR="00713A52" w:rsidRPr="001D27C3" w:rsidRDefault="00713A52" w:rsidP="00713A52">
      <w:pPr>
        <w:autoSpaceDE w:val="0"/>
        <w:autoSpaceDN w:val="0"/>
        <w:adjustRightInd w:val="0"/>
        <w:spacing w:after="0" w:line="240" w:lineRule="auto"/>
        <w:ind w:left="426" w:hanging="426"/>
        <w:jc w:val="both"/>
        <w:rPr>
          <w:rFonts w:cs="Times New Roman"/>
        </w:rPr>
      </w:pPr>
      <w:r w:rsidRPr="001D27C3">
        <w:rPr>
          <w:rFonts w:cs="Times New Roman"/>
        </w:rPr>
        <w:t>4.1. Odwołanie wnosi się:</w:t>
      </w:r>
    </w:p>
    <w:p w:rsidR="00713A52" w:rsidRPr="001D27C3" w:rsidRDefault="00713A52" w:rsidP="00713A52">
      <w:pPr>
        <w:autoSpaceDE w:val="0"/>
        <w:autoSpaceDN w:val="0"/>
        <w:adjustRightInd w:val="0"/>
        <w:spacing w:after="0" w:line="240" w:lineRule="auto"/>
        <w:ind w:left="426"/>
        <w:jc w:val="both"/>
        <w:rPr>
          <w:rFonts w:cs="Times New Roman"/>
        </w:rPr>
      </w:pPr>
      <w:r w:rsidRPr="001D27C3">
        <w:rPr>
          <w:rFonts w:cs="Times New Roman"/>
        </w:rPr>
        <w:t>w terminie 5 dni od dnia przesłania informacji o czynności Zamawiającego stanowiącej podstawę jego wniesienia – jeżeli zostały przesłane w sposób określony w art. 180 ust. 5 ustawy zdanie drugie albo w terminie 10 dni – jeżeli zostały przesłane w inny sposób,</w:t>
      </w:r>
    </w:p>
    <w:p w:rsidR="00713A52" w:rsidRPr="001D27C3" w:rsidRDefault="00713A52" w:rsidP="00713A52">
      <w:pPr>
        <w:autoSpaceDE w:val="0"/>
        <w:autoSpaceDN w:val="0"/>
        <w:adjustRightInd w:val="0"/>
        <w:spacing w:after="0" w:line="240" w:lineRule="auto"/>
        <w:ind w:left="426" w:hanging="426"/>
        <w:jc w:val="both"/>
        <w:rPr>
          <w:rFonts w:cs="Times New Roman"/>
        </w:rPr>
      </w:pPr>
      <w:r w:rsidRPr="001D27C3">
        <w:rPr>
          <w:rFonts w:cs="Times New Roman"/>
        </w:rPr>
        <w:t>4.2. Odwołanie wobec treści ogłoszenia o zamówieniu oraz wobec postanowień SIWZ, wnosi się w terminie:</w:t>
      </w:r>
    </w:p>
    <w:p w:rsidR="00713A52" w:rsidRPr="001D27C3" w:rsidRDefault="00713A52" w:rsidP="00713A52">
      <w:pPr>
        <w:autoSpaceDE w:val="0"/>
        <w:autoSpaceDN w:val="0"/>
        <w:adjustRightInd w:val="0"/>
        <w:spacing w:after="0" w:line="240" w:lineRule="auto"/>
        <w:ind w:left="426"/>
        <w:jc w:val="both"/>
        <w:rPr>
          <w:rFonts w:cs="Times New Roman"/>
        </w:rPr>
      </w:pPr>
      <w:r w:rsidRPr="001D27C3">
        <w:rPr>
          <w:rFonts w:cs="Times New Roman"/>
          <w:b/>
          <w:bCs/>
        </w:rPr>
        <w:t xml:space="preserve">5 dni </w:t>
      </w:r>
      <w:r w:rsidRPr="001D27C3">
        <w:rPr>
          <w:rFonts w:cs="Times New Roman"/>
        </w:rPr>
        <w:t>od dnia zamieszczenia ogłoszenia w Biuletynie Zamówień Publicznych lub SIWZ na stronie internetowej.</w:t>
      </w:r>
    </w:p>
    <w:p w:rsidR="00713A52" w:rsidRPr="001D27C3" w:rsidRDefault="00713A52" w:rsidP="00713A52">
      <w:pPr>
        <w:autoSpaceDE w:val="0"/>
        <w:autoSpaceDN w:val="0"/>
        <w:adjustRightInd w:val="0"/>
        <w:spacing w:after="0" w:line="240" w:lineRule="auto"/>
        <w:ind w:left="426" w:hanging="426"/>
        <w:jc w:val="both"/>
        <w:rPr>
          <w:rFonts w:cs="Times New Roman"/>
        </w:rPr>
      </w:pPr>
      <w:r w:rsidRPr="001D27C3">
        <w:rPr>
          <w:rFonts w:cs="Times New Roman"/>
        </w:rPr>
        <w:t xml:space="preserve">4.3. Odwołanie wobec czynności innych niż określone w pkt. 4.1. i 4.2. wnosi się: </w:t>
      </w:r>
    </w:p>
    <w:p w:rsidR="00713A52" w:rsidRPr="001D27C3" w:rsidRDefault="00713A52" w:rsidP="00713A52">
      <w:pPr>
        <w:autoSpaceDE w:val="0"/>
        <w:autoSpaceDN w:val="0"/>
        <w:adjustRightInd w:val="0"/>
        <w:spacing w:after="0" w:line="240" w:lineRule="auto"/>
        <w:ind w:left="426"/>
        <w:jc w:val="both"/>
        <w:rPr>
          <w:rFonts w:cs="Times New Roman"/>
        </w:rPr>
      </w:pPr>
      <w:r w:rsidRPr="001D27C3">
        <w:rPr>
          <w:rFonts w:cs="Times New Roman"/>
        </w:rPr>
        <w:lastRenderedPageBreak/>
        <w:t xml:space="preserve">w terminie </w:t>
      </w:r>
      <w:r w:rsidRPr="001D27C3">
        <w:rPr>
          <w:rFonts w:cs="Times New Roman"/>
          <w:b/>
          <w:bCs/>
        </w:rPr>
        <w:t xml:space="preserve">5 dni </w:t>
      </w:r>
      <w:r w:rsidRPr="001D27C3">
        <w:rPr>
          <w:rFonts w:cs="Times New Roman"/>
        </w:rPr>
        <w:t>od dnia, w którym powzięto lub przy zachowaniu należytej staranności można było powziąć wiadomość o okolicznościach stanowiących podstawę jego wniesienia.</w:t>
      </w:r>
    </w:p>
    <w:p w:rsidR="00713A52" w:rsidRPr="001D27C3" w:rsidRDefault="00713A52" w:rsidP="00713A52">
      <w:pPr>
        <w:autoSpaceDE w:val="0"/>
        <w:autoSpaceDN w:val="0"/>
        <w:adjustRightInd w:val="0"/>
        <w:spacing w:after="0" w:line="240" w:lineRule="auto"/>
        <w:ind w:left="426" w:hanging="426"/>
        <w:jc w:val="both"/>
        <w:rPr>
          <w:rFonts w:cs="Times New Roman"/>
        </w:rPr>
      </w:pPr>
      <w:r w:rsidRPr="001D27C3">
        <w:rPr>
          <w:rFonts w:cs="Times New Roman"/>
          <w:b/>
        </w:rPr>
        <w:t>5</w:t>
      </w:r>
      <w:r w:rsidRPr="001D27C3">
        <w:rPr>
          <w:rFonts w:cs="Times New Roman"/>
        </w:rPr>
        <w:t xml:space="preserve">. </w:t>
      </w:r>
      <w:r w:rsidRPr="001D27C3">
        <w:rPr>
          <w:rFonts w:cs="Times New Roman"/>
        </w:rPr>
        <w:tab/>
        <w:t>Odwołanie przysługuje wyłącznie od niezgodnej przepisami ustawy czynności Zamawiającego podjętej w postępowaniu o udzielenie zamówienia lub zaniechania czynności, do której Zamawiający jest zobowiązany na podstawie ustawy.</w:t>
      </w:r>
    </w:p>
    <w:p w:rsidR="00713A52" w:rsidRPr="001D27C3" w:rsidRDefault="00713A52" w:rsidP="00713A52">
      <w:pPr>
        <w:autoSpaceDE w:val="0"/>
        <w:autoSpaceDN w:val="0"/>
        <w:adjustRightInd w:val="0"/>
        <w:spacing w:after="0" w:line="240" w:lineRule="auto"/>
        <w:ind w:left="426" w:hanging="426"/>
        <w:jc w:val="both"/>
        <w:rPr>
          <w:rFonts w:cs="Times New Roman"/>
        </w:rPr>
      </w:pPr>
      <w:r w:rsidRPr="001D27C3">
        <w:rPr>
          <w:rFonts w:cs="Times New Roman"/>
        </w:rPr>
        <w:t>5.1. Odwołanie powinno wskazywać czynności lub zaniechanie czynności Zamawiającego, której zarzuca się niezgodność z przepisami ustawy, zawierać zwięzłe przedstawienie zarzutów, określać żądanie oraz wskazywać okoliczności faktyczne i prawne uzasadniające wniesienie odwołania.</w:t>
      </w:r>
    </w:p>
    <w:p w:rsidR="00713A52" w:rsidRPr="001D27C3" w:rsidRDefault="00713A52" w:rsidP="00713A52">
      <w:pPr>
        <w:autoSpaceDE w:val="0"/>
        <w:autoSpaceDN w:val="0"/>
        <w:adjustRightInd w:val="0"/>
        <w:spacing w:after="0" w:line="240" w:lineRule="auto"/>
        <w:ind w:left="426" w:hanging="426"/>
        <w:jc w:val="both"/>
        <w:rPr>
          <w:rFonts w:cs="Times New Roman"/>
          <w:bCs/>
        </w:rPr>
      </w:pPr>
      <w:r w:rsidRPr="001D27C3">
        <w:rPr>
          <w:rFonts w:cs="Times New Roman"/>
        </w:rPr>
        <w:t xml:space="preserve">5.2. Odwołanie wnosi się do Prezesa Izby w formie pisemnej lub postaci elektronicznej, </w:t>
      </w:r>
      <w:r w:rsidRPr="001D27C3">
        <w:rPr>
          <w:rFonts w:cs="Times New Roman"/>
          <w:bCs/>
        </w:rPr>
        <w:t>podpisane bezpiecznym podpisem elektronicznym weryfikowanym przy pomocy ważnego</w:t>
      </w:r>
    </w:p>
    <w:p w:rsidR="00713A52" w:rsidRPr="001D27C3" w:rsidRDefault="00713A52" w:rsidP="00713A52">
      <w:pPr>
        <w:autoSpaceDE w:val="0"/>
        <w:autoSpaceDN w:val="0"/>
        <w:adjustRightInd w:val="0"/>
        <w:spacing w:after="0" w:line="240" w:lineRule="auto"/>
        <w:ind w:firstLine="426"/>
        <w:jc w:val="both"/>
        <w:rPr>
          <w:rFonts w:cs="Times New Roman"/>
          <w:bCs/>
        </w:rPr>
      </w:pPr>
      <w:r w:rsidRPr="001D27C3">
        <w:rPr>
          <w:rFonts w:cs="Times New Roman"/>
          <w:bCs/>
        </w:rPr>
        <w:t>kwalifikowanego certyfikatu lub równoważnego środka, spełniającego wymagania dla tego</w:t>
      </w:r>
    </w:p>
    <w:p w:rsidR="00713A52" w:rsidRPr="001D27C3" w:rsidRDefault="00713A52" w:rsidP="00713A52">
      <w:pPr>
        <w:autoSpaceDE w:val="0"/>
        <w:autoSpaceDN w:val="0"/>
        <w:adjustRightInd w:val="0"/>
        <w:spacing w:after="0" w:line="240" w:lineRule="auto"/>
        <w:ind w:left="426"/>
        <w:jc w:val="both"/>
        <w:rPr>
          <w:rFonts w:cs="Times New Roman"/>
        </w:rPr>
      </w:pPr>
      <w:r w:rsidRPr="001D27C3">
        <w:rPr>
          <w:rFonts w:cs="Times New Roman"/>
          <w:bCs/>
        </w:rPr>
        <w:t>rodzaju podpisu</w:t>
      </w:r>
      <w:r w:rsidRPr="001D27C3">
        <w:rPr>
          <w:rFonts w:cs="Times New Roman"/>
        </w:rPr>
        <w:t xml:space="preserve"> </w:t>
      </w:r>
    </w:p>
    <w:p w:rsidR="00713A52" w:rsidRPr="001D27C3" w:rsidRDefault="00713A52" w:rsidP="00713A52">
      <w:pPr>
        <w:autoSpaceDE w:val="0"/>
        <w:autoSpaceDN w:val="0"/>
        <w:adjustRightInd w:val="0"/>
        <w:spacing w:after="0" w:line="240" w:lineRule="auto"/>
        <w:ind w:left="426" w:hanging="426"/>
        <w:jc w:val="both"/>
        <w:rPr>
          <w:rFonts w:cs="Times New Roman"/>
        </w:rPr>
      </w:pPr>
      <w:r w:rsidRPr="001D27C3">
        <w:rPr>
          <w:rFonts w:cs="Times New Roman"/>
        </w:rPr>
        <w:t>5.3. Odwołanie podlega rozpoznaniu, jeżeli:</w:t>
      </w:r>
    </w:p>
    <w:p w:rsidR="00713A52" w:rsidRPr="001D27C3" w:rsidRDefault="00713A52" w:rsidP="00713A52">
      <w:pPr>
        <w:autoSpaceDE w:val="0"/>
        <w:autoSpaceDN w:val="0"/>
        <w:adjustRightInd w:val="0"/>
        <w:spacing w:after="0" w:line="240" w:lineRule="auto"/>
        <w:ind w:left="709" w:hanging="283"/>
        <w:jc w:val="both"/>
        <w:rPr>
          <w:rFonts w:cs="Times New Roman"/>
        </w:rPr>
      </w:pPr>
      <w:r w:rsidRPr="001D27C3">
        <w:rPr>
          <w:rFonts w:cs="Times New Roman"/>
        </w:rPr>
        <w:t>a) nie zawiera braków formalnych;</w:t>
      </w:r>
    </w:p>
    <w:p w:rsidR="00713A52" w:rsidRPr="001D27C3" w:rsidRDefault="00713A52" w:rsidP="00713A52">
      <w:pPr>
        <w:autoSpaceDE w:val="0"/>
        <w:autoSpaceDN w:val="0"/>
        <w:adjustRightInd w:val="0"/>
        <w:spacing w:after="0" w:line="240" w:lineRule="auto"/>
        <w:ind w:left="709" w:hanging="283"/>
        <w:jc w:val="both"/>
        <w:rPr>
          <w:rFonts w:cs="Times New Roman"/>
        </w:rPr>
      </w:pPr>
      <w:r w:rsidRPr="001D27C3">
        <w:rPr>
          <w:rFonts w:cs="Times New Roman"/>
        </w:rPr>
        <w:t>b) uiszczono wpis (wpis uiszcza się najpóźniej do dnia upływu terminu do wniesienia odwołania, a dowód jego uiszczenia dołącza się do odwołania).</w:t>
      </w:r>
    </w:p>
    <w:p w:rsidR="00713A52" w:rsidRPr="001D27C3" w:rsidRDefault="00713A52" w:rsidP="00713A52">
      <w:pPr>
        <w:autoSpaceDE w:val="0"/>
        <w:autoSpaceDN w:val="0"/>
        <w:adjustRightInd w:val="0"/>
        <w:spacing w:after="0" w:line="240" w:lineRule="auto"/>
        <w:ind w:left="426" w:hanging="426"/>
        <w:jc w:val="both"/>
        <w:rPr>
          <w:rFonts w:cs="Times New Roman"/>
        </w:rPr>
      </w:pPr>
      <w:r w:rsidRPr="001D27C3">
        <w:rPr>
          <w:rFonts w:cs="Times New Roman"/>
        </w:rPr>
        <w:t>5.4. 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713A52" w:rsidRPr="001D27C3" w:rsidRDefault="00713A52" w:rsidP="00713A52">
      <w:pPr>
        <w:autoSpaceDE w:val="0"/>
        <w:autoSpaceDN w:val="0"/>
        <w:adjustRightInd w:val="0"/>
        <w:spacing w:after="0" w:line="240" w:lineRule="auto"/>
        <w:ind w:left="426" w:hanging="426"/>
        <w:jc w:val="both"/>
        <w:rPr>
          <w:rFonts w:cs="Times New Roman"/>
        </w:rPr>
      </w:pPr>
      <w:r w:rsidRPr="001D27C3">
        <w:rPr>
          <w:rFonts w:cs="Times New Roman"/>
          <w:b/>
        </w:rPr>
        <w:t>6</w:t>
      </w:r>
      <w:r w:rsidRPr="001D27C3">
        <w:rPr>
          <w:rFonts w:cs="Times New Roman"/>
        </w:rPr>
        <w:t xml:space="preserve">. </w:t>
      </w:r>
      <w:r w:rsidRPr="001D27C3">
        <w:rPr>
          <w:rFonts w:cs="Times New Roman"/>
        </w:rPr>
        <w:tab/>
        <w:t>Na orzeczenie Izby stronom oraz uczestnikom postępowania odwoławczego przysługuje skarga do sądu.</w:t>
      </w:r>
    </w:p>
    <w:p w:rsidR="00713A52" w:rsidRPr="001D27C3" w:rsidRDefault="00713A52" w:rsidP="00713A52">
      <w:pPr>
        <w:autoSpaceDE w:val="0"/>
        <w:autoSpaceDN w:val="0"/>
        <w:adjustRightInd w:val="0"/>
        <w:spacing w:after="0" w:line="240" w:lineRule="auto"/>
        <w:ind w:left="426" w:hanging="426"/>
        <w:jc w:val="both"/>
        <w:rPr>
          <w:rFonts w:cs="Times New Roman"/>
        </w:rPr>
      </w:pPr>
      <w:r w:rsidRPr="001D27C3">
        <w:rPr>
          <w:rFonts w:cs="Times New Roman"/>
        </w:rPr>
        <w:t>6.1. W postępowaniu toczącym się wskutek wniesienia skargi stosuje się odpowiednio przepisy ustawy z dnia 17 listopada 1964 r. – Kodeks postępowania cywilnego o apelacji, jeżeli przepisy ustawy nie stanowią inaczej. Jeżeli koniec terminu do wykonania czynności przypada na sobotę lub dzień ustawowo wolny od pracy, termin upływa dnia następnego po dniu lub dniach wolnych od pracy.</w:t>
      </w:r>
    </w:p>
    <w:p w:rsidR="00713A52" w:rsidRPr="001D27C3" w:rsidRDefault="00713A52" w:rsidP="00713A52">
      <w:pPr>
        <w:autoSpaceDE w:val="0"/>
        <w:autoSpaceDN w:val="0"/>
        <w:adjustRightInd w:val="0"/>
        <w:spacing w:after="0" w:line="240" w:lineRule="auto"/>
        <w:ind w:left="426" w:hanging="426"/>
        <w:jc w:val="both"/>
        <w:rPr>
          <w:rFonts w:cs="Times New Roman"/>
        </w:rPr>
      </w:pPr>
      <w:r w:rsidRPr="001D27C3">
        <w:rPr>
          <w:rFonts w:cs="Times New Roman"/>
        </w:rPr>
        <w:t xml:space="preserve">6.2. Skargę wnosi się do sądu właściwego dla siedziby albo miejsca zamieszkania zamawiającego za pośrednictwem Prezesa Izby w terminie </w:t>
      </w:r>
      <w:r w:rsidRPr="001D27C3">
        <w:rPr>
          <w:rFonts w:cs="Times New Roman"/>
          <w:b/>
          <w:bCs/>
        </w:rPr>
        <w:t xml:space="preserve">7 dni </w:t>
      </w:r>
      <w:r w:rsidRPr="001D27C3">
        <w:rPr>
          <w:rFonts w:cs="Times New Roman"/>
        </w:rPr>
        <w:t>od dnia doręczenia orzeczenia Izby, przesyłające jednocześnie jej odpis przeciwnikowi skargi. Złożenie skargi w placówce pocztowej operatora wyznaczonego jest równoznaczne z jej wniesieniem.</w:t>
      </w:r>
    </w:p>
    <w:p w:rsidR="00713A52" w:rsidRPr="001D27C3" w:rsidRDefault="00713A52" w:rsidP="00713A52">
      <w:pPr>
        <w:autoSpaceDE w:val="0"/>
        <w:autoSpaceDN w:val="0"/>
        <w:adjustRightInd w:val="0"/>
        <w:spacing w:after="0" w:line="240" w:lineRule="auto"/>
        <w:ind w:left="426" w:hanging="426"/>
        <w:jc w:val="both"/>
        <w:rPr>
          <w:rFonts w:cs="Times New Roman"/>
        </w:rPr>
      </w:pPr>
      <w:r w:rsidRPr="001D27C3">
        <w:rPr>
          <w:rFonts w:cs="Times New Roman"/>
        </w:rPr>
        <w:t xml:space="preserve">6.3. W terminie </w:t>
      </w:r>
      <w:r w:rsidRPr="001D27C3">
        <w:rPr>
          <w:rFonts w:cs="Times New Roman"/>
          <w:b/>
          <w:bCs/>
        </w:rPr>
        <w:t xml:space="preserve">21 dni </w:t>
      </w:r>
      <w:r w:rsidRPr="001D27C3">
        <w:rPr>
          <w:rFonts w:cs="Times New Roman"/>
        </w:rPr>
        <w:t>od dnia wydania orzeczenia skargę może wnieść także Prezes Urzędu. Prezes Urzędu może także przystąpić do toczącego się postępowania. Do czynności podejmowanych przez Prezesa Urzędu stosuje się odpowiednio przepisy ustawy z dnia 17 listopada 1964 r. – Kodeks postępowania cywilnego o prokuraturze.</w:t>
      </w:r>
    </w:p>
    <w:p w:rsidR="00713A52" w:rsidRPr="001D27C3" w:rsidRDefault="00713A52" w:rsidP="00713A52">
      <w:pPr>
        <w:autoSpaceDE w:val="0"/>
        <w:autoSpaceDN w:val="0"/>
        <w:adjustRightInd w:val="0"/>
        <w:spacing w:after="0" w:line="240" w:lineRule="auto"/>
        <w:ind w:left="426" w:hanging="426"/>
        <w:jc w:val="both"/>
        <w:rPr>
          <w:rFonts w:cs="Times New Roman"/>
        </w:rPr>
      </w:pPr>
      <w:r w:rsidRPr="001D27C3">
        <w:rPr>
          <w:rFonts w:cs="Times New Roman"/>
        </w:rPr>
        <w:t>6.4. Skarga powinna czynić zadość wymaganiom przewidzianym dla pisma procesowego oraz zawierać oznaczenie zaskarżonego orzeczenia, przytoczenie zarzutów, zwięzłe ich uzasadnienie, wskazanie dowodów, a także wniosek o uchylenie orzeczenia lub zmianę orzeczenia w całości lub w części.</w:t>
      </w:r>
    </w:p>
    <w:p w:rsidR="00713A52" w:rsidRPr="001D27C3" w:rsidRDefault="00713A52" w:rsidP="00713A52">
      <w:pPr>
        <w:autoSpaceDE w:val="0"/>
        <w:autoSpaceDN w:val="0"/>
        <w:adjustRightInd w:val="0"/>
        <w:spacing w:after="0" w:line="240" w:lineRule="auto"/>
        <w:ind w:left="426" w:hanging="426"/>
        <w:jc w:val="both"/>
        <w:rPr>
          <w:rFonts w:cs="Times New Roman"/>
        </w:rPr>
      </w:pPr>
      <w:r w:rsidRPr="001D27C3">
        <w:rPr>
          <w:rFonts w:cs="Times New Roman"/>
        </w:rPr>
        <w:t>6.5. W postępowaniu toczącym się na skutek wniesienia skargi nie można rozszerzyć żądania odwołania ani występować z nowymi żądaniami.</w:t>
      </w:r>
    </w:p>
    <w:p w:rsidR="00713A52" w:rsidRPr="001D27C3" w:rsidRDefault="00713A52" w:rsidP="00713A52">
      <w:pPr>
        <w:autoSpaceDE w:val="0"/>
        <w:autoSpaceDN w:val="0"/>
        <w:adjustRightInd w:val="0"/>
        <w:spacing w:after="0" w:line="240" w:lineRule="auto"/>
        <w:ind w:left="426" w:hanging="426"/>
        <w:jc w:val="both"/>
        <w:rPr>
          <w:rFonts w:cs="Times New Roman"/>
        </w:rPr>
      </w:pPr>
      <w:r w:rsidRPr="001D27C3">
        <w:rPr>
          <w:rFonts w:cs="Times New Roman"/>
          <w:b/>
        </w:rPr>
        <w:t>7</w:t>
      </w:r>
      <w:r w:rsidRPr="001D27C3">
        <w:rPr>
          <w:rFonts w:cs="Times New Roman"/>
        </w:rPr>
        <w:t>. Wykonawca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 ustawy.</w:t>
      </w:r>
    </w:p>
    <w:p w:rsidR="00713A52" w:rsidRPr="001D27C3" w:rsidRDefault="00713A52" w:rsidP="00713A52">
      <w:pPr>
        <w:autoSpaceDE w:val="0"/>
        <w:autoSpaceDN w:val="0"/>
        <w:adjustRightInd w:val="0"/>
        <w:spacing w:after="0" w:line="240" w:lineRule="auto"/>
        <w:ind w:left="426" w:hanging="426"/>
        <w:jc w:val="both"/>
        <w:rPr>
          <w:rFonts w:cs="Times New Roman"/>
        </w:rPr>
      </w:pPr>
      <w:r w:rsidRPr="001D27C3">
        <w:rPr>
          <w:rFonts w:cs="Times New Roman"/>
        </w:rPr>
        <w:t>7.1. W przypadku uznania zasadności przekazanej informacji zamawiający powtarza czynność albo dokonuje czynności zaniechanej, informując o tym wykonawców w sposób przewidziany w ustawie dla tej czynności.</w:t>
      </w:r>
    </w:p>
    <w:p w:rsidR="00713A52" w:rsidRPr="001D27C3" w:rsidRDefault="00713A52" w:rsidP="00713A52">
      <w:pPr>
        <w:autoSpaceDE w:val="0"/>
        <w:autoSpaceDN w:val="0"/>
        <w:adjustRightInd w:val="0"/>
        <w:spacing w:after="0" w:line="240" w:lineRule="auto"/>
        <w:ind w:left="426" w:hanging="426"/>
        <w:jc w:val="both"/>
        <w:rPr>
          <w:rFonts w:cs="Times New Roman"/>
        </w:rPr>
      </w:pPr>
      <w:r w:rsidRPr="001D27C3">
        <w:rPr>
          <w:rFonts w:cs="Times New Roman"/>
        </w:rPr>
        <w:t>7.2. Na czynności, o których mowa powyżej, nie przysługuje odwołanie, z zastrzeżeniem art. 180 ust 2 ustawy.</w:t>
      </w:r>
    </w:p>
    <w:p w:rsidR="00713A52" w:rsidRPr="001D27C3" w:rsidRDefault="00713A52" w:rsidP="00713A52">
      <w:pPr>
        <w:widowControl w:val="0"/>
        <w:autoSpaceDE w:val="0"/>
        <w:autoSpaceDN w:val="0"/>
        <w:adjustRightInd w:val="0"/>
        <w:ind w:left="426" w:right="-92" w:hanging="426"/>
        <w:jc w:val="both"/>
        <w:rPr>
          <w:rFonts w:cs="Times New Roman"/>
          <w:b/>
        </w:rPr>
      </w:pPr>
      <w:r w:rsidRPr="001D27C3">
        <w:rPr>
          <w:rFonts w:cs="Times New Roman"/>
          <w:b/>
        </w:rPr>
        <w:t>8.</w:t>
      </w:r>
      <w:r w:rsidRPr="001D27C3">
        <w:rPr>
          <w:rFonts w:cs="Times New Roman"/>
        </w:rPr>
        <w:t xml:space="preserve"> </w:t>
      </w:r>
      <w:r w:rsidRPr="001D27C3">
        <w:rPr>
          <w:rFonts w:cs="Times New Roman"/>
        </w:rPr>
        <w:tab/>
      </w:r>
      <w:r w:rsidRPr="001D27C3">
        <w:rPr>
          <w:rFonts w:cs="Times New Roman"/>
          <w:b/>
        </w:rPr>
        <w:t xml:space="preserve">W sprawach nieuregulowanych zastosowanie mają przepisy ustawy Prawo zamówień </w:t>
      </w:r>
      <w:r w:rsidRPr="001D27C3">
        <w:rPr>
          <w:rFonts w:cs="Times New Roman"/>
          <w:b/>
        </w:rPr>
        <w:lastRenderedPageBreak/>
        <w:t>publicznych oraz Kodeks cywilny.</w:t>
      </w:r>
    </w:p>
    <w:p w:rsidR="00713A52" w:rsidRPr="001D27C3" w:rsidRDefault="00713A52" w:rsidP="00713A52">
      <w:pPr>
        <w:autoSpaceDE w:val="0"/>
        <w:autoSpaceDN w:val="0"/>
        <w:adjustRightInd w:val="0"/>
        <w:spacing w:after="0" w:line="240" w:lineRule="auto"/>
        <w:ind w:left="1701" w:hanging="1701"/>
        <w:jc w:val="both"/>
        <w:rPr>
          <w:rFonts w:cs="Times New Roman"/>
          <w:b/>
        </w:rPr>
      </w:pPr>
      <w:r w:rsidRPr="001D27C3">
        <w:rPr>
          <w:rFonts w:cs="Times New Roman"/>
          <w:b/>
          <w:bCs/>
        </w:rPr>
        <w:t xml:space="preserve">ROZDZIAŁ XXIX. </w:t>
      </w:r>
      <w:r w:rsidRPr="001D27C3">
        <w:rPr>
          <w:rFonts w:cs="Times New Roman"/>
          <w:b/>
        </w:rPr>
        <w:t>INFORMACJE DODATKOWE – KLAUZULA INFORMACYJNA WYNIKAJĄCA Z ART. 13 oraz ART. 14 RODO</w:t>
      </w:r>
    </w:p>
    <w:p w:rsidR="00713A52" w:rsidRPr="001D27C3" w:rsidRDefault="00713A52" w:rsidP="00713A52">
      <w:pPr>
        <w:autoSpaceDE w:val="0"/>
        <w:autoSpaceDN w:val="0"/>
        <w:adjustRightInd w:val="0"/>
        <w:spacing w:after="0" w:line="240" w:lineRule="auto"/>
        <w:ind w:left="1701" w:hanging="1701"/>
        <w:jc w:val="both"/>
        <w:rPr>
          <w:rFonts w:cs="Times New Roman"/>
          <w:b/>
        </w:rPr>
      </w:pPr>
    </w:p>
    <w:p w:rsidR="00713A52" w:rsidRPr="001D27C3" w:rsidRDefault="00713A52" w:rsidP="00713A52">
      <w:pPr>
        <w:spacing w:after="0"/>
        <w:jc w:val="both"/>
        <w:rPr>
          <w:rFonts w:eastAsia="TimesNewRoman, Bold" w:cs="Times New Roman"/>
          <w:lang w:eastAsia="pl-PL"/>
        </w:rPr>
      </w:pPr>
      <w:r w:rsidRPr="001D27C3">
        <w:rPr>
          <w:rFonts w:eastAsia="TimesNewRoman, Bold" w:cs="Times New Roman"/>
          <w:lang w:eastAsia="pl-PL"/>
        </w:rPr>
        <w:t xml:space="preserve">Zgodnie z art. 13 ust. 1 i 2  oraz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713A52" w:rsidRPr="001D27C3" w:rsidRDefault="00713A52" w:rsidP="00713A52">
      <w:pPr>
        <w:spacing w:after="0"/>
        <w:ind w:left="284" w:hanging="284"/>
        <w:jc w:val="both"/>
        <w:rPr>
          <w:rFonts w:eastAsia="TimesNewRoman, Bold" w:cs="Times New Roman"/>
          <w:lang w:eastAsia="pl-PL"/>
        </w:rPr>
      </w:pPr>
      <w:r w:rsidRPr="001D27C3">
        <w:rPr>
          <w:rFonts w:eastAsia="TimesNewRoman, Bold" w:cs="Times New Roman"/>
          <w:lang w:eastAsia="pl-PL"/>
        </w:rPr>
        <w:t xml:space="preserve">a) administratorem Pani/Pana danych osobowych będzie </w:t>
      </w:r>
      <w:r w:rsidRPr="001D27C3">
        <w:rPr>
          <w:rFonts w:eastAsia="TimesNewRoman, Bold" w:cs="Times New Roman"/>
          <w:b/>
          <w:lang w:eastAsia="pl-PL"/>
        </w:rPr>
        <w:t>Szpital Specjalistyczny w Zabrzu Sp. z o.o.</w:t>
      </w:r>
      <w:r w:rsidRPr="001D27C3">
        <w:rPr>
          <w:rFonts w:eastAsia="TimesNewRoman, Bold" w:cs="Times New Roman"/>
          <w:lang w:eastAsia="pl-PL"/>
        </w:rPr>
        <w:t xml:space="preserve"> </w:t>
      </w:r>
      <w:proofErr w:type="spellStart"/>
      <w:r w:rsidRPr="001D27C3">
        <w:rPr>
          <w:rFonts w:eastAsia="TimesNewRoman, Bold" w:cs="Times New Roman"/>
          <w:lang w:eastAsia="pl-PL"/>
        </w:rPr>
        <w:t>ul.M.C.Sklodowskiej</w:t>
      </w:r>
      <w:proofErr w:type="spellEnd"/>
      <w:r w:rsidRPr="001D27C3">
        <w:rPr>
          <w:rFonts w:eastAsia="TimesNewRoman, Bold" w:cs="Times New Roman"/>
          <w:lang w:eastAsia="pl-PL"/>
        </w:rPr>
        <w:t xml:space="preserve"> 10, 41-800 Zabrze, dalej jako Zamawiający; </w:t>
      </w:r>
    </w:p>
    <w:p w:rsidR="00713A52" w:rsidRPr="001D27C3" w:rsidRDefault="00713A52" w:rsidP="00713A52">
      <w:pPr>
        <w:spacing w:after="0"/>
        <w:ind w:left="284" w:hanging="284"/>
        <w:jc w:val="both"/>
        <w:rPr>
          <w:rFonts w:eastAsia="TimesNewRoman, Bold" w:cs="Times New Roman"/>
          <w:lang w:eastAsia="pl-PL"/>
        </w:rPr>
      </w:pPr>
      <w:r w:rsidRPr="001D27C3">
        <w:rPr>
          <w:rFonts w:eastAsia="TimesNewRoman, Bold" w:cs="Times New Roman"/>
          <w:lang w:eastAsia="pl-PL"/>
        </w:rPr>
        <w:t xml:space="preserve">b) Zamawiający na podstawie art. 6 ust. 1 lit. c, e i f RODO przetwarzać będzie ww. dane osobowe w następujących celach: </w:t>
      </w:r>
    </w:p>
    <w:p w:rsidR="00713A52" w:rsidRPr="001D27C3" w:rsidRDefault="00713A52" w:rsidP="00713A52">
      <w:pPr>
        <w:spacing w:after="0"/>
        <w:ind w:left="284"/>
        <w:jc w:val="both"/>
        <w:rPr>
          <w:rFonts w:eastAsia="TimesNewRoman, Bold" w:cs="Times New Roman"/>
          <w:lang w:eastAsia="pl-PL"/>
        </w:rPr>
      </w:pPr>
      <w:r w:rsidRPr="001D27C3">
        <w:rPr>
          <w:rFonts w:eastAsia="TimesNewRoman, Bold" w:cs="Times New Roman"/>
          <w:lang w:eastAsia="pl-PL"/>
        </w:rPr>
        <w:t xml:space="preserve">- w celu związanym z postępowaniem o udzielenie zamówienia publicznego </w:t>
      </w:r>
    </w:p>
    <w:p w:rsidR="00713A52" w:rsidRPr="001D27C3" w:rsidRDefault="00713A52" w:rsidP="00713A52">
      <w:pPr>
        <w:spacing w:after="0"/>
        <w:ind w:left="284"/>
        <w:jc w:val="both"/>
        <w:rPr>
          <w:rFonts w:eastAsia="TimesNewRoman, Bold" w:cs="Times New Roman"/>
          <w:lang w:eastAsia="pl-PL"/>
        </w:rPr>
      </w:pPr>
      <w:r w:rsidRPr="001D27C3">
        <w:rPr>
          <w:rFonts w:eastAsia="TimesNewRoman, Bold" w:cs="Times New Roman"/>
          <w:lang w:eastAsia="pl-PL"/>
        </w:rPr>
        <w:t xml:space="preserve">- zawarcie i realizacja lub rozwiązanie Umowy oraz wykonywanie innych czynności związanych z Umową, w tym czynności poprzedzających jej zawarcie; </w:t>
      </w:r>
    </w:p>
    <w:p w:rsidR="00713A52" w:rsidRPr="001D27C3" w:rsidRDefault="00713A52" w:rsidP="00713A52">
      <w:pPr>
        <w:spacing w:after="0"/>
        <w:ind w:left="284"/>
        <w:jc w:val="both"/>
        <w:rPr>
          <w:rFonts w:eastAsia="TimesNewRoman, Bold" w:cs="Times New Roman"/>
          <w:lang w:eastAsia="pl-PL"/>
        </w:rPr>
      </w:pPr>
      <w:r w:rsidRPr="001D27C3">
        <w:rPr>
          <w:rFonts w:eastAsia="TimesNewRoman, Bold" w:cs="Times New Roman"/>
          <w:lang w:eastAsia="pl-PL"/>
        </w:rPr>
        <w:t xml:space="preserve">- realizacja uprawnienia lub obowiązku prawnego wynikającego z przepisów prawa, </w:t>
      </w:r>
    </w:p>
    <w:p w:rsidR="00713A52" w:rsidRPr="001D27C3" w:rsidRDefault="00713A52" w:rsidP="00713A52">
      <w:pPr>
        <w:spacing w:after="0"/>
        <w:ind w:left="284" w:hanging="284"/>
        <w:jc w:val="both"/>
        <w:rPr>
          <w:rFonts w:eastAsia="TimesNewRoman, Bold" w:cs="Times New Roman"/>
          <w:lang w:eastAsia="pl-PL"/>
        </w:rPr>
      </w:pPr>
      <w:r w:rsidRPr="001D27C3">
        <w:rPr>
          <w:rFonts w:eastAsia="TimesNewRoman, Bold" w:cs="Times New Roman"/>
          <w:lang w:eastAsia="pl-PL"/>
        </w:rPr>
        <w:t xml:space="preserve">c) podanie danych osobowych nie jest obowiązkowe, jednakże niezbędne do realizacji celów określonych w pkt. b) powyżej; </w:t>
      </w:r>
    </w:p>
    <w:p w:rsidR="00713A52" w:rsidRPr="001D27C3" w:rsidRDefault="00713A52" w:rsidP="00713A52">
      <w:pPr>
        <w:spacing w:after="0"/>
        <w:ind w:left="284" w:hanging="284"/>
        <w:jc w:val="both"/>
        <w:rPr>
          <w:rFonts w:eastAsia="TimesNewRoman, Bold" w:cs="Times New Roman"/>
          <w:lang w:eastAsia="pl-PL"/>
        </w:rPr>
      </w:pPr>
      <w:r w:rsidRPr="001D27C3">
        <w:rPr>
          <w:rFonts w:eastAsia="TimesNewRoman, Bold" w:cs="Times New Roman"/>
          <w:lang w:eastAsia="pl-PL"/>
        </w:rPr>
        <w:t>d) w związku z przetwarzaniem danych w celach wskazanych w pkt. b), ww. dane mogą być udostępniane osobom lub podmiotom, którym udostępniona zostanie dokumentacja postępowania w oparciu o art. 8 oraz art. 96 ust. 3 ustawy z dnia 29 stycznia 2004 r. – Prawo zamówień publicznych (Dz. U. z 2017 r. poz. 1579 i 2018) oraz podmiotom upoważnionym na mocy przepisów prawa oraz podmiotom, którym przekazanie danych jest uzasadnione dla wykonania określonej czynności lub realizacji określonej usługi, np. Poczta Polska, kurierzy, podmioty świadczące usługi prawne lub księgowe;</w:t>
      </w:r>
    </w:p>
    <w:p w:rsidR="00713A52" w:rsidRPr="001D27C3" w:rsidRDefault="00713A52" w:rsidP="00713A52">
      <w:pPr>
        <w:spacing w:after="0"/>
        <w:ind w:left="284" w:hanging="284"/>
        <w:jc w:val="both"/>
        <w:rPr>
          <w:rFonts w:eastAsia="TimesNewRoman, Bold" w:cs="Times New Roman"/>
          <w:lang w:eastAsia="pl-PL"/>
        </w:rPr>
      </w:pPr>
      <w:r w:rsidRPr="001D27C3">
        <w:rPr>
          <w:rFonts w:eastAsia="TimesNewRoman, Bold" w:cs="Times New Roman"/>
          <w:lang w:eastAsia="pl-PL"/>
        </w:rPr>
        <w:t>e) ww. dane osobowe nie będą transferowane do państw trzecich oraz organizacji międzynarodowych, nie będą również podlegać zautomatyzowanemu podejmowaniu decyzji, w tym profilowaniu;</w:t>
      </w:r>
    </w:p>
    <w:p w:rsidR="00713A52" w:rsidRPr="001D27C3" w:rsidRDefault="00713A52" w:rsidP="00713A52">
      <w:pPr>
        <w:spacing w:after="0"/>
        <w:ind w:left="284" w:hanging="284"/>
        <w:jc w:val="both"/>
        <w:rPr>
          <w:rFonts w:eastAsia="TimesNewRoman, Bold" w:cs="Times New Roman"/>
          <w:lang w:eastAsia="pl-PL"/>
        </w:rPr>
      </w:pPr>
      <w:r w:rsidRPr="001D27C3">
        <w:rPr>
          <w:rFonts w:eastAsia="TimesNewRoman, Bold" w:cs="Times New Roman"/>
          <w:lang w:eastAsia="pl-PL"/>
        </w:rPr>
        <w:t xml:space="preserve">f) ww. dane osobowe będą przetwarzane przez okres niezbędny do realizacji wskazanych w pkt. b) celów przetwarzania, tj.: </w:t>
      </w:r>
    </w:p>
    <w:p w:rsidR="00713A52" w:rsidRPr="001D27C3" w:rsidRDefault="00713A52" w:rsidP="00713A52">
      <w:pPr>
        <w:spacing w:after="0"/>
        <w:ind w:left="284"/>
        <w:jc w:val="both"/>
        <w:rPr>
          <w:rFonts w:eastAsia="TimesNewRoman, Bold" w:cs="Times New Roman"/>
          <w:lang w:eastAsia="pl-PL"/>
        </w:rPr>
      </w:pPr>
      <w:r w:rsidRPr="001D27C3">
        <w:rPr>
          <w:rFonts w:eastAsia="TimesNewRoman, Bold" w:cs="Times New Roman"/>
          <w:lang w:eastAsia="pl-PL"/>
        </w:rPr>
        <w:t>- w zakresie związanym z postępowaniem o udzielenie zamówienia publicznego przez okres prowadzenia postępowania o udzielenie zamówienia publicznego a  po tym czasie przez okres oraz w zakresie wymaganym przez przepisy prawa lub dla zabezpieczenia ewentualnych roszczeń,</w:t>
      </w:r>
    </w:p>
    <w:p w:rsidR="00713A52" w:rsidRPr="001D27C3" w:rsidRDefault="00713A52" w:rsidP="00713A52">
      <w:pPr>
        <w:spacing w:after="0"/>
        <w:ind w:left="284"/>
        <w:jc w:val="both"/>
        <w:rPr>
          <w:rFonts w:eastAsia="TimesNewRoman, Bold" w:cs="Times New Roman"/>
          <w:lang w:eastAsia="pl-PL"/>
        </w:rPr>
      </w:pPr>
      <w:r w:rsidRPr="001D27C3">
        <w:rPr>
          <w:rFonts w:eastAsia="TimesNewRoman, Bold" w:cs="Times New Roman"/>
          <w:lang w:eastAsia="pl-PL"/>
        </w:rPr>
        <w:t xml:space="preserve">- w zakresie realizacji zawartej Umowy przez okres do czasu jej realizacji, po tym czasie przez okres oraz w zakresie wymaganym przez przepisy prawa lub dla zabezpieczenia ewentualnych roszczeń, </w:t>
      </w:r>
    </w:p>
    <w:p w:rsidR="00713A52" w:rsidRPr="001D27C3" w:rsidRDefault="00713A52" w:rsidP="00713A52">
      <w:pPr>
        <w:spacing w:after="0"/>
        <w:ind w:left="284"/>
        <w:jc w:val="both"/>
        <w:rPr>
          <w:rFonts w:eastAsia="TimesNewRoman, Bold" w:cs="Times New Roman"/>
          <w:lang w:eastAsia="pl-PL"/>
        </w:rPr>
      </w:pPr>
      <w:r w:rsidRPr="001D27C3">
        <w:rPr>
          <w:rFonts w:eastAsia="TimesNewRoman, Bold" w:cs="Times New Roman"/>
          <w:lang w:eastAsia="pl-PL"/>
        </w:rPr>
        <w:t xml:space="preserve">- w zakresie wypełniania obowiązków prawnych ciążących na Zamawiającym przez okres do czasu wypełnienia tych obowiązków; </w:t>
      </w:r>
    </w:p>
    <w:p w:rsidR="00713A52" w:rsidRPr="001D27C3" w:rsidRDefault="00713A52" w:rsidP="00713A52">
      <w:pPr>
        <w:spacing w:after="0"/>
        <w:ind w:left="284" w:hanging="284"/>
        <w:jc w:val="both"/>
        <w:rPr>
          <w:rFonts w:eastAsia="TimesNewRoman, Bold" w:cs="Times New Roman"/>
          <w:lang w:eastAsia="pl-PL"/>
        </w:rPr>
      </w:pPr>
      <w:r w:rsidRPr="001D27C3">
        <w:rPr>
          <w:rFonts w:eastAsia="TimesNewRoman, Bold" w:cs="Times New Roman"/>
          <w:lang w:eastAsia="pl-PL"/>
        </w:rPr>
        <w:t>g) w związku z przetwarzaniem przez Zamawiającego ww. danych osobowych, osobom, których ww. dane dotyczą przysługuje:</w:t>
      </w:r>
    </w:p>
    <w:p w:rsidR="00713A52" w:rsidRPr="001D27C3" w:rsidRDefault="00713A52" w:rsidP="00713A52">
      <w:pPr>
        <w:spacing w:after="0"/>
        <w:ind w:left="284"/>
        <w:jc w:val="both"/>
        <w:rPr>
          <w:rFonts w:eastAsia="TimesNewRoman, Bold" w:cs="Times New Roman"/>
          <w:lang w:eastAsia="pl-PL"/>
        </w:rPr>
      </w:pPr>
      <w:r w:rsidRPr="001D27C3">
        <w:rPr>
          <w:rFonts w:eastAsia="TimesNewRoman, Bold" w:cs="Times New Roman"/>
          <w:lang w:eastAsia="pl-PL"/>
        </w:rPr>
        <w:t>− na podstawie art. 15 RODO prawo dostępu do danych osobowych Pani/Pana dotyczących;</w:t>
      </w:r>
    </w:p>
    <w:p w:rsidR="00713A52" w:rsidRPr="001D27C3" w:rsidRDefault="00713A52" w:rsidP="00713A52">
      <w:pPr>
        <w:spacing w:after="0"/>
        <w:ind w:left="284"/>
        <w:jc w:val="both"/>
        <w:rPr>
          <w:rFonts w:eastAsia="TimesNewRoman, Bold" w:cs="Times New Roman"/>
          <w:lang w:eastAsia="pl-PL"/>
        </w:rPr>
      </w:pPr>
      <w:r w:rsidRPr="001D27C3">
        <w:rPr>
          <w:rFonts w:eastAsia="TimesNewRoman, Bold" w:cs="Times New Roman"/>
          <w:lang w:eastAsia="pl-PL"/>
        </w:rPr>
        <w:t>− na podstawie art. 16 RODO prawo do sprostowania Pani/Pana danych osobowych;</w:t>
      </w:r>
    </w:p>
    <w:p w:rsidR="00713A52" w:rsidRPr="001D27C3" w:rsidRDefault="00713A52" w:rsidP="00713A52">
      <w:pPr>
        <w:spacing w:after="0"/>
        <w:ind w:left="284"/>
        <w:jc w:val="both"/>
        <w:rPr>
          <w:rFonts w:eastAsia="TimesNewRoman, Bold" w:cs="Times New Roman"/>
          <w:lang w:eastAsia="pl-PL"/>
        </w:rPr>
      </w:pPr>
      <w:r w:rsidRPr="001D27C3">
        <w:rPr>
          <w:rFonts w:eastAsia="TimesNewRoman, Bold" w:cs="Times New Roman"/>
          <w:lang w:eastAsia="pl-PL"/>
        </w:rPr>
        <w:t xml:space="preserve">− na podstawie art. 18 RODO prawo żądania od administratora ograniczenia przetwarzania danych osobowych z zastrzeżeniem przypadków, o których mowa w art. 18 ust. 2 RODO;  </w:t>
      </w:r>
    </w:p>
    <w:p w:rsidR="00713A52" w:rsidRPr="001D27C3" w:rsidRDefault="00713A52" w:rsidP="00713A52">
      <w:pPr>
        <w:spacing w:after="0"/>
        <w:ind w:left="284"/>
        <w:jc w:val="both"/>
        <w:rPr>
          <w:rFonts w:eastAsia="TimesNewRoman, Bold" w:cs="Times New Roman"/>
          <w:lang w:eastAsia="pl-PL"/>
        </w:rPr>
      </w:pPr>
      <w:r w:rsidRPr="001D27C3">
        <w:rPr>
          <w:rFonts w:eastAsia="TimesNewRoman, Bold" w:cs="Times New Roman"/>
          <w:lang w:eastAsia="pl-PL"/>
        </w:rPr>
        <w:lastRenderedPageBreak/>
        <w:t>− prawo do wniesienia skargi do Prezesa Urzędu Ochrony Danych Osobowych, gdy uzna Pani/Pan, że przetwarzanie danych osobowych Pani/Pana dotyczących narusza przepisy RODO;</w:t>
      </w:r>
    </w:p>
    <w:p w:rsidR="00713A52" w:rsidRPr="001D27C3" w:rsidRDefault="00713A52" w:rsidP="00713A52">
      <w:pPr>
        <w:spacing w:after="0"/>
        <w:ind w:left="284" w:hanging="284"/>
        <w:jc w:val="both"/>
        <w:rPr>
          <w:rFonts w:eastAsia="TimesNewRoman, Bold" w:cs="Times New Roman"/>
          <w:lang w:eastAsia="pl-PL"/>
        </w:rPr>
      </w:pPr>
      <w:r w:rsidRPr="001D27C3">
        <w:rPr>
          <w:rFonts w:eastAsia="TimesNewRoman, Bold" w:cs="Times New Roman"/>
          <w:lang w:eastAsia="pl-PL"/>
        </w:rPr>
        <w:t>Ale nie przysługuje:</w:t>
      </w:r>
    </w:p>
    <w:p w:rsidR="00713A52" w:rsidRPr="001D27C3" w:rsidRDefault="00713A52" w:rsidP="00713A52">
      <w:pPr>
        <w:spacing w:after="0"/>
        <w:ind w:left="284"/>
        <w:jc w:val="both"/>
        <w:rPr>
          <w:rFonts w:eastAsia="TimesNewRoman, Bold" w:cs="Times New Roman"/>
          <w:lang w:eastAsia="pl-PL"/>
        </w:rPr>
      </w:pPr>
      <w:r w:rsidRPr="001D27C3">
        <w:rPr>
          <w:rFonts w:eastAsia="TimesNewRoman, Bold" w:cs="Times New Roman"/>
          <w:lang w:eastAsia="pl-PL"/>
        </w:rPr>
        <w:t>− w związku z art. 17 ust. 3 lit. b, d lub e RODO prawo do usunięcia danych osobowych;</w:t>
      </w:r>
    </w:p>
    <w:p w:rsidR="00713A52" w:rsidRPr="001D27C3" w:rsidRDefault="00713A52" w:rsidP="00713A52">
      <w:pPr>
        <w:spacing w:after="0"/>
        <w:ind w:left="284"/>
        <w:jc w:val="both"/>
        <w:rPr>
          <w:rFonts w:eastAsia="TimesNewRoman, Bold" w:cs="Times New Roman"/>
          <w:lang w:eastAsia="pl-PL"/>
        </w:rPr>
      </w:pPr>
      <w:r w:rsidRPr="001D27C3">
        <w:rPr>
          <w:rFonts w:eastAsia="TimesNewRoman, Bold" w:cs="Times New Roman"/>
          <w:lang w:eastAsia="pl-PL"/>
        </w:rPr>
        <w:t>− prawo do przenoszenia danych osobowych, o którym mowa w art. 20 RODO;</w:t>
      </w:r>
    </w:p>
    <w:p w:rsidR="00713A52" w:rsidRPr="001D27C3" w:rsidRDefault="00713A52" w:rsidP="00713A52">
      <w:pPr>
        <w:spacing w:after="0"/>
        <w:ind w:left="284"/>
        <w:jc w:val="both"/>
        <w:rPr>
          <w:rFonts w:eastAsia="TimesNewRoman, Bold" w:cs="Times New Roman"/>
          <w:lang w:eastAsia="pl-PL"/>
        </w:rPr>
      </w:pPr>
      <w:r w:rsidRPr="001D27C3">
        <w:rPr>
          <w:rFonts w:eastAsia="TimesNewRoman, Bold" w:cs="Times New Roman"/>
          <w:lang w:eastAsia="pl-PL"/>
        </w:rPr>
        <w:t>− na podstawie art. 21 RODO prawo sprzeciwu, wobec przetwarzania danych osobowych, gdyż podstawą prawną przetwarzania danych osobowych jest art. 6 ust. 1 lit. c RODO.</w:t>
      </w:r>
    </w:p>
    <w:p w:rsidR="00713A52" w:rsidRPr="001D27C3" w:rsidRDefault="00713A52" w:rsidP="00713A52">
      <w:pPr>
        <w:spacing w:after="0"/>
        <w:ind w:left="284" w:hanging="284"/>
        <w:jc w:val="both"/>
        <w:rPr>
          <w:rFonts w:eastAsia="TimesNewRoman, Bold" w:cs="Times New Roman"/>
          <w:lang w:eastAsia="pl-PL"/>
        </w:rPr>
      </w:pPr>
      <w:r w:rsidRPr="001D27C3">
        <w:rPr>
          <w:rFonts w:eastAsia="TimesNewRoman, Bold" w:cs="Times New Roman"/>
          <w:lang w:eastAsia="pl-PL"/>
        </w:rPr>
        <w:t>h) w sprawach spornych lub w przypadku uznania, iż przetwarzanie przez Zamawiającego ww. danych osobowych narusza przepisy RODO, przysługuje osobom, o których mowa w pkt. g) prawo do wniesienia skargi do organu nadzorczego;</w:t>
      </w:r>
    </w:p>
    <w:p w:rsidR="00713A52" w:rsidRDefault="00713A52" w:rsidP="00713A52">
      <w:pPr>
        <w:pStyle w:val="Bezodstpw"/>
        <w:ind w:left="284" w:hanging="284"/>
        <w:jc w:val="both"/>
        <w:rPr>
          <w:color w:val="FF0000"/>
          <w:lang w:eastAsia="pl-PL"/>
        </w:rPr>
      </w:pPr>
      <w:r w:rsidRPr="001D27C3">
        <w:rPr>
          <w:lang w:eastAsia="pl-PL"/>
        </w:rPr>
        <w:t xml:space="preserve">i) </w:t>
      </w:r>
      <w:r w:rsidRPr="00206D1A">
        <w:rPr>
          <w:lang w:eastAsia="pl-PL"/>
        </w:rPr>
        <w:t>Wyjaśnień w sprawach związanych z danymi osobowymi udziela Inspektor Ochrony Danych Osobowych Zamawiającego - kontakt: tel. 32/ 373-23-00, adres e-mail:</w:t>
      </w:r>
      <w:r>
        <w:rPr>
          <w:color w:val="FF0000"/>
          <w:lang w:eastAsia="pl-PL"/>
        </w:rPr>
        <w:t xml:space="preserve">  </w:t>
      </w:r>
      <w:hyperlink r:id="rId11" w:history="1">
        <w:r w:rsidRPr="00D04E04">
          <w:rPr>
            <w:rStyle w:val="Hipercze"/>
            <w:lang w:eastAsia="pl-PL"/>
          </w:rPr>
          <w:t>klinika@klinika-zabrze.med.pl</w:t>
        </w:r>
      </w:hyperlink>
    </w:p>
    <w:p w:rsidR="00713A52" w:rsidRPr="00206D1A" w:rsidRDefault="00713A52" w:rsidP="00713A52">
      <w:pPr>
        <w:pStyle w:val="Bezodstpw"/>
        <w:ind w:left="284" w:hanging="284"/>
        <w:jc w:val="both"/>
        <w:rPr>
          <w:color w:val="FF0000"/>
          <w:lang w:eastAsia="pl-PL"/>
        </w:rPr>
      </w:pPr>
    </w:p>
    <w:p w:rsidR="00713A52" w:rsidRPr="001D27C3" w:rsidRDefault="00713A52" w:rsidP="00713A52">
      <w:pPr>
        <w:spacing w:after="0"/>
        <w:jc w:val="both"/>
        <w:rPr>
          <w:rFonts w:eastAsia="Calibri" w:cs="Times New Roman"/>
        </w:rPr>
      </w:pPr>
      <w:r w:rsidRPr="001D27C3">
        <w:rPr>
          <w:rFonts w:eastAsia="TimesNewRoman, Bold" w:cs="Times New Roman"/>
          <w:lang w:eastAsia="pl-PL"/>
        </w:rPr>
        <w:t xml:space="preserve">Jeżeli w ramach umowy Wykonawca przekazuje dane osobowe swoich pracowników lub współpracowników, niniejsza informacja ma zastosowanie także do nich i powinna zostać im przez Wykonawcę udostępniona.  </w:t>
      </w:r>
    </w:p>
    <w:p w:rsidR="00713A52" w:rsidRPr="001D27C3" w:rsidRDefault="00713A52" w:rsidP="00713A52">
      <w:pPr>
        <w:autoSpaceDE w:val="0"/>
        <w:autoSpaceDN w:val="0"/>
        <w:adjustRightInd w:val="0"/>
        <w:spacing w:after="0" w:line="240" w:lineRule="auto"/>
        <w:jc w:val="both"/>
        <w:rPr>
          <w:rFonts w:cs="Times New Roman"/>
          <w:b/>
          <w:bCs/>
        </w:rPr>
      </w:pPr>
    </w:p>
    <w:p w:rsidR="00713A52" w:rsidRPr="001D27C3" w:rsidRDefault="00713A52" w:rsidP="00713A52">
      <w:pPr>
        <w:autoSpaceDE w:val="0"/>
        <w:autoSpaceDN w:val="0"/>
        <w:adjustRightInd w:val="0"/>
        <w:spacing w:after="0" w:line="240" w:lineRule="auto"/>
        <w:jc w:val="both"/>
        <w:rPr>
          <w:rFonts w:cs="Times New Roman"/>
          <w:b/>
          <w:bCs/>
        </w:rPr>
      </w:pPr>
    </w:p>
    <w:p w:rsidR="00713A52" w:rsidRPr="001D27C3" w:rsidRDefault="00713A52" w:rsidP="00713A52">
      <w:pPr>
        <w:autoSpaceDE w:val="0"/>
        <w:autoSpaceDN w:val="0"/>
        <w:adjustRightInd w:val="0"/>
        <w:spacing w:after="0" w:line="240" w:lineRule="auto"/>
        <w:jc w:val="both"/>
        <w:rPr>
          <w:rFonts w:cs="Times New Roman"/>
          <w:b/>
          <w:bCs/>
        </w:rPr>
      </w:pPr>
      <w:r w:rsidRPr="001D27C3">
        <w:rPr>
          <w:rFonts w:cs="Times New Roman"/>
          <w:b/>
          <w:bCs/>
        </w:rPr>
        <w:t>ROZDZIAŁ XXX. POSTANOWIENIA KOŃCOWE</w:t>
      </w:r>
    </w:p>
    <w:p w:rsidR="00713A52" w:rsidRPr="001D27C3" w:rsidRDefault="00713A52" w:rsidP="00713A52">
      <w:pPr>
        <w:autoSpaceDE w:val="0"/>
        <w:autoSpaceDN w:val="0"/>
        <w:adjustRightInd w:val="0"/>
        <w:spacing w:after="0" w:line="240" w:lineRule="auto"/>
        <w:jc w:val="both"/>
        <w:rPr>
          <w:rFonts w:cs="Times New Roman"/>
          <w:b/>
          <w:bCs/>
        </w:rPr>
      </w:pPr>
    </w:p>
    <w:p w:rsidR="00713A52" w:rsidRPr="001D27C3" w:rsidRDefault="00713A52" w:rsidP="00713A52">
      <w:pPr>
        <w:pStyle w:val="Bezodstpw"/>
        <w:ind w:left="284" w:hanging="284"/>
        <w:jc w:val="both"/>
        <w:rPr>
          <w:rFonts w:cs="Times New Roman"/>
          <w:b/>
        </w:rPr>
      </w:pPr>
      <w:r w:rsidRPr="001D27C3">
        <w:rPr>
          <w:rFonts w:cs="Times New Roman"/>
          <w:b/>
          <w:shd w:val="clear" w:color="auto" w:fill="FFFFFF"/>
        </w:rPr>
        <w:t>1. Zasady udostępniania dokumentów</w:t>
      </w:r>
      <w:r w:rsidRPr="001D27C3">
        <w:rPr>
          <w:rFonts w:cs="Times New Roman"/>
          <w:b/>
        </w:rPr>
        <w:t xml:space="preserve"> </w:t>
      </w:r>
    </w:p>
    <w:p w:rsidR="00713A52" w:rsidRPr="001D27C3" w:rsidRDefault="00713A52" w:rsidP="00713A52">
      <w:pPr>
        <w:pStyle w:val="Bezodstpw"/>
        <w:ind w:left="284"/>
        <w:jc w:val="both"/>
        <w:rPr>
          <w:rFonts w:cs="Times New Roman"/>
        </w:rPr>
      </w:pPr>
      <w:r w:rsidRPr="001D27C3">
        <w:rPr>
          <w:rFonts w:cs="Times New Roman"/>
        </w:rPr>
        <w:t>Uczestnicy postępowania oraz osoby trzecie mają prawo wglądu do treści protokołu oraz ofert  w trakcie prowadzonego postępowania, z wyjątkiem dokumentów stanowiących załączniki do protokołu (jawne po zakończeniu postępowania), z tym że oferty udostępniane są od dnia ich otwarcia z wyłączeniem informacji stanowiących tajemnicę przedsiębiorstwa w rozumieniu przepisów o zwalczaniu nieuczciwej konkurencji i dokumentów lub informacji zastrzeżonych przez uczestników postępowania</w:t>
      </w:r>
    </w:p>
    <w:p w:rsidR="00713A52" w:rsidRPr="001D27C3" w:rsidRDefault="00713A52" w:rsidP="00713A52">
      <w:pPr>
        <w:pStyle w:val="Bezodstpw"/>
        <w:ind w:left="284" w:hanging="284"/>
        <w:jc w:val="both"/>
        <w:rPr>
          <w:rFonts w:cs="Times New Roman"/>
          <w:b/>
        </w:rPr>
      </w:pPr>
      <w:r w:rsidRPr="001D27C3">
        <w:rPr>
          <w:rFonts w:cs="Times New Roman"/>
          <w:b/>
        </w:rPr>
        <w:t>2. Udostępnienie zainteresowanym odbywać się będzie wg poniższych zasad:</w:t>
      </w:r>
    </w:p>
    <w:p w:rsidR="00713A52" w:rsidRPr="001D27C3" w:rsidRDefault="00713A52" w:rsidP="00713A52">
      <w:pPr>
        <w:pStyle w:val="Bezodstpw"/>
        <w:ind w:left="284"/>
        <w:jc w:val="both"/>
        <w:rPr>
          <w:rFonts w:cs="Times New Roman"/>
          <w:shd w:val="clear" w:color="auto" w:fill="FFFFFF"/>
        </w:rPr>
      </w:pPr>
      <w:r w:rsidRPr="001D27C3">
        <w:rPr>
          <w:rFonts w:cs="Times New Roman"/>
          <w:shd w:val="clear" w:color="auto" w:fill="FFFFFF"/>
        </w:rPr>
        <w:t>Zamawiający udostępnia wskazane dokumenty po złożeniu pisemnego wniosku Zamawiający wyznacza termin, miejsce oraz zakres udostępnianych dokumentów</w:t>
      </w:r>
      <w:r w:rsidRPr="001D27C3">
        <w:rPr>
          <w:rFonts w:cs="Times New Roman"/>
        </w:rPr>
        <w:t xml:space="preserve"> zgodnych z wnioskiem </w:t>
      </w:r>
      <w:r w:rsidRPr="001D27C3">
        <w:rPr>
          <w:rFonts w:cs="Times New Roman"/>
          <w:shd w:val="clear" w:color="auto" w:fill="FFFFFF"/>
        </w:rPr>
        <w:t>Zamawiający wyznaczy członka komisji, w którego obecności udostępnione zostaną dokumenty Udostępnienie może mieć miejsce wyłącznie w siedzibie Zamawiającego oraz w czasie godzin jego urzędowania</w:t>
      </w:r>
    </w:p>
    <w:p w:rsidR="00713A52" w:rsidRPr="001D27C3" w:rsidRDefault="00713A52" w:rsidP="00713A52">
      <w:pPr>
        <w:pStyle w:val="Bezodstpw"/>
        <w:numPr>
          <w:ilvl w:val="0"/>
          <w:numId w:val="21"/>
        </w:numPr>
        <w:ind w:left="284" w:hanging="284"/>
        <w:jc w:val="both"/>
        <w:rPr>
          <w:rFonts w:cs="Times New Roman"/>
        </w:rPr>
      </w:pPr>
      <w:r w:rsidRPr="001D27C3">
        <w:rPr>
          <w:rFonts w:cs="Times New Roman"/>
        </w:rPr>
        <w:t xml:space="preserve">Całość postępowania prowadzona jest w języku polskim, dotyczy to również wszelkiej korespondencji oraz porozumiewania się pomiędzy Zamawiającym a Wykonawcą </w:t>
      </w:r>
    </w:p>
    <w:p w:rsidR="00713A52" w:rsidRPr="001D27C3" w:rsidRDefault="00713A52" w:rsidP="00713A52">
      <w:pPr>
        <w:pStyle w:val="Bezodstpw"/>
        <w:numPr>
          <w:ilvl w:val="0"/>
          <w:numId w:val="21"/>
        </w:numPr>
        <w:ind w:left="284" w:hanging="284"/>
        <w:jc w:val="both"/>
        <w:rPr>
          <w:rFonts w:cs="Times New Roman"/>
        </w:rPr>
      </w:pPr>
      <w:r w:rsidRPr="001D27C3">
        <w:rPr>
          <w:rFonts w:cs="Times New Roman"/>
          <w:b/>
          <w:u w:val="single"/>
        </w:rPr>
        <w:t>Za przedłożoną dokumentację w wersji papierowej Zamawiający pobiera kwotę 10,00 zł wraz z podatkiem VAT, którą należy wpłacić do kasy Szpitala.</w:t>
      </w:r>
    </w:p>
    <w:p w:rsidR="00713A52" w:rsidRPr="001D27C3" w:rsidRDefault="00713A52" w:rsidP="00713A52">
      <w:pPr>
        <w:rPr>
          <w:rFonts w:cs="Times New Roman"/>
        </w:rPr>
      </w:pPr>
      <w:r w:rsidRPr="001D27C3">
        <w:rPr>
          <w:rFonts w:cs="Times New Roman"/>
        </w:rPr>
        <w:br w:type="page"/>
      </w:r>
    </w:p>
    <w:p w:rsidR="006951EF" w:rsidRPr="0026608F" w:rsidRDefault="006951EF" w:rsidP="00713A52">
      <w:pPr>
        <w:autoSpaceDE w:val="0"/>
        <w:autoSpaceDN w:val="0"/>
        <w:adjustRightInd w:val="0"/>
        <w:spacing w:after="0" w:line="240" w:lineRule="auto"/>
        <w:ind w:left="426" w:hanging="426"/>
        <w:jc w:val="both"/>
        <w:rPr>
          <w:rFonts w:cs="Times New Roman"/>
          <w:b/>
          <w:bCs/>
        </w:rPr>
      </w:pPr>
      <w:r w:rsidRPr="0026608F">
        <w:rPr>
          <w:rFonts w:cs="Times New Roman"/>
          <w:b/>
          <w:bCs/>
        </w:rPr>
        <w:lastRenderedPageBreak/>
        <w:t>Załącznik nr 1</w:t>
      </w:r>
    </w:p>
    <w:p w:rsidR="006951EF" w:rsidRPr="0026608F" w:rsidRDefault="006951EF" w:rsidP="006951EF">
      <w:pPr>
        <w:autoSpaceDE w:val="0"/>
        <w:autoSpaceDN w:val="0"/>
        <w:adjustRightInd w:val="0"/>
        <w:spacing w:after="0" w:line="240" w:lineRule="auto"/>
        <w:rPr>
          <w:rFonts w:cs="Times New Roman"/>
        </w:rPr>
      </w:pPr>
      <w:r w:rsidRPr="0026608F">
        <w:rPr>
          <w:rFonts w:cs="Times New Roman"/>
        </w:rPr>
        <w:t>………………………………</w:t>
      </w:r>
    </w:p>
    <w:p w:rsidR="006951EF" w:rsidRPr="0026608F" w:rsidRDefault="006951EF" w:rsidP="006951EF">
      <w:pPr>
        <w:autoSpaceDE w:val="0"/>
        <w:autoSpaceDN w:val="0"/>
        <w:adjustRightInd w:val="0"/>
        <w:spacing w:after="0" w:line="240" w:lineRule="auto"/>
        <w:rPr>
          <w:rFonts w:cs="Times New Roman"/>
        </w:rPr>
      </w:pPr>
      <w:r w:rsidRPr="0026608F">
        <w:rPr>
          <w:rFonts w:cs="Times New Roman"/>
        </w:rPr>
        <w:t>Pieczęć Wykonawcy</w:t>
      </w:r>
    </w:p>
    <w:p w:rsidR="006951EF" w:rsidRPr="0026608F" w:rsidRDefault="006951EF" w:rsidP="006951EF">
      <w:pPr>
        <w:autoSpaceDE w:val="0"/>
        <w:autoSpaceDN w:val="0"/>
        <w:adjustRightInd w:val="0"/>
        <w:spacing w:after="0" w:line="240" w:lineRule="auto"/>
        <w:rPr>
          <w:rFonts w:cs="Times New Roman"/>
        </w:rPr>
      </w:pPr>
    </w:p>
    <w:p w:rsidR="00BD42FA" w:rsidRPr="0026608F" w:rsidRDefault="00BD42FA" w:rsidP="006951EF">
      <w:pPr>
        <w:autoSpaceDE w:val="0"/>
        <w:autoSpaceDN w:val="0"/>
        <w:adjustRightInd w:val="0"/>
        <w:spacing w:after="0" w:line="240" w:lineRule="auto"/>
        <w:ind w:left="2832" w:firstLine="708"/>
        <w:rPr>
          <w:rFonts w:cs="Times New Roman"/>
          <w:b/>
          <w:bCs/>
          <w:u w:val="single"/>
        </w:rPr>
      </w:pPr>
    </w:p>
    <w:p w:rsidR="006951EF" w:rsidRPr="0026608F" w:rsidRDefault="006951EF" w:rsidP="006951EF">
      <w:pPr>
        <w:autoSpaceDE w:val="0"/>
        <w:autoSpaceDN w:val="0"/>
        <w:adjustRightInd w:val="0"/>
        <w:spacing w:after="0" w:line="240" w:lineRule="auto"/>
        <w:ind w:left="2832" w:firstLine="708"/>
        <w:rPr>
          <w:rFonts w:cs="Times New Roman"/>
          <w:b/>
          <w:bCs/>
          <w:u w:val="single"/>
        </w:rPr>
      </w:pPr>
      <w:r w:rsidRPr="0026608F">
        <w:rPr>
          <w:rFonts w:cs="Times New Roman"/>
          <w:b/>
          <w:bCs/>
          <w:u w:val="single"/>
        </w:rPr>
        <w:t>FORMULARZ OFERTY</w:t>
      </w:r>
    </w:p>
    <w:p w:rsidR="006951EF" w:rsidRPr="0026608F" w:rsidRDefault="006951EF" w:rsidP="001239E3">
      <w:pPr>
        <w:autoSpaceDE w:val="0"/>
        <w:autoSpaceDN w:val="0"/>
        <w:adjustRightInd w:val="0"/>
        <w:spacing w:after="0" w:line="240" w:lineRule="auto"/>
        <w:ind w:left="2832" w:firstLine="708"/>
        <w:jc w:val="both"/>
        <w:rPr>
          <w:rFonts w:cs="Times New Roman"/>
          <w:b/>
          <w:bCs/>
        </w:rPr>
      </w:pPr>
    </w:p>
    <w:p w:rsidR="00CE257D" w:rsidRPr="00D905C6" w:rsidRDefault="006951EF" w:rsidP="00CE257D">
      <w:pPr>
        <w:jc w:val="both"/>
      </w:pPr>
      <w:r w:rsidRPr="0026608F">
        <w:rPr>
          <w:rFonts w:cs="Times New Roman"/>
          <w:bCs/>
        </w:rPr>
        <w:t xml:space="preserve">Oferta złożona do postępowania o udzielenie </w:t>
      </w:r>
      <w:r w:rsidR="001239E3" w:rsidRPr="0026608F">
        <w:rPr>
          <w:rFonts w:cs="Times New Roman"/>
          <w:bCs/>
        </w:rPr>
        <w:t>zamówienia publicznego w trybie przetargu nieograniczonego na:</w:t>
      </w:r>
      <w:r w:rsidR="00A643A3" w:rsidRPr="0026608F">
        <w:rPr>
          <w:rFonts w:cs="Times New Roman"/>
          <w:b/>
        </w:rPr>
        <w:t xml:space="preserve"> </w:t>
      </w:r>
      <w:r w:rsidR="00CE257D" w:rsidRPr="00D905C6">
        <w:rPr>
          <w:rFonts w:cs="Arial"/>
          <w:b/>
          <w:bCs/>
        </w:rPr>
        <w:t>„</w:t>
      </w:r>
      <w:r w:rsidR="00CE257D" w:rsidRPr="00D905C6">
        <w:rPr>
          <w:b/>
        </w:rPr>
        <w:t>Świadczenie usług w zakresie nadzoru oprogramowania komputerowego AMMS/</w:t>
      </w:r>
      <w:proofErr w:type="spellStart"/>
      <w:r w:rsidR="00CE257D" w:rsidRPr="00D905C6">
        <w:rPr>
          <w:b/>
        </w:rPr>
        <w:t>Infomedica</w:t>
      </w:r>
      <w:proofErr w:type="spellEnd"/>
      <w:r w:rsidR="00CE257D" w:rsidRPr="00D905C6">
        <w:rPr>
          <w:b/>
        </w:rPr>
        <w:t xml:space="preserve"> w Szpitalu Specjalistycznym w Zabrzu Sp. z o.o.” Sygn.</w:t>
      </w:r>
      <w:r w:rsidR="00CE257D">
        <w:rPr>
          <w:b/>
        </w:rPr>
        <w:t xml:space="preserve"> DZP/0</w:t>
      </w:r>
      <w:r w:rsidR="00713A52">
        <w:rPr>
          <w:b/>
        </w:rPr>
        <w:t>7</w:t>
      </w:r>
      <w:r w:rsidR="00CE257D">
        <w:rPr>
          <w:b/>
        </w:rPr>
        <w:t>PN/201</w:t>
      </w:r>
      <w:r w:rsidR="00713A52">
        <w:rPr>
          <w:b/>
        </w:rPr>
        <w:t>9</w:t>
      </w:r>
    </w:p>
    <w:p w:rsidR="009160DC" w:rsidRPr="009711ED" w:rsidRDefault="009160DC" w:rsidP="009711ED">
      <w:pPr>
        <w:autoSpaceDE w:val="0"/>
        <w:autoSpaceDN w:val="0"/>
        <w:adjustRightInd w:val="0"/>
        <w:spacing w:after="0" w:line="240" w:lineRule="auto"/>
        <w:jc w:val="center"/>
        <w:rPr>
          <w:rFonts w:cs="Arial"/>
          <w:b/>
          <w:bCs/>
        </w:rPr>
      </w:pPr>
    </w:p>
    <w:p w:rsidR="006951EF" w:rsidRPr="001D41AD" w:rsidRDefault="006951EF" w:rsidP="001D41AD">
      <w:pPr>
        <w:jc w:val="both"/>
        <w:rPr>
          <w:rFonts w:cs="Times New Roman"/>
          <w:b/>
        </w:rPr>
      </w:pPr>
      <w:r w:rsidRPr="0026608F">
        <w:rPr>
          <w:rFonts w:cs="Times New Roman"/>
          <w:b/>
        </w:rPr>
        <w:t>Dane dotyczące Wykonawcy</w:t>
      </w:r>
      <w:r w:rsidR="00BD42FA" w:rsidRPr="0026608F">
        <w:rPr>
          <w:rStyle w:val="Odwoanieprzypisudolnego"/>
          <w:rFonts w:cs="Times New Roman"/>
          <w:b/>
        </w:rPr>
        <w:footnoteReference w:id="1"/>
      </w:r>
      <w:r w:rsidR="001D41AD">
        <w:rPr>
          <w:rFonts w:cs="Times New Roman"/>
          <w:b/>
        </w:rPr>
        <w:t>:</w:t>
      </w:r>
    </w:p>
    <w:p w:rsidR="001239E3" w:rsidRPr="0026608F" w:rsidRDefault="001239E3" w:rsidP="001239E3">
      <w:pPr>
        <w:pStyle w:val="Bezodstpw"/>
        <w:rPr>
          <w:rFonts w:cs="Times New Roman"/>
        </w:rPr>
      </w:pPr>
      <w:r w:rsidRPr="0026608F">
        <w:rPr>
          <w:rFonts w:cs="Times New Roman"/>
        </w:rPr>
        <w:t>Nazwa....................................................................................................................</w:t>
      </w:r>
    </w:p>
    <w:p w:rsidR="001239E3" w:rsidRPr="0026608F" w:rsidRDefault="001239E3" w:rsidP="001239E3">
      <w:pPr>
        <w:pStyle w:val="Bezodstpw"/>
        <w:rPr>
          <w:rFonts w:cs="Times New Roman"/>
        </w:rPr>
      </w:pPr>
    </w:p>
    <w:p w:rsidR="001239E3" w:rsidRPr="0026608F" w:rsidRDefault="001239E3" w:rsidP="001239E3">
      <w:pPr>
        <w:pStyle w:val="Bezodstpw"/>
        <w:rPr>
          <w:rFonts w:cs="Times New Roman"/>
        </w:rPr>
      </w:pPr>
      <w:r w:rsidRPr="0026608F">
        <w:rPr>
          <w:rFonts w:cs="Times New Roman"/>
        </w:rPr>
        <w:t>Siedziba.................................................................................................................</w:t>
      </w:r>
      <w:r w:rsidR="001D41AD">
        <w:rPr>
          <w:rFonts w:cs="Times New Roman"/>
        </w:rPr>
        <w:t>.</w:t>
      </w:r>
    </w:p>
    <w:p w:rsidR="001239E3" w:rsidRPr="0026608F" w:rsidRDefault="001239E3" w:rsidP="001239E3">
      <w:pPr>
        <w:pStyle w:val="Bezodstpw"/>
        <w:rPr>
          <w:rFonts w:cs="Times New Roman"/>
        </w:rPr>
      </w:pPr>
    </w:p>
    <w:p w:rsidR="001239E3" w:rsidRPr="0026608F" w:rsidRDefault="001239E3" w:rsidP="001239E3">
      <w:pPr>
        <w:pStyle w:val="Bezodstpw"/>
        <w:rPr>
          <w:rFonts w:cs="Times New Roman"/>
        </w:rPr>
      </w:pPr>
      <w:r w:rsidRPr="0026608F">
        <w:rPr>
          <w:rFonts w:cs="Times New Roman"/>
        </w:rPr>
        <w:t>Nr telefonu/faks......................................................................................................</w:t>
      </w:r>
    </w:p>
    <w:p w:rsidR="001239E3" w:rsidRPr="0026608F" w:rsidRDefault="001239E3" w:rsidP="001239E3">
      <w:pPr>
        <w:pStyle w:val="Bezodstpw"/>
        <w:rPr>
          <w:rFonts w:cs="Times New Roman"/>
        </w:rPr>
      </w:pPr>
    </w:p>
    <w:p w:rsidR="001239E3" w:rsidRPr="0026608F" w:rsidRDefault="001239E3" w:rsidP="001239E3">
      <w:pPr>
        <w:pStyle w:val="Bezodstpw"/>
        <w:rPr>
          <w:rFonts w:cs="Times New Roman"/>
          <w:lang w:val="en-US"/>
        </w:rPr>
      </w:pPr>
      <w:proofErr w:type="spellStart"/>
      <w:r w:rsidRPr="0026608F">
        <w:rPr>
          <w:rFonts w:cs="Times New Roman"/>
          <w:lang w:val="en-US"/>
        </w:rPr>
        <w:t>Adres</w:t>
      </w:r>
      <w:proofErr w:type="spellEnd"/>
      <w:r w:rsidRPr="0026608F">
        <w:rPr>
          <w:rFonts w:cs="Times New Roman"/>
          <w:lang w:val="en-US"/>
        </w:rPr>
        <w:t xml:space="preserve"> e-mail: ……………………………………………………………………</w:t>
      </w:r>
      <w:r w:rsidR="0073147D" w:rsidRPr="0026608F">
        <w:rPr>
          <w:rFonts w:cs="Times New Roman"/>
          <w:lang w:val="en-US"/>
        </w:rPr>
        <w:t>……………………………</w:t>
      </w:r>
      <w:r w:rsidR="001D41AD">
        <w:rPr>
          <w:rFonts w:cs="Times New Roman"/>
          <w:lang w:val="en-US"/>
        </w:rPr>
        <w:t>…….</w:t>
      </w:r>
    </w:p>
    <w:p w:rsidR="001239E3" w:rsidRPr="0026608F" w:rsidRDefault="001239E3" w:rsidP="001239E3">
      <w:pPr>
        <w:pStyle w:val="Bezodstpw"/>
        <w:rPr>
          <w:rFonts w:cs="Times New Roman"/>
          <w:lang w:val="en-US"/>
        </w:rPr>
      </w:pPr>
    </w:p>
    <w:p w:rsidR="001239E3" w:rsidRPr="0026608F" w:rsidRDefault="001239E3" w:rsidP="001239E3">
      <w:pPr>
        <w:pStyle w:val="Bezodstpw"/>
        <w:rPr>
          <w:rFonts w:cs="Times New Roman"/>
          <w:lang w:val="en-US"/>
        </w:rPr>
      </w:pPr>
      <w:r w:rsidRPr="0026608F">
        <w:rPr>
          <w:rFonts w:cs="Times New Roman"/>
          <w:lang w:val="en-US"/>
        </w:rPr>
        <w:t>NIP......................................................................................................................</w:t>
      </w:r>
    </w:p>
    <w:p w:rsidR="001239E3" w:rsidRPr="0026608F" w:rsidRDefault="001239E3" w:rsidP="001239E3">
      <w:pPr>
        <w:pStyle w:val="Bezodstpw"/>
        <w:rPr>
          <w:rFonts w:cs="Times New Roman"/>
          <w:lang w:val="en-US"/>
        </w:rPr>
      </w:pPr>
    </w:p>
    <w:p w:rsidR="001239E3" w:rsidRPr="007A3B98" w:rsidRDefault="001239E3" w:rsidP="001239E3">
      <w:pPr>
        <w:pStyle w:val="Bezodstpw"/>
        <w:rPr>
          <w:rFonts w:cs="Times New Roman"/>
          <w:lang w:val="en-US"/>
        </w:rPr>
      </w:pPr>
      <w:r w:rsidRPr="007A3B98">
        <w:rPr>
          <w:rFonts w:cs="Times New Roman"/>
          <w:lang w:val="en-US"/>
        </w:rPr>
        <w:t>REGON...............................................................................................................</w:t>
      </w:r>
    </w:p>
    <w:p w:rsidR="001D41AD" w:rsidRPr="007A3B98" w:rsidRDefault="001D41AD" w:rsidP="001239E3">
      <w:pPr>
        <w:pStyle w:val="Bezodstpw"/>
        <w:rPr>
          <w:rFonts w:cs="Times New Roman"/>
          <w:lang w:val="en-US"/>
        </w:rPr>
      </w:pPr>
    </w:p>
    <w:p w:rsidR="001D41AD" w:rsidRPr="00D07CBF" w:rsidRDefault="001D41AD" w:rsidP="001239E3">
      <w:pPr>
        <w:pStyle w:val="Bezodstpw"/>
        <w:rPr>
          <w:rFonts w:cs="Times New Roman"/>
        </w:rPr>
      </w:pPr>
      <w:r w:rsidRPr="00D07CBF">
        <w:rPr>
          <w:rFonts w:cs="Times New Roman"/>
        </w:rPr>
        <w:t>KRS/ CEDG………………………………………………………………………………………………………</w:t>
      </w:r>
    </w:p>
    <w:p w:rsidR="001239E3" w:rsidRPr="00D07CBF" w:rsidRDefault="001239E3" w:rsidP="001239E3">
      <w:pPr>
        <w:pStyle w:val="Bezodstpw"/>
        <w:rPr>
          <w:rFonts w:cs="Times New Roman"/>
        </w:rPr>
      </w:pPr>
    </w:p>
    <w:p w:rsidR="003D44FE" w:rsidRPr="0026608F" w:rsidRDefault="003D44FE" w:rsidP="003D44FE">
      <w:pPr>
        <w:pStyle w:val="Tekstpodstawowy"/>
        <w:spacing w:line="360" w:lineRule="auto"/>
        <w:rPr>
          <w:rFonts w:asciiTheme="minorHAnsi" w:hAnsiTheme="minorHAnsi"/>
          <w:b/>
          <w:sz w:val="22"/>
          <w:szCs w:val="22"/>
        </w:rPr>
      </w:pPr>
      <w:r w:rsidRPr="0026608F">
        <w:rPr>
          <w:rFonts w:asciiTheme="minorHAnsi" w:hAnsiTheme="minorHAnsi"/>
          <w:b/>
          <w:sz w:val="22"/>
          <w:szCs w:val="22"/>
        </w:rPr>
        <w:t>Rodzaj przedsiębiorstwa jakim jest Wykonawca (zaznaczyć właściwą opcję)</w:t>
      </w:r>
      <w:r w:rsidRPr="0026608F">
        <w:rPr>
          <w:rFonts w:asciiTheme="minorHAnsi" w:hAnsiTheme="minorHAnsi"/>
          <w:b/>
          <w:sz w:val="22"/>
          <w:szCs w:val="22"/>
          <w:vertAlign w:val="superscript"/>
        </w:rPr>
        <w:t>2</w:t>
      </w:r>
      <w:r w:rsidRPr="0026608F">
        <w:rPr>
          <w:rFonts w:asciiTheme="minorHAnsi" w:hAnsiTheme="minorHAnsi"/>
          <w:b/>
          <w:sz w:val="22"/>
          <w:szCs w:val="22"/>
        </w:rPr>
        <w:t>:</w:t>
      </w:r>
    </w:p>
    <w:p w:rsidR="003D44FE" w:rsidRPr="0026608F" w:rsidRDefault="003D44FE" w:rsidP="007C4105">
      <w:pPr>
        <w:pStyle w:val="Tekstpodstawowy"/>
        <w:numPr>
          <w:ilvl w:val="0"/>
          <w:numId w:val="7"/>
        </w:numPr>
        <w:spacing w:line="360" w:lineRule="auto"/>
        <w:ind w:left="284" w:hanging="284"/>
        <w:rPr>
          <w:rFonts w:asciiTheme="minorHAnsi" w:hAnsiTheme="minorHAnsi"/>
          <w:b/>
          <w:sz w:val="22"/>
          <w:szCs w:val="22"/>
        </w:rPr>
      </w:pPr>
      <w:r w:rsidRPr="0026608F">
        <w:rPr>
          <w:rFonts w:asciiTheme="minorHAnsi" w:hAnsiTheme="minorHAnsi"/>
          <w:b/>
          <w:sz w:val="22"/>
          <w:szCs w:val="22"/>
        </w:rPr>
        <w:t>Mikroprzedsiębiorstwo</w:t>
      </w:r>
    </w:p>
    <w:p w:rsidR="003D44FE" w:rsidRPr="0026608F" w:rsidRDefault="003D44FE" w:rsidP="007C4105">
      <w:pPr>
        <w:pStyle w:val="Tekstpodstawowy"/>
        <w:numPr>
          <w:ilvl w:val="0"/>
          <w:numId w:val="7"/>
        </w:numPr>
        <w:spacing w:line="360" w:lineRule="auto"/>
        <w:ind w:left="284" w:hanging="284"/>
        <w:rPr>
          <w:rFonts w:asciiTheme="minorHAnsi" w:hAnsiTheme="minorHAnsi"/>
          <w:b/>
          <w:sz w:val="22"/>
          <w:szCs w:val="22"/>
        </w:rPr>
      </w:pPr>
      <w:r w:rsidRPr="0026608F">
        <w:rPr>
          <w:rFonts w:asciiTheme="minorHAnsi" w:hAnsiTheme="minorHAnsi"/>
          <w:b/>
          <w:sz w:val="22"/>
          <w:szCs w:val="22"/>
        </w:rPr>
        <w:t>Małe przedsiębiorstwo</w:t>
      </w:r>
    </w:p>
    <w:p w:rsidR="003D44FE" w:rsidRPr="0026608F" w:rsidRDefault="003D44FE" w:rsidP="007C4105">
      <w:pPr>
        <w:pStyle w:val="Tekstpodstawowy"/>
        <w:numPr>
          <w:ilvl w:val="0"/>
          <w:numId w:val="7"/>
        </w:numPr>
        <w:spacing w:line="360" w:lineRule="auto"/>
        <w:ind w:left="284" w:hanging="284"/>
        <w:rPr>
          <w:rFonts w:asciiTheme="minorHAnsi" w:hAnsiTheme="minorHAnsi"/>
          <w:b/>
          <w:sz w:val="22"/>
          <w:szCs w:val="22"/>
        </w:rPr>
      </w:pPr>
      <w:r w:rsidRPr="0026608F">
        <w:rPr>
          <w:rFonts w:asciiTheme="minorHAnsi" w:hAnsiTheme="minorHAnsi"/>
          <w:b/>
          <w:sz w:val="22"/>
          <w:szCs w:val="22"/>
        </w:rPr>
        <w:t>Średnie przedsiębiorstwo</w:t>
      </w:r>
    </w:p>
    <w:p w:rsidR="00DD64F4" w:rsidRPr="0026608F" w:rsidRDefault="00DD64F4" w:rsidP="007C4105">
      <w:pPr>
        <w:pStyle w:val="Tekstpodstawowy"/>
        <w:numPr>
          <w:ilvl w:val="0"/>
          <w:numId w:val="7"/>
        </w:numPr>
        <w:spacing w:line="360" w:lineRule="auto"/>
        <w:ind w:left="284" w:hanging="284"/>
        <w:rPr>
          <w:rFonts w:asciiTheme="minorHAnsi" w:hAnsiTheme="minorHAnsi"/>
          <w:b/>
          <w:sz w:val="22"/>
          <w:szCs w:val="22"/>
        </w:rPr>
      </w:pPr>
      <w:r w:rsidRPr="0026608F">
        <w:rPr>
          <w:rFonts w:asciiTheme="minorHAnsi" w:hAnsiTheme="minorHAnsi"/>
          <w:b/>
          <w:sz w:val="22"/>
          <w:szCs w:val="22"/>
        </w:rPr>
        <w:t>Inne</w:t>
      </w:r>
    </w:p>
    <w:p w:rsidR="003D44FE" w:rsidRPr="0026608F" w:rsidRDefault="003D44FE" w:rsidP="001239E3">
      <w:pPr>
        <w:pStyle w:val="Bezodstpw"/>
        <w:rPr>
          <w:rFonts w:cs="Times New Roman"/>
        </w:rPr>
      </w:pPr>
    </w:p>
    <w:p w:rsidR="001239E3" w:rsidRPr="0026608F" w:rsidRDefault="001239E3" w:rsidP="007C4105">
      <w:pPr>
        <w:pStyle w:val="Bezodstpw"/>
        <w:numPr>
          <w:ilvl w:val="0"/>
          <w:numId w:val="8"/>
        </w:numPr>
        <w:ind w:left="284" w:hanging="284"/>
        <w:rPr>
          <w:rFonts w:cs="Times New Roman"/>
          <w:b/>
        </w:rPr>
      </w:pPr>
      <w:r w:rsidRPr="0026608F">
        <w:rPr>
          <w:rFonts w:cs="Times New Roman"/>
          <w:b/>
        </w:rPr>
        <w:t>Dane dotyczące Zamawiającego</w:t>
      </w:r>
    </w:p>
    <w:p w:rsidR="001239E3" w:rsidRPr="0026608F" w:rsidRDefault="001239E3" w:rsidP="001239E3">
      <w:pPr>
        <w:pStyle w:val="Bezodstpw"/>
        <w:rPr>
          <w:rFonts w:cs="Times New Roman"/>
          <w:shd w:val="clear" w:color="auto" w:fill="FFFFFF"/>
        </w:rPr>
      </w:pPr>
      <w:r w:rsidRPr="0026608F">
        <w:rPr>
          <w:rFonts w:cs="Times New Roman"/>
          <w:shd w:val="clear" w:color="auto" w:fill="FFFFFF"/>
        </w:rPr>
        <w:t>Szpital Specjalistyczny w Zabrzu Sp. z o.o.</w:t>
      </w:r>
    </w:p>
    <w:p w:rsidR="001239E3" w:rsidRPr="0026608F" w:rsidRDefault="001239E3" w:rsidP="001239E3">
      <w:pPr>
        <w:pStyle w:val="Bezodstpw"/>
        <w:rPr>
          <w:rFonts w:cs="Times New Roman"/>
        </w:rPr>
      </w:pPr>
      <w:r w:rsidRPr="0026608F">
        <w:rPr>
          <w:rFonts w:cs="Times New Roman"/>
          <w:shd w:val="clear" w:color="auto" w:fill="FFFFFF"/>
        </w:rPr>
        <w:t>ul. M. Curie - Skłodowskiej 10</w:t>
      </w:r>
      <w:r w:rsidRPr="0026608F">
        <w:rPr>
          <w:rFonts w:cs="Times New Roman"/>
        </w:rPr>
        <w:t xml:space="preserve"> </w:t>
      </w:r>
    </w:p>
    <w:p w:rsidR="001239E3" w:rsidRPr="0026608F" w:rsidRDefault="001239E3" w:rsidP="001239E3">
      <w:pPr>
        <w:pStyle w:val="Bezodstpw"/>
        <w:rPr>
          <w:rFonts w:cs="Times New Roman"/>
          <w:shd w:val="clear" w:color="auto" w:fill="FFFFFF"/>
        </w:rPr>
      </w:pPr>
      <w:r w:rsidRPr="0026608F">
        <w:rPr>
          <w:rFonts w:cs="Times New Roman"/>
          <w:shd w:val="clear" w:color="auto" w:fill="FFFFFF"/>
        </w:rPr>
        <w:t>41-800</w:t>
      </w:r>
      <w:r w:rsidRPr="0026608F">
        <w:rPr>
          <w:rFonts w:cs="Times New Roman"/>
        </w:rPr>
        <w:t xml:space="preserve"> </w:t>
      </w:r>
      <w:r w:rsidRPr="0026608F">
        <w:rPr>
          <w:rFonts w:cs="Times New Roman"/>
          <w:shd w:val="clear" w:color="auto" w:fill="FFFFFF"/>
        </w:rPr>
        <w:t>Zabrze</w:t>
      </w:r>
    </w:p>
    <w:p w:rsidR="001239E3" w:rsidRPr="0026608F" w:rsidRDefault="001239E3" w:rsidP="001239E3">
      <w:pPr>
        <w:pStyle w:val="Bezodstpw"/>
        <w:rPr>
          <w:rFonts w:cs="Times New Roman"/>
          <w:shd w:val="clear" w:color="auto" w:fill="FFFFFF"/>
        </w:rPr>
      </w:pPr>
    </w:p>
    <w:p w:rsidR="001239E3" w:rsidRPr="0026608F" w:rsidRDefault="001239E3" w:rsidP="001239E3">
      <w:pPr>
        <w:pStyle w:val="Bezodstpw"/>
        <w:rPr>
          <w:rFonts w:cs="Times New Roman"/>
        </w:rPr>
      </w:pPr>
      <w:r w:rsidRPr="0026608F">
        <w:rPr>
          <w:rFonts w:cs="Times New Roman"/>
        </w:rPr>
        <w:t>NIP 648-277-50-49</w:t>
      </w:r>
    </w:p>
    <w:p w:rsidR="001239E3" w:rsidRPr="0026608F" w:rsidRDefault="001239E3" w:rsidP="001239E3">
      <w:pPr>
        <w:pStyle w:val="Bezodstpw"/>
        <w:rPr>
          <w:rFonts w:cs="Times New Roman"/>
        </w:rPr>
      </w:pPr>
      <w:r w:rsidRPr="0026608F">
        <w:rPr>
          <w:rFonts w:cs="Times New Roman"/>
        </w:rPr>
        <w:t>REGON 272735162</w:t>
      </w:r>
    </w:p>
    <w:p w:rsidR="001239E3" w:rsidRPr="0026608F" w:rsidRDefault="001239E3" w:rsidP="001239E3">
      <w:pPr>
        <w:pStyle w:val="Bezodstpw"/>
        <w:rPr>
          <w:rFonts w:cs="Times New Roman"/>
          <w:shd w:val="clear" w:color="auto" w:fill="FFFFFF"/>
        </w:rPr>
      </w:pPr>
      <w:r w:rsidRPr="0026608F">
        <w:rPr>
          <w:rFonts w:cs="Times New Roman"/>
          <w:shd w:val="clear" w:color="auto" w:fill="FFFFFF"/>
        </w:rPr>
        <w:t>Zarejestrowany w Krajowym Rejestrze Sądowym, prowadzonym przez Sąd Rejonowy w Gliwicach, X Wydział Gospodarczy KRS pod numerem 0000568080</w:t>
      </w:r>
    </w:p>
    <w:p w:rsidR="00DD64F4" w:rsidRPr="0026608F" w:rsidRDefault="00DD64F4" w:rsidP="001239E3">
      <w:pPr>
        <w:pStyle w:val="Bezodstpw"/>
        <w:rPr>
          <w:rFonts w:cs="Times New Roman"/>
          <w:shd w:val="clear" w:color="auto" w:fill="FFFFFF"/>
        </w:rPr>
      </w:pPr>
    </w:p>
    <w:p w:rsidR="001239E3" w:rsidRPr="0026608F" w:rsidRDefault="001239E3" w:rsidP="007C4105">
      <w:pPr>
        <w:pStyle w:val="Bezodstpw"/>
        <w:numPr>
          <w:ilvl w:val="0"/>
          <w:numId w:val="8"/>
        </w:numPr>
        <w:ind w:left="284" w:hanging="284"/>
        <w:rPr>
          <w:rFonts w:cs="Times New Roman"/>
          <w:b/>
          <w:u w:val="single"/>
        </w:rPr>
      </w:pPr>
      <w:r w:rsidRPr="0026608F">
        <w:rPr>
          <w:rFonts w:cs="Times New Roman"/>
          <w:b/>
          <w:u w:val="single"/>
        </w:rPr>
        <w:t>Zobowiązania wykonawcy</w:t>
      </w:r>
    </w:p>
    <w:p w:rsidR="001239E3" w:rsidRPr="0026608F" w:rsidRDefault="001239E3" w:rsidP="001239E3">
      <w:pPr>
        <w:pStyle w:val="Bezodstpw"/>
        <w:rPr>
          <w:rFonts w:cs="Times New Roman"/>
        </w:rPr>
      </w:pPr>
      <w:r w:rsidRPr="0026608F">
        <w:rPr>
          <w:rFonts w:cs="Times New Roman"/>
        </w:rPr>
        <w:t>Zobowiązuję się wykonać przedmiot zamówienia na poniższych warunkach:</w:t>
      </w:r>
    </w:p>
    <w:p w:rsidR="00BD42FA" w:rsidRPr="001D41AD" w:rsidRDefault="001D41AD" w:rsidP="001D41AD">
      <w:pPr>
        <w:widowControl w:val="0"/>
        <w:autoSpaceDE w:val="0"/>
        <w:autoSpaceDN w:val="0"/>
        <w:adjustRightInd w:val="0"/>
        <w:rPr>
          <w:b/>
          <w:color w:val="000000"/>
        </w:rPr>
      </w:pPr>
      <w:r>
        <w:rPr>
          <w:b/>
          <w:color w:val="000000"/>
        </w:rPr>
        <w:t>Łączne wynagrodzenie za cały okres obowiązywania umowy (12 miesięcy)</w:t>
      </w:r>
    </w:p>
    <w:p w:rsidR="004336BB" w:rsidRPr="0026608F" w:rsidRDefault="009160DC" w:rsidP="004336BB">
      <w:pPr>
        <w:widowControl w:val="0"/>
        <w:suppressAutoHyphens/>
        <w:autoSpaceDE w:val="0"/>
        <w:spacing w:after="0" w:line="240" w:lineRule="auto"/>
        <w:rPr>
          <w:rFonts w:eastAsia="Times New Roman" w:cs="Times New Roman"/>
          <w:lang w:eastAsia="ar-SA"/>
        </w:rPr>
      </w:pPr>
      <w:r>
        <w:rPr>
          <w:rFonts w:eastAsia="Times New Roman" w:cs="Times New Roman"/>
          <w:lang w:eastAsia="ar-SA"/>
        </w:rPr>
        <w:t>Wartość</w:t>
      </w:r>
      <w:r w:rsidR="004336BB" w:rsidRPr="0026608F">
        <w:rPr>
          <w:rFonts w:eastAsia="Times New Roman" w:cs="Times New Roman"/>
          <w:lang w:eastAsia="ar-SA"/>
        </w:rPr>
        <w:t xml:space="preserve"> netto...........................................................................................................zł </w:t>
      </w:r>
    </w:p>
    <w:p w:rsidR="004336BB" w:rsidRPr="0026608F" w:rsidRDefault="004336BB" w:rsidP="004336BB">
      <w:pPr>
        <w:widowControl w:val="0"/>
        <w:suppressAutoHyphens/>
        <w:autoSpaceDE w:val="0"/>
        <w:spacing w:after="0" w:line="240" w:lineRule="auto"/>
        <w:rPr>
          <w:rFonts w:eastAsia="Times New Roman" w:cs="Times New Roman"/>
          <w:lang w:eastAsia="ar-SA"/>
        </w:rPr>
      </w:pPr>
      <w:r w:rsidRPr="0026608F">
        <w:rPr>
          <w:rFonts w:eastAsia="Times New Roman" w:cs="Times New Roman"/>
          <w:lang w:eastAsia="ar-SA"/>
        </w:rPr>
        <w:t>(słownie: ..............................................................................................................)</w:t>
      </w:r>
    </w:p>
    <w:p w:rsidR="004336BB" w:rsidRPr="0026608F" w:rsidRDefault="004336BB" w:rsidP="004336BB">
      <w:pPr>
        <w:widowControl w:val="0"/>
        <w:suppressAutoHyphens/>
        <w:autoSpaceDE w:val="0"/>
        <w:spacing w:after="0" w:line="240" w:lineRule="auto"/>
        <w:rPr>
          <w:rFonts w:eastAsia="Times New Roman" w:cs="Times New Roman"/>
          <w:lang w:eastAsia="ar-SA"/>
        </w:rPr>
      </w:pPr>
      <w:r w:rsidRPr="0026608F">
        <w:rPr>
          <w:rFonts w:eastAsia="Times New Roman" w:cs="Times New Roman"/>
          <w:lang w:eastAsia="ar-SA"/>
        </w:rPr>
        <w:t>podatek VAT.......................................................................................................zł</w:t>
      </w:r>
    </w:p>
    <w:p w:rsidR="004336BB" w:rsidRPr="0026608F" w:rsidRDefault="009160DC" w:rsidP="004336BB">
      <w:pPr>
        <w:widowControl w:val="0"/>
        <w:suppressAutoHyphens/>
        <w:autoSpaceDE w:val="0"/>
        <w:spacing w:after="0" w:line="240" w:lineRule="auto"/>
        <w:rPr>
          <w:rFonts w:eastAsia="Times New Roman" w:cs="Times New Roman"/>
          <w:lang w:eastAsia="ar-SA"/>
        </w:rPr>
      </w:pPr>
      <w:r>
        <w:rPr>
          <w:rFonts w:eastAsia="Times New Roman" w:cs="Times New Roman"/>
          <w:lang w:eastAsia="ar-SA"/>
        </w:rPr>
        <w:t xml:space="preserve">Wartość </w:t>
      </w:r>
      <w:r w:rsidR="004336BB" w:rsidRPr="0026608F">
        <w:rPr>
          <w:rFonts w:eastAsia="Times New Roman" w:cs="Times New Roman"/>
          <w:lang w:eastAsia="ar-SA"/>
        </w:rPr>
        <w:t xml:space="preserve"> brutto..........................................................................................................zł</w:t>
      </w:r>
    </w:p>
    <w:p w:rsidR="004336BB" w:rsidRPr="0026608F" w:rsidRDefault="004336BB" w:rsidP="004336BB">
      <w:pPr>
        <w:widowControl w:val="0"/>
        <w:suppressAutoHyphens/>
        <w:autoSpaceDE w:val="0"/>
        <w:spacing w:after="0" w:line="240" w:lineRule="auto"/>
        <w:rPr>
          <w:rFonts w:eastAsia="Times New Roman" w:cs="Times New Roman"/>
          <w:lang w:eastAsia="ar-SA"/>
        </w:rPr>
      </w:pPr>
      <w:r w:rsidRPr="0026608F">
        <w:rPr>
          <w:rFonts w:eastAsia="Times New Roman" w:cs="Times New Roman"/>
          <w:lang w:eastAsia="ar-SA"/>
        </w:rPr>
        <w:t>(słownie: ...............................................................................................................)</w:t>
      </w:r>
    </w:p>
    <w:p w:rsidR="004336BB" w:rsidRDefault="004336BB" w:rsidP="004336BB">
      <w:pPr>
        <w:widowControl w:val="0"/>
        <w:suppressAutoHyphens/>
        <w:autoSpaceDE w:val="0"/>
        <w:spacing w:after="0" w:line="240" w:lineRule="auto"/>
        <w:rPr>
          <w:rFonts w:eastAsia="Times New Roman" w:cs="Times New Roman"/>
          <w:b/>
          <w:lang w:eastAsia="ar-SA"/>
        </w:rPr>
      </w:pPr>
    </w:p>
    <w:p w:rsidR="001D41AD" w:rsidRDefault="001D41AD" w:rsidP="004336BB">
      <w:pPr>
        <w:widowControl w:val="0"/>
        <w:suppressAutoHyphens/>
        <w:autoSpaceDE w:val="0"/>
        <w:spacing w:after="0" w:line="240" w:lineRule="auto"/>
        <w:rPr>
          <w:rFonts w:eastAsia="Times New Roman" w:cs="Times New Roman"/>
          <w:b/>
          <w:lang w:eastAsia="ar-SA"/>
        </w:rPr>
      </w:pPr>
    </w:p>
    <w:p w:rsidR="001D41AD" w:rsidRPr="001D41AD" w:rsidRDefault="001D41AD" w:rsidP="001D41AD">
      <w:pPr>
        <w:pStyle w:val="Bezodstpw"/>
        <w:rPr>
          <w:b/>
        </w:rPr>
      </w:pPr>
      <w:r w:rsidRPr="001D41AD">
        <w:rPr>
          <w:b/>
        </w:rPr>
        <w:t>Miesięczna kwota ryczałtowa:</w:t>
      </w:r>
    </w:p>
    <w:p w:rsidR="001D41AD" w:rsidRPr="0026608F" w:rsidRDefault="001D41AD" w:rsidP="001D41AD">
      <w:pPr>
        <w:widowControl w:val="0"/>
        <w:suppressAutoHyphens/>
        <w:autoSpaceDE w:val="0"/>
        <w:spacing w:after="0" w:line="240" w:lineRule="auto"/>
        <w:rPr>
          <w:rFonts w:eastAsia="Times New Roman" w:cs="Times New Roman"/>
          <w:lang w:eastAsia="ar-SA"/>
        </w:rPr>
      </w:pPr>
      <w:r>
        <w:rPr>
          <w:rFonts w:eastAsia="Times New Roman" w:cs="Times New Roman"/>
          <w:lang w:eastAsia="ar-SA"/>
        </w:rPr>
        <w:t>Wartość</w:t>
      </w:r>
      <w:r w:rsidRPr="0026608F">
        <w:rPr>
          <w:rFonts w:eastAsia="Times New Roman" w:cs="Times New Roman"/>
          <w:lang w:eastAsia="ar-SA"/>
        </w:rPr>
        <w:t xml:space="preserve"> netto...........................................................................................................zł </w:t>
      </w:r>
    </w:p>
    <w:p w:rsidR="001D41AD" w:rsidRPr="0026608F" w:rsidRDefault="001D41AD" w:rsidP="001D41AD">
      <w:pPr>
        <w:widowControl w:val="0"/>
        <w:suppressAutoHyphens/>
        <w:autoSpaceDE w:val="0"/>
        <w:spacing w:after="0" w:line="240" w:lineRule="auto"/>
        <w:rPr>
          <w:rFonts w:eastAsia="Times New Roman" w:cs="Times New Roman"/>
          <w:lang w:eastAsia="ar-SA"/>
        </w:rPr>
      </w:pPr>
      <w:r w:rsidRPr="0026608F">
        <w:rPr>
          <w:rFonts w:eastAsia="Times New Roman" w:cs="Times New Roman"/>
          <w:lang w:eastAsia="ar-SA"/>
        </w:rPr>
        <w:t>(słownie: ..............................................................................................................)</w:t>
      </w:r>
    </w:p>
    <w:p w:rsidR="001D41AD" w:rsidRPr="0026608F" w:rsidRDefault="001D41AD" w:rsidP="001D41AD">
      <w:pPr>
        <w:widowControl w:val="0"/>
        <w:suppressAutoHyphens/>
        <w:autoSpaceDE w:val="0"/>
        <w:spacing w:after="0" w:line="240" w:lineRule="auto"/>
        <w:rPr>
          <w:rFonts w:eastAsia="Times New Roman" w:cs="Times New Roman"/>
          <w:lang w:eastAsia="ar-SA"/>
        </w:rPr>
      </w:pPr>
      <w:r w:rsidRPr="0026608F">
        <w:rPr>
          <w:rFonts w:eastAsia="Times New Roman" w:cs="Times New Roman"/>
          <w:lang w:eastAsia="ar-SA"/>
        </w:rPr>
        <w:t>podatek VAT.......................................................................................................zł</w:t>
      </w:r>
    </w:p>
    <w:p w:rsidR="001D41AD" w:rsidRPr="0026608F" w:rsidRDefault="001D41AD" w:rsidP="001D41AD">
      <w:pPr>
        <w:widowControl w:val="0"/>
        <w:suppressAutoHyphens/>
        <w:autoSpaceDE w:val="0"/>
        <w:spacing w:after="0" w:line="240" w:lineRule="auto"/>
        <w:rPr>
          <w:rFonts w:eastAsia="Times New Roman" w:cs="Times New Roman"/>
          <w:lang w:eastAsia="ar-SA"/>
        </w:rPr>
      </w:pPr>
      <w:r>
        <w:rPr>
          <w:rFonts w:eastAsia="Times New Roman" w:cs="Times New Roman"/>
          <w:lang w:eastAsia="ar-SA"/>
        </w:rPr>
        <w:t xml:space="preserve">Wartość </w:t>
      </w:r>
      <w:r w:rsidRPr="0026608F">
        <w:rPr>
          <w:rFonts w:eastAsia="Times New Roman" w:cs="Times New Roman"/>
          <w:lang w:eastAsia="ar-SA"/>
        </w:rPr>
        <w:t xml:space="preserve"> brutto..........................................................................................................zł</w:t>
      </w:r>
    </w:p>
    <w:p w:rsidR="001D41AD" w:rsidRPr="0026608F" w:rsidRDefault="001D41AD" w:rsidP="001D41AD">
      <w:pPr>
        <w:widowControl w:val="0"/>
        <w:suppressAutoHyphens/>
        <w:autoSpaceDE w:val="0"/>
        <w:spacing w:after="0" w:line="240" w:lineRule="auto"/>
        <w:rPr>
          <w:rFonts w:eastAsia="Times New Roman" w:cs="Times New Roman"/>
          <w:lang w:eastAsia="ar-SA"/>
        </w:rPr>
      </w:pPr>
      <w:r w:rsidRPr="0026608F">
        <w:rPr>
          <w:rFonts w:eastAsia="Times New Roman" w:cs="Times New Roman"/>
          <w:lang w:eastAsia="ar-SA"/>
        </w:rPr>
        <w:t>(słownie: ...............................................................................................................)</w:t>
      </w:r>
    </w:p>
    <w:p w:rsidR="001D41AD" w:rsidRPr="0026608F" w:rsidRDefault="001D41AD" w:rsidP="004336BB">
      <w:pPr>
        <w:widowControl w:val="0"/>
        <w:suppressAutoHyphens/>
        <w:autoSpaceDE w:val="0"/>
        <w:spacing w:after="0" w:line="240" w:lineRule="auto"/>
        <w:rPr>
          <w:rFonts w:eastAsia="Times New Roman" w:cs="Times New Roman"/>
          <w:b/>
          <w:lang w:eastAsia="ar-SA"/>
        </w:rPr>
      </w:pPr>
    </w:p>
    <w:p w:rsidR="00337C0D" w:rsidRPr="0026608F" w:rsidRDefault="001D41AD" w:rsidP="004336BB">
      <w:pPr>
        <w:widowControl w:val="0"/>
        <w:suppressAutoHyphens/>
        <w:autoSpaceDE w:val="0"/>
        <w:spacing w:after="0" w:line="240" w:lineRule="auto"/>
        <w:rPr>
          <w:rFonts w:eastAsia="Times New Roman" w:cs="Times New Roman"/>
          <w:b/>
          <w:lang w:eastAsia="ar-SA"/>
        </w:rPr>
      </w:pPr>
      <w:r>
        <w:rPr>
          <w:rFonts w:eastAsia="Times New Roman" w:cs="Times New Roman"/>
          <w:b/>
          <w:lang w:eastAsia="ar-SA"/>
        </w:rPr>
        <w:t>Czas reakcji na błąd krytyczny</w:t>
      </w:r>
      <w:r w:rsidR="009160DC">
        <w:rPr>
          <w:rFonts w:eastAsia="Times New Roman" w:cs="Times New Roman"/>
          <w:b/>
          <w:lang w:eastAsia="ar-SA"/>
        </w:rPr>
        <w:t>……………………….</w:t>
      </w:r>
      <w:r>
        <w:rPr>
          <w:rFonts w:eastAsia="Times New Roman" w:cs="Times New Roman"/>
          <w:b/>
          <w:lang w:eastAsia="ar-SA"/>
        </w:rPr>
        <w:t xml:space="preserve">godzin </w:t>
      </w:r>
    </w:p>
    <w:p w:rsidR="00337C0D" w:rsidRPr="0026608F" w:rsidRDefault="00337C0D" w:rsidP="004336BB">
      <w:pPr>
        <w:widowControl w:val="0"/>
        <w:suppressAutoHyphens/>
        <w:autoSpaceDE w:val="0"/>
        <w:spacing w:after="0" w:line="240" w:lineRule="auto"/>
        <w:rPr>
          <w:rFonts w:eastAsia="Times New Roman" w:cs="Times New Roman"/>
          <w:b/>
          <w:lang w:eastAsia="ar-SA"/>
        </w:rPr>
      </w:pPr>
    </w:p>
    <w:p w:rsidR="004336BB" w:rsidRPr="0026608F" w:rsidRDefault="004336BB" w:rsidP="004336BB">
      <w:pPr>
        <w:widowControl w:val="0"/>
        <w:autoSpaceDE w:val="0"/>
        <w:autoSpaceDN w:val="0"/>
        <w:adjustRightInd w:val="0"/>
        <w:spacing w:after="0" w:line="240" w:lineRule="auto"/>
        <w:jc w:val="both"/>
        <w:rPr>
          <w:rFonts w:eastAsia="Times New Roman" w:cs="Times New Roman"/>
          <w:lang w:eastAsia="pl-PL"/>
        </w:rPr>
      </w:pPr>
      <w:r w:rsidRPr="0026608F">
        <w:rPr>
          <w:rFonts w:eastAsia="Times New Roman" w:cs="Times New Roman"/>
          <w:lang w:eastAsia="pl-PL"/>
        </w:rPr>
        <w:t xml:space="preserve">Wykonawca składając ofertę informuje, że wybór oferty będzie prowadzić do powstania </w:t>
      </w:r>
      <w:r w:rsidRPr="0026608F">
        <w:rPr>
          <w:rFonts w:eastAsia="Times New Roman" w:cs="Times New Roman"/>
          <w:lang w:eastAsia="pl-PL"/>
        </w:rPr>
        <w:br/>
        <w:t>u Zamawiającego obowiązku podatkowego TAK*/NIE (niepotrzebne skreślić)</w:t>
      </w:r>
    </w:p>
    <w:p w:rsidR="004336BB" w:rsidRPr="0026608F" w:rsidRDefault="004336BB" w:rsidP="004336BB">
      <w:pPr>
        <w:widowControl w:val="0"/>
        <w:autoSpaceDE w:val="0"/>
        <w:autoSpaceDN w:val="0"/>
        <w:adjustRightInd w:val="0"/>
        <w:spacing w:after="0" w:line="240" w:lineRule="auto"/>
        <w:jc w:val="both"/>
        <w:rPr>
          <w:rFonts w:eastAsia="Times New Roman" w:cs="Times New Roman"/>
          <w:lang w:eastAsia="pl-PL"/>
        </w:rPr>
      </w:pPr>
    </w:p>
    <w:p w:rsidR="004336BB" w:rsidRPr="0026608F" w:rsidRDefault="004336BB" w:rsidP="004336BB">
      <w:pPr>
        <w:widowControl w:val="0"/>
        <w:autoSpaceDE w:val="0"/>
        <w:autoSpaceDN w:val="0"/>
        <w:adjustRightInd w:val="0"/>
        <w:spacing w:after="0" w:line="240" w:lineRule="auto"/>
        <w:jc w:val="both"/>
        <w:rPr>
          <w:rFonts w:eastAsia="Times New Roman" w:cs="Times New Roman"/>
          <w:lang w:eastAsia="pl-PL"/>
        </w:rPr>
      </w:pPr>
      <w:r w:rsidRPr="0026608F">
        <w:rPr>
          <w:rFonts w:eastAsia="Times New Roman" w:cs="Times New Roman"/>
          <w:lang w:eastAsia="pl-PL"/>
        </w:rPr>
        <w:t>TAK*: …………………………………………(wskazać należy nazwę produktu/usługi i wartość)</w:t>
      </w:r>
    </w:p>
    <w:p w:rsidR="004336BB" w:rsidRPr="0026608F" w:rsidRDefault="004336BB" w:rsidP="004336BB">
      <w:pPr>
        <w:widowControl w:val="0"/>
        <w:autoSpaceDE w:val="0"/>
        <w:autoSpaceDN w:val="0"/>
        <w:adjustRightInd w:val="0"/>
        <w:spacing w:after="0" w:line="240" w:lineRule="auto"/>
        <w:jc w:val="both"/>
        <w:rPr>
          <w:rFonts w:eastAsia="Times New Roman" w:cs="Times New Roman"/>
          <w:lang w:eastAsia="pl-PL"/>
        </w:rPr>
      </w:pPr>
    </w:p>
    <w:p w:rsidR="004336BB" w:rsidRDefault="004336BB" w:rsidP="004336BB">
      <w:pPr>
        <w:widowControl w:val="0"/>
        <w:autoSpaceDE w:val="0"/>
        <w:autoSpaceDN w:val="0"/>
        <w:adjustRightInd w:val="0"/>
        <w:spacing w:after="0" w:line="240" w:lineRule="auto"/>
        <w:jc w:val="both"/>
        <w:rPr>
          <w:rFonts w:eastAsia="Times New Roman" w:cs="Times New Roman"/>
          <w:lang w:eastAsia="pl-PL"/>
        </w:rPr>
      </w:pPr>
      <w:r w:rsidRPr="0026608F">
        <w:rPr>
          <w:rFonts w:eastAsia="Times New Roman" w:cs="Times New Roman"/>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26608F">
        <w:rPr>
          <w:rFonts w:eastAsia="Times New Roman" w:cs="Times New Roman"/>
          <w:lang w:eastAsia="pl-PL"/>
        </w:rPr>
        <w:t>pzp</w:t>
      </w:r>
      <w:proofErr w:type="spellEnd"/>
      <w:r w:rsidRPr="0026608F">
        <w:rPr>
          <w:rFonts w:eastAsia="Times New Roman" w:cs="Times New Roman"/>
          <w:lang w:eastAsia="pl-PL"/>
        </w:rPr>
        <w:t>.</w:t>
      </w:r>
    </w:p>
    <w:p w:rsidR="009160DC" w:rsidRPr="0026608F" w:rsidRDefault="009160DC" w:rsidP="004336BB">
      <w:pPr>
        <w:widowControl w:val="0"/>
        <w:autoSpaceDE w:val="0"/>
        <w:autoSpaceDN w:val="0"/>
        <w:adjustRightInd w:val="0"/>
        <w:spacing w:after="0" w:line="240" w:lineRule="auto"/>
        <w:jc w:val="both"/>
        <w:rPr>
          <w:rFonts w:eastAsia="Times New Roman" w:cs="Times New Roman"/>
          <w:lang w:eastAsia="pl-PL"/>
        </w:rPr>
      </w:pPr>
    </w:p>
    <w:p w:rsidR="004336BB" w:rsidRPr="00476BE7" w:rsidRDefault="009160DC" w:rsidP="009160DC">
      <w:pPr>
        <w:pStyle w:val="Akapitzlist"/>
        <w:widowControl w:val="0"/>
        <w:numPr>
          <w:ilvl w:val="0"/>
          <w:numId w:val="3"/>
        </w:numPr>
        <w:tabs>
          <w:tab w:val="left" w:pos="284"/>
        </w:tabs>
        <w:autoSpaceDE w:val="0"/>
        <w:autoSpaceDN w:val="0"/>
        <w:adjustRightInd w:val="0"/>
        <w:spacing w:after="0" w:line="240" w:lineRule="auto"/>
        <w:ind w:left="360"/>
        <w:jc w:val="both"/>
        <w:rPr>
          <w:rFonts w:cs="Times New Roman"/>
          <w:bCs/>
        </w:rPr>
      </w:pPr>
      <w:r w:rsidRPr="0026608F">
        <w:rPr>
          <w:rFonts w:cs="Times New Roman"/>
          <w:b/>
        </w:rPr>
        <w:t xml:space="preserve">Termin wykonania zamówienia/umowy </w:t>
      </w:r>
      <w:r w:rsidRPr="0026608F">
        <w:rPr>
          <w:rFonts w:cs="Times New Roman"/>
          <w:b/>
          <w:bCs/>
        </w:rPr>
        <w:t xml:space="preserve">- </w:t>
      </w:r>
      <w:r w:rsidRPr="0026608F">
        <w:rPr>
          <w:rFonts w:cs="Times New Roman"/>
          <w:bCs/>
        </w:rPr>
        <w:t>Zgodnie z zapisami SIWZ</w:t>
      </w:r>
      <w:r w:rsidRPr="0026608F">
        <w:rPr>
          <w:rFonts w:cs="Times New Roman"/>
          <w:b/>
          <w:bCs/>
        </w:rPr>
        <w:t xml:space="preserve"> tj. </w:t>
      </w:r>
      <w:r w:rsidR="001D41AD">
        <w:rPr>
          <w:rFonts w:cs="Times New Roman"/>
          <w:b/>
        </w:rPr>
        <w:t>12 miesięcy</w:t>
      </w:r>
    </w:p>
    <w:p w:rsidR="001D41AD" w:rsidRPr="00476BE7" w:rsidRDefault="006951EF" w:rsidP="00476BE7">
      <w:pPr>
        <w:pStyle w:val="Akapitzlist"/>
        <w:widowControl w:val="0"/>
        <w:numPr>
          <w:ilvl w:val="0"/>
          <w:numId w:val="3"/>
        </w:numPr>
        <w:tabs>
          <w:tab w:val="left" w:pos="284"/>
        </w:tabs>
        <w:autoSpaceDE w:val="0"/>
        <w:autoSpaceDN w:val="0"/>
        <w:adjustRightInd w:val="0"/>
        <w:spacing w:after="0" w:line="240" w:lineRule="auto"/>
        <w:ind w:left="360"/>
        <w:jc w:val="both"/>
        <w:rPr>
          <w:rFonts w:cs="Times New Roman"/>
          <w:bCs/>
        </w:rPr>
      </w:pPr>
      <w:r w:rsidRPr="00476BE7">
        <w:rPr>
          <w:rFonts w:cs="Times New Roman"/>
          <w:b/>
          <w:bCs/>
        </w:rPr>
        <w:t>Warunki płatności -  Zgodnie z zapisami SIWZ</w:t>
      </w:r>
      <w:r w:rsidR="00085546" w:rsidRPr="00476BE7">
        <w:rPr>
          <w:rFonts w:cs="Times New Roman"/>
          <w:b/>
          <w:bCs/>
        </w:rPr>
        <w:t xml:space="preserve"> tj. </w:t>
      </w:r>
      <w:r w:rsidR="00085546" w:rsidRPr="00476BE7">
        <w:rPr>
          <w:rFonts w:cs="Times New Roman"/>
          <w:b/>
        </w:rPr>
        <w:t xml:space="preserve">30 dni </w:t>
      </w:r>
      <w:r w:rsidR="001D41AD" w:rsidRPr="00476BE7">
        <w:rPr>
          <w:b/>
          <w:kern w:val="2"/>
          <w:lang w:eastAsia="ar-SA"/>
        </w:rPr>
        <w:t>od dnia doręczenia Zamawiającemu prawidłowo wystawionej faktury VAT,</w:t>
      </w:r>
    </w:p>
    <w:p w:rsidR="00AA1E08" w:rsidRPr="001D41AD" w:rsidRDefault="00AA1E08" w:rsidP="00476BE7">
      <w:pPr>
        <w:pStyle w:val="Akapitzlist"/>
        <w:widowControl w:val="0"/>
        <w:tabs>
          <w:tab w:val="left" w:pos="284"/>
          <w:tab w:val="left" w:pos="426"/>
        </w:tabs>
        <w:autoSpaceDE w:val="0"/>
        <w:autoSpaceDN w:val="0"/>
        <w:adjustRightInd w:val="0"/>
        <w:spacing w:after="0" w:line="240" w:lineRule="auto"/>
        <w:ind w:left="284"/>
        <w:jc w:val="both"/>
        <w:rPr>
          <w:rFonts w:cs="Times New Roman"/>
          <w:b/>
          <w:bCs/>
          <w:u w:val="single"/>
        </w:rPr>
      </w:pPr>
    </w:p>
    <w:p w:rsidR="00E00BEC" w:rsidRPr="0026608F" w:rsidRDefault="00E00BEC" w:rsidP="00E00BEC">
      <w:pPr>
        <w:autoSpaceDE w:val="0"/>
        <w:autoSpaceDN w:val="0"/>
        <w:adjustRightInd w:val="0"/>
        <w:spacing w:after="0" w:line="240" w:lineRule="auto"/>
        <w:rPr>
          <w:rFonts w:cs="Times New Roman"/>
          <w:b/>
          <w:bCs/>
          <w:u w:val="single"/>
        </w:rPr>
      </w:pPr>
      <w:r w:rsidRPr="0026608F">
        <w:rPr>
          <w:rFonts w:cs="Times New Roman"/>
          <w:b/>
          <w:bCs/>
          <w:u w:val="single"/>
        </w:rPr>
        <w:t>Niniejszym oświadczam, że:</w:t>
      </w:r>
    </w:p>
    <w:p w:rsidR="00E00BEC" w:rsidRPr="0026608F" w:rsidRDefault="00E00BEC" w:rsidP="007C4105">
      <w:pPr>
        <w:pStyle w:val="Akapitzlist"/>
        <w:numPr>
          <w:ilvl w:val="0"/>
          <w:numId w:val="6"/>
        </w:numPr>
        <w:autoSpaceDE w:val="0"/>
        <w:autoSpaceDN w:val="0"/>
        <w:adjustRightInd w:val="0"/>
        <w:spacing w:after="0" w:line="240" w:lineRule="auto"/>
        <w:ind w:left="284" w:hanging="284"/>
        <w:rPr>
          <w:rFonts w:cs="Times New Roman"/>
        </w:rPr>
      </w:pPr>
      <w:r w:rsidRPr="0026608F">
        <w:rPr>
          <w:rFonts w:cs="Times New Roman"/>
        </w:rPr>
        <w:t>zapoznałem się z warunkami zamówienia i przyjmuję je bez zastrzeżeń;</w:t>
      </w:r>
    </w:p>
    <w:p w:rsidR="00E00BEC" w:rsidRPr="0026608F" w:rsidRDefault="00E00BEC" w:rsidP="007C4105">
      <w:pPr>
        <w:pStyle w:val="Akapitzlist"/>
        <w:numPr>
          <w:ilvl w:val="0"/>
          <w:numId w:val="6"/>
        </w:numPr>
        <w:autoSpaceDE w:val="0"/>
        <w:autoSpaceDN w:val="0"/>
        <w:adjustRightInd w:val="0"/>
        <w:spacing w:after="0" w:line="240" w:lineRule="auto"/>
        <w:ind w:left="284" w:hanging="284"/>
        <w:rPr>
          <w:rFonts w:cs="Times New Roman"/>
        </w:rPr>
      </w:pPr>
      <w:r w:rsidRPr="0026608F">
        <w:rPr>
          <w:rFonts w:cs="Times New Roman"/>
        </w:rPr>
        <w:t>zapoznałem się z postanowieniami załączonego do SIWZ wzoru umowy i przyjmuję go bez</w:t>
      </w:r>
      <w:r w:rsidR="001239E3" w:rsidRPr="0026608F">
        <w:rPr>
          <w:rFonts w:cs="Times New Roman"/>
        </w:rPr>
        <w:t xml:space="preserve"> </w:t>
      </w:r>
      <w:r w:rsidRPr="0026608F">
        <w:rPr>
          <w:rFonts w:cs="Times New Roman"/>
        </w:rPr>
        <w:t>zastrzeżeń;</w:t>
      </w:r>
    </w:p>
    <w:p w:rsidR="00E00BEC" w:rsidRPr="0026608F" w:rsidRDefault="00E00BEC" w:rsidP="007C4105">
      <w:pPr>
        <w:pStyle w:val="Akapitzlist"/>
        <w:numPr>
          <w:ilvl w:val="0"/>
          <w:numId w:val="6"/>
        </w:numPr>
        <w:autoSpaceDE w:val="0"/>
        <w:autoSpaceDN w:val="0"/>
        <w:adjustRightInd w:val="0"/>
        <w:spacing w:after="0" w:line="240" w:lineRule="auto"/>
        <w:ind w:left="284" w:hanging="284"/>
        <w:rPr>
          <w:rFonts w:cs="Times New Roman"/>
        </w:rPr>
      </w:pPr>
      <w:r w:rsidRPr="0026608F">
        <w:rPr>
          <w:rFonts w:cs="Times New Roman"/>
        </w:rPr>
        <w:t>przedmiot oferty jest zgodny z przedmiotem zamówienia;</w:t>
      </w:r>
    </w:p>
    <w:p w:rsidR="00E00BEC" w:rsidRDefault="00E00BEC" w:rsidP="007C4105">
      <w:pPr>
        <w:pStyle w:val="Akapitzlist"/>
        <w:numPr>
          <w:ilvl w:val="0"/>
          <w:numId w:val="6"/>
        </w:numPr>
        <w:autoSpaceDE w:val="0"/>
        <w:autoSpaceDN w:val="0"/>
        <w:adjustRightInd w:val="0"/>
        <w:spacing w:after="0" w:line="240" w:lineRule="auto"/>
        <w:ind w:left="284" w:hanging="284"/>
        <w:rPr>
          <w:rFonts w:cs="Times New Roman"/>
        </w:rPr>
      </w:pPr>
      <w:r w:rsidRPr="0026608F">
        <w:rPr>
          <w:rFonts w:cs="Times New Roman"/>
        </w:rPr>
        <w:t>jestem związany niniejszą ofertą przez okres 30 dni, licząc od dnia składania ofert podanego</w:t>
      </w:r>
      <w:r w:rsidR="001239E3" w:rsidRPr="0026608F">
        <w:rPr>
          <w:rFonts w:cs="Times New Roman"/>
        </w:rPr>
        <w:t xml:space="preserve"> </w:t>
      </w:r>
      <w:r w:rsidRPr="0026608F">
        <w:rPr>
          <w:rFonts w:cs="Times New Roman"/>
        </w:rPr>
        <w:t>w SIWZ;</w:t>
      </w:r>
    </w:p>
    <w:p w:rsidR="00713A52" w:rsidRPr="001D27C3" w:rsidRDefault="00713A52" w:rsidP="00713A52">
      <w:pPr>
        <w:pStyle w:val="Akapitzlist"/>
        <w:numPr>
          <w:ilvl w:val="0"/>
          <w:numId w:val="6"/>
        </w:numPr>
        <w:autoSpaceDE w:val="0"/>
        <w:autoSpaceDN w:val="0"/>
        <w:adjustRightInd w:val="0"/>
        <w:spacing w:after="0" w:line="240" w:lineRule="auto"/>
        <w:ind w:left="284" w:hanging="284"/>
        <w:rPr>
          <w:rFonts w:cs="Times New Roman"/>
          <w:b/>
        </w:rPr>
      </w:pPr>
      <w:r w:rsidRPr="001D27C3">
        <w:rPr>
          <w:rFonts w:cs="Times New Roman"/>
          <w:b/>
        </w:rPr>
        <w:t>Oświadczam, że wypełniłem obowiązki informacyjne przewidziane w art. 13 lub art. 14 RODO</w:t>
      </w:r>
      <w:r w:rsidRPr="001D27C3">
        <w:rPr>
          <w:rStyle w:val="Odwoanieprzypisudolnego"/>
          <w:rFonts w:cs="Times New Roman"/>
          <w:b/>
        </w:rPr>
        <w:footnoteReference w:id="2"/>
      </w:r>
      <w:r w:rsidRPr="001D27C3">
        <w:rPr>
          <w:rFonts w:cs="Times New Roman"/>
          <w:b/>
        </w:rPr>
        <w:t xml:space="preserve">  wobec osób fizycznych, od których dane osobowe bezpośrednio lub pośrednio pozyskałem w celu ubiegania się o udzielenie zamówienia publicznego w niniejszym postępowaniu</w:t>
      </w:r>
      <w:r w:rsidRPr="001D27C3">
        <w:rPr>
          <w:rStyle w:val="Odwoanieprzypisudolnego"/>
          <w:rFonts w:cs="Times New Roman"/>
          <w:b/>
        </w:rPr>
        <w:footnoteReference w:id="3"/>
      </w:r>
      <w:r w:rsidRPr="001D27C3">
        <w:rPr>
          <w:rFonts w:cs="Times New Roman"/>
          <w:b/>
        </w:rPr>
        <w:t xml:space="preserve"> </w:t>
      </w:r>
    </w:p>
    <w:p w:rsidR="00E00BEC" w:rsidRPr="0026608F" w:rsidRDefault="00E00BEC" w:rsidP="00E00BEC">
      <w:pPr>
        <w:autoSpaceDE w:val="0"/>
        <w:autoSpaceDN w:val="0"/>
        <w:adjustRightInd w:val="0"/>
        <w:spacing w:after="0" w:line="240" w:lineRule="auto"/>
        <w:rPr>
          <w:rFonts w:cs="Times New Roman"/>
          <w:b/>
          <w:bCs/>
          <w:u w:val="single"/>
        </w:rPr>
      </w:pPr>
      <w:r w:rsidRPr="0026608F">
        <w:rPr>
          <w:rFonts w:cs="Times New Roman"/>
          <w:b/>
          <w:bCs/>
          <w:u w:val="single"/>
        </w:rPr>
        <w:lastRenderedPageBreak/>
        <w:t>Niżej podaną część/zakres zamówienia, wykonywać będą w moim imieniu podwykonawcy:</w:t>
      </w:r>
    </w:p>
    <w:p w:rsidR="00E00BEC" w:rsidRPr="0026608F" w:rsidRDefault="00E00BEC" w:rsidP="00E00BEC">
      <w:pPr>
        <w:autoSpaceDE w:val="0"/>
        <w:autoSpaceDN w:val="0"/>
        <w:adjustRightInd w:val="0"/>
        <w:spacing w:after="0" w:line="240" w:lineRule="auto"/>
        <w:rPr>
          <w:rFonts w:cs="Times New Roman"/>
          <w:b/>
          <w:bCs/>
        </w:rPr>
      </w:pPr>
    </w:p>
    <w:p w:rsidR="00E00BEC" w:rsidRPr="0026608F" w:rsidRDefault="00E00BEC" w:rsidP="00E00BEC">
      <w:pPr>
        <w:autoSpaceDE w:val="0"/>
        <w:autoSpaceDN w:val="0"/>
        <w:adjustRightInd w:val="0"/>
        <w:spacing w:after="0" w:line="240" w:lineRule="auto"/>
        <w:rPr>
          <w:rFonts w:cs="Times New Roman"/>
          <w:b/>
          <w:bCs/>
        </w:rPr>
      </w:pPr>
      <w:r w:rsidRPr="0026608F">
        <w:rPr>
          <w:rFonts w:cs="Times New Roman"/>
          <w:b/>
          <w:bCs/>
        </w:rPr>
        <w:t>Część/zakres zamówienia  -                                      Nazwa (firma) podwykonawcy</w:t>
      </w:r>
    </w:p>
    <w:p w:rsidR="00E00BEC" w:rsidRPr="0026608F" w:rsidRDefault="00E00BEC" w:rsidP="00E00BEC">
      <w:pPr>
        <w:autoSpaceDE w:val="0"/>
        <w:autoSpaceDN w:val="0"/>
        <w:adjustRightInd w:val="0"/>
        <w:spacing w:after="0" w:line="240" w:lineRule="auto"/>
        <w:rPr>
          <w:rFonts w:cs="Times New Roman"/>
        </w:rPr>
      </w:pPr>
      <w:r w:rsidRPr="0026608F">
        <w:rPr>
          <w:rFonts w:cs="Times New Roman"/>
        </w:rPr>
        <w:t>1………………………………..</w:t>
      </w:r>
      <w:r w:rsidRPr="0026608F">
        <w:rPr>
          <w:rFonts w:cs="Times New Roman"/>
        </w:rPr>
        <w:tab/>
      </w:r>
      <w:r w:rsidRPr="0026608F">
        <w:rPr>
          <w:rFonts w:cs="Times New Roman"/>
        </w:rPr>
        <w:tab/>
      </w:r>
      <w:r w:rsidRPr="0026608F">
        <w:rPr>
          <w:rFonts w:cs="Times New Roman"/>
        </w:rPr>
        <w:tab/>
        <w:t xml:space="preserve">         ………………………………………</w:t>
      </w:r>
    </w:p>
    <w:p w:rsidR="00E00BEC" w:rsidRPr="0026608F" w:rsidRDefault="00E00BEC" w:rsidP="00E00BEC">
      <w:pPr>
        <w:autoSpaceDE w:val="0"/>
        <w:autoSpaceDN w:val="0"/>
        <w:adjustRightInd w:val="0"/>
        <w:spacing w:after="0" w:line="240" w:lineRule="auto"/>
        <w:rPr>
          <w:rFonts w:cs="Times New Roman"/>
        </w:rPr>
      </w:pPr>
      <w:r w:rsidRPr="0026608F">
        <w:rPr>
          <w:rFonts w:cs="Times New Roman"/>
        </w:rPr>
        <w:t>2……………………………….                                       ………………………………………</w:t>
      </w:r>
    </w:p>
    <w:p w:rsidR="00487798" w:rsidRPr="0026608F" w:rsidRDefault="00487798" w:rsidP="00B734BD">
      <w:pPr>
        <w:pStyle w:val="Bezodstpw"/>
        <w:rPr>
          <w:rFonts w:cs="Times New Roman"/>
          <w:b/>
          <w:u w:val="single"/>
          <w:lang w:eastAsia="ar-SA"/>
        </w:rPr>
      </w:pPr>
    </w:p>
    <w:p w:rsidR="00B734BD" w:rsidRPr="0026608F" w:rsidRDefault="00B734BD" w:rsidP="00B734BD">
      <w:pPr>
        <w:pStyle w:val="Bezodstpw"/>
        <w:rPr>
          <w:rFonts w:cs="Times New Roman"/>
          <w:b/>
          <w:u w:val="single"/>
          <w:lang w:eastAsia="ar-SA"/>
        </w:rPr>
      </w:pPr>
      <w:r w:rsidRPr="0026608F">
        <w:rPr>
          <w:rFonts w:cs="Times New Roman"/>
          <w:b/>
          <w:u w:val="single"/>
          <w:lang w:eastAsia="ar-SA"/>
        </w:rPr>
        <w:t>Pełnomocnik</w:t>
      </w:r>
      <w:r w:rsidR="006039B6" w:rsidRPr="0026608F">
        <w:rPr>
          <w:rFonts w:cs="Times New Roman"/>
          <w:b/>
          <w:u w:val="single"/>
          <w:lang w:eastAsia="ar-SA"/>
        </w:rPr>
        <w:t>/ osoba upoważniona</w:t>
      </w:r>
      <w:r w:rsidRPr="0026608F">
        <w:rPr>
          <w:rFonts w:cs="Times New Roman"/>
          <w:b/>
          <w:u w:val="single"/>
          <w:lang w:eastAsia="ar-SA"/>
        </w:rPr>
        <w:t>:</w:t>
      </w:r>
    </w:p>
    <w:p w:rsidR="00B734BD" w:rsidRPr="0026608F" w:rsidRDefault="00B734BD" w:rsidP="00B734BD">
      <w:pPr>
        <w:pStyle w:val="Bezodstpw"/>
        <w:rPr>
          <w:rFonts w:cs="Times New Roman"/>
          <w:b/>
          <w:u w:val="single"/>
          <w:lang w:eastAsia="ar-SA"/>
        </w:rPr>
      </w:pPr>
    </w:p>
    <w:p w:rsidR="00B734BD" w:rsidRPr="0026608F" w:rsidRDefault="00B734BD" w:rsidP="00B734BD">
      <w:pPr>
        <w:pStyle w:val="Bezodstpw"/>
        <w:rPr>
          <w:rFonts w:cs="Times New Roman"/>
          <w:lang w:eastAsia="ar-SA"/>
        </w:rPr>
      </w:pPr>
      <w:r w:rsidRPr="0026608F">
        <w:rPr>
          <w:rFonts w:cs="Times New Roman"/>
          <w:lang w:eastAsia="ar-SA"/>
        </w:rPr>
        <w:t>Nazwisko, imię ....................................................................................................</w:t>
      </w:r>
    </w:p>
    <w:p w:rsidR="00B734BD" w:rsidRPr="0026608F" w:rsidRDefault="00B734BD" w:rsidP="00B734BD">
      <w:pPr>
        <w:pStyle w:val="Bezodstpw"/>
        <w:rPr>
          <w:rFonts w:cs="Times New Roman"/>
          <w:lang w:eastAsia="ar-SA"/>
        </w:rPr>
      </w:pPr>
      <w:r w:rsidRPr="0026608F">
        <w:rPr>
          <w:rFonts w:cs="Times New Roman"/>
          <w:lang w:eastAsia="ar-SA"/>
        </w:rPr>
        <w:t>Stanowisko ...........................................................................................................</w:t>
      </w:r>
    </w:p>
    <w:p w:rsidR="00B734BD" w:rsidRPr="0026608F" w:rsidRDefault="00B734BD" w:rsidP="00B734BD">
      <w:pPr>
        <w:pStyle w:val="Bezodstpw"/>
        <w:rPr>
          <w:rFonts w:cs="Times New Roman"/>
          <w:lang w:eastAsia="ar-SA"/>
        </w:rPr>
      </w:pPr>
      <w:r w:rsidRPr="0026608F">
        <w:rPr>
          <w:rFonts w:cs="Times New Roman"/>
          <w:lang w:eastAsia="ar-SA"/>
        </w:rPr>
        <w:t>Telefon...................................................Fax.........................................................</w:t>
      </w:r>
    </w:p>
    <w:p w:rsidR="00B734BD" w:rsidRPr="0026608F" w:rsidRDefault="00B734BD" w:rsidP="00B734BD">
      <w:pPr>
        <w:pStyle w:val="Bezodstpw"/>
        <w:rPr>
          <w:rFonts w:cs="Times New Roman"/>
          <w:lang w:eastAsia="ar-SA"/>
        </w:rPr>
      </w:pPr>
      <w:r w:rsidRPr="0026608F">
        <w:rPr>
          <w:rFonts w:cs="Times New Roman"/>
          <w:lang w:eastAsia="ar-SA"/>
        </w:rPr>
        <w:t>Zakres:</w:t>
      </w:r>
    </w:p>
    <w:p w:rsidR="00B734BD" w:rsidRPr="0026608F" w:rsidRDefault="00B734BD" w:rsidP="00B734BD">
      <w:pPr>
        <w:pStyle w:val="Bezodstpw"/>
        <w:rPr>
          <w:rFonts w:cs="Times New Roman"/>
          <w:lang w:eastAsia="ar-SA"/>
        </w:rPr>
      </w:pPr>
      <w:r w:rsidRPr="0026608F">
        <w:rPr>
          <w:rFonts w:cs="Times New Roman"/>
          <w:lang w:eastAsia="ar-SA"/>
        </w:rPr>
        <w:t>- do reprezentowania w postępowaniu</w:t>
      </w:r>
    </w:p>
    <w:p w:rsidR="00B734BD" w:rsidRPr="0026608F" w:rsidRDefault="00B734BD" w:rsidP="00B734BD">
      <w:pPr>
        <w:pStyle w:val="Bezodstpw"/>
        <w:rPr>
          <w:rFonts w:cs="Times New Roman"/>
          <w:lang w:eastAsia="ar-SA"/>
        </w:rPr>
      </w:pPr>
      <w:r w:rsidRPr="0026608F">
        <w:rPr>
          <w:rFonts w:cs="Times New Roman"/>
          <w:lang w:eastAsia="ar-SA"/>
        </w:rPr>
        <w:t>- do reprezentowania w postępowaniu i zawarcia umowy</w:t>
      </w:r>
    </w:p>
    <w:p w:rsidR="00B734BD" w:rsidRPr="0026608F" w:rsidRDefault="00B734BD" w:rsidP="00B734BD">
      <w:pPr>
        <w:pStyle w:val="Bezodstpw"/>
        <w:rPr>
          <w:rFonts w:cs="Times New Roman"/>
          <w:b/>
          <w:u w:val="single"/>
          <w:lang w:eastAsia="ar-SA"/>
        </w:rPr>
      </w:pPr>
    </w:p>
    <w:p w:rsidR="00B734BD" w:rsidRPr="0026608F" w:rsidRDefault="00B734BD" w:rsidP="00B734BD">
      <w:pPr>
        <w:pStyle w:val="Bezodstpw"/>
        <w:rPr>
          <w:rFonts w:cs="Times New Roman"/>
          <w:b/>
          <w:u w:val="single"/>
          <w:lang w:eastAsia="ar-SA"/>
        </w:rPr>
      </w:pPr>
      <w:r w:rsidRPr="0026608F">
        <w:rPr>
          <w:rFonts w:cs="Times New Roman"/>
          <w:b/>
          <w:u w:val="single"/>
          <w:lang w:eastAsia="ar-SA"/>
        </w:rPr>
        <w:t>Pełnomocnik w przypadku składania oferty wspólnej</w:t>
      </w:r>
    </w:p>
    <w:p w:rsidR="00B734BD" w:rsidRPr="0026608F" w:rsidRDefault="00B734BD" w:rsidP="00B734BD">
      <w:pPr>
        <w:pStyle w:val="Bezodstpw"/>
        <w:rPr>
          <w:rFonts w:cs="Times New Roman"/>
          <w:b/>
          <w:u w:val="single"/>
          <w:lang w:eastAsia="ar-SA"/>
        </w:rPr>
      </w:pPr>
    </w:p>
    <w:p w:rsidR="00B734BD" w:rsidRPr="0026608F" w:rsidRDefault="00B734BD" w:rsidP="00B734BD">
      <w:pPr>
        <w:pStyle w:val="Bezodstpw"/>
        <w:rPr>
          <w:rFonts w:cs="Times New Roman"/>
          <w:lang w:eastAsia="ar-SA"/>
        </w:rPr>
      </w:pPr>
      <w:r w:rsidRPr="0026608F">
        <w:rPr>
          <w:rFonts w:cs="Times New Roman"/>
          <w:lang w:eastAsia="ar-SA"/>
        </w:rPr>
        <w:t>Nazwisko, imię ....................................................................................................</w:t>
      </w:r>
    </w:p>
    <w:p w:rsidR="00B734BD" w:rsidRPr="0026608F" w:rsidRDefault="00B734BD" w:rsidP="00B734BD">
      <w:pPr>
        <w:pStyle w:val="Bezodstpw"/>
        <w:rPr>
          <w:rFonts w:cs="Times New Roman"/>
          <w:lang w:eastAsia="ar-SA"/>
        </w:rPr>
      </w:pPr>
      <w:r w:rsidRPr="0026608F">
        <w:rPr>
          <w:rFonts w:cs="Times New Roman"/>
          <w:lang w:eastAsia="ar-SA"/>
        </w:rPr>
        <w:t>Stanowisko ...........................................................................................................</w:t>
      </w:r>
    </w:p>
    <w:p w:rsidR="00B734BD" w:rsidRPr="0026608F" w:rsidRDefault="00B734BD" w:rsidP="00B734BD">
      <w:pPr>
        <w:pStyle w:val="Bezodstpw"/>
        <w:rPr>
          <w:rFonts w:cs="Times New Roman"/>
          <w:lang w:eastAsia="ar-SA"/>
        </w:rPr>
      </w:pPr>
      <w:r w:rsidRPr="0026608F">
        <w:rPr>
          <w:rFonts w:cs="Times New Roman"/>
          <w:lang w:eastAsia="ar-SA"/>
        </w:rPr>
        <w:t>Telefon...................................................Fax.........................................................</w:t>
      </w:r>
    </w:p>
    <w:p w:rsidR="00B734BD" w:rsidRPr="0026608F" w:rsidRDefault="00B734BD" w:rsidP="00B734BD">
      <w:pPr>
        <w:pStyle w:val="Bezodstpw"/>
        <w:rPr>
          <w:rFonts w:cs="Times New Roman"/>
          <w:lang w:eastAsia="ar-SA"/>
        </w:rPr>
      </w:pPr>
      <w:r w:rsidRPr="0026608F">
        <w:rPr>
          <w:rFonts w:cs="Times New Roman"/>
          <w:lang w:eastAsia="ar-SA"/>
        </w:rPr>
        <w:t>Zakres:</w:t>
      </w:r>
    </w:p>
    <w:p w:rsidR="00B734BD" w:rsidRPr="0026608F" w:rsidRDefault="00B734BD" w:rsidP="00B734BD">
      <w:pPr>
        <w:pStyle w:val="Bezodstpw"/>
        <w:rPr>
          <w:rFonts w:cs="Times New Roman"/>
          <w:lang w:eastAsia="ar-SA"/>
        </w:rPr>
      </w:pPr>
      <w:r w:rsidRPr="0026608F">
        <w:rPr>
          <w:rFonts w:cs="Times New Roman"/>
          <w:lang w:eastAsia="ar-SA"/>
        </w:rPr>
        <w:t>- do reprezentowania w postępowaniu</w:t>
      </w:r>
    </w:p>
    <w:p w:rsidR="00B734BD" w:rsidRPr="0026608F" w:rsidRDefault="00B734BD" w:rsidP="00B734BD">
      <w:pPr>
        <w:pStyle w:val="Bezodstpw"/>
        <w:rPr>
          <w:rFonts w:cs="Times New Roman"/>
          <w:lang w:eastAsia="ar-SA"/>
        </w:rPr>
      </w:pPr>
      <w:r w:rsidRPr="0026608F">
        <w:rPr>
          <w:rFonts w:cs="Times New Roman"/>
          <w:lang w:eastAsia="ar-SA"/>
        </w:rPr>
        <w:t>- do reprezentowania w postępowaniu i zawarcia umowy</w:t>
      </w:r>
    </w:p>
    <w:p w:rsidR="00B734BD" w:rsidRPr="0026608F" w:rsidRDefault="00B734BD" w:rsidP="00B734BD">
      <w:pPr>
        <w:pStyle w:val="Bezodstpw"/>
        <w:rPr>
          <w:rFonts w:cs="Times New Roman"/>
          <w:lang w:eastAsia="ar-SA"/>
        </w:rPr>
      </w:pPr>
    </w:p>
    <w:p w:rsidR="00B734BD" w:rsidRPr="0026608F" w:rsidRDefault="00B734BD" w:rsidP="00B734BD">
      <w:pPr>
        <w:pStyle w:val="Bezodstpw"/>
        <w:rPr>
          <w:rFonts w:cs="Times New Roman"/>
          <w:b/>
          <w:u w:val="single"/>
          <w:lang w:eastAsia="ar-SA"/>
        </w:rPr>
      </w:pPr>
      <w:r w:rsidRPr="0026608F">
        <w:rPr>
          <w:rFonts w:cs="Times New Roman"/>
          <w:b/>
          <w:u w:val="single"/>
          <w:lang w:eastAsia="ar-SA"/>
        </w:rPr>
        <w:t>Wszelką korespondencję proszę kierować na adres:</w:t>
      </w:r>
    </w:p>
    <w:p w:rsidR="00B734BD" w:rsidRPr="0026608F" w:rsidRDefault="00B734BD" w:rsidP="00B734BD">
      <w:pPr>
        <w:pStyle w:val="Bezodstpw"/>
        <w:rPr>
          <w:rFonts w:cs="Times New Roman"/>
          <w:lang w:eastAsia="ar-SA"/>
        </w:rPr>
      </w:pPr>
    </w:p>
    <w:p w:rsidR="00B734BD" w:rsidRPr="0026608F" w:rsidRDefault="00B734BD" w:rsidP="00B734BD">
      <w:pPr>
        <w:pStyle w:val="Bezodstpw"/>
        <w:rPr>
          <w:rFonts w:cs="Times New Roman"/>
          <w:lang w:eastAsia="ar-SA"/>
        </w:rPr>
      </w:pPr>
      <w:r w:rsidRPr="0026608F">
        <w:rPr>
          <w:rFonts w:cs="Times New Roman"/>
          <w:lang w:eastAsia="ar-SA"/>
        </w:rPr>
        <w:t>…………………………………………………….</w:t>
      </w:r>
    </w:p>
    <w:p w:rsidR="00B734BD" w:rsidRPr="0026608F" w:rsidRDefault="00B734BD" w:rsidP="00B734BD">
      <w:pPr>
        <w:pStyle w:val="Bezodstpw"/>
        <w:rPr>
          <w:rFonts w:cs="Times New Roman"/>
          <w:lang w:eastAsia="ar-SA"/>
        </w:rPr>
      </w:pPr>
      <w:r w:rsidRPr="0026608F">
        <w:rPr>
          <w:rFonts w:cs="Times New Roman"/>
          <w:lang w:eastAsia="ar-SA"/>
        </w:rPr>
        <w:t>………………………………………………….....</w:t>
      </w:r>
    </w:p>
    <w:p w:rsidR="00B734BD" w:rsidRPr="0026608F" w:rsidRDefault="00B734BD" w:rsidP="00B734BD">
      <w:pPr>
        <w:pStyle w:val="Bezodstpw"/>
        <w:rPr>
          <w:rFonts w:cs="Times New Roman"/>
          <w:lang w:eastAsia="ar-SA"/>
        </w:rPr>
      </w:pPr>
      <w:r w:rsidRPr="0026608F">
        <w:rPr>
          <w:rFonts w:cs="Times New Roman"/>
          <w:lang w:eastAsia="ar-SA"/>
        </w:rPr>
        <w:t>…………………………………………………….</w:t>
      </w:r>
    </w:p>
    <w:p w:rsidR="001239E3" w:rsidRPr="0026608F" w:rsidRDefault="001239E3" w:rsidP="00E00BEC">
      <w:pPr>
        <w:autoSpaceDE w:val="0"/>
        <w:autoSpaceDN w:val="0"/>
        <w:adjustRightInd w:val="0"/>
        <w:spacing w:after="0" w:line="240" w:lineRule="auto"/>
        <w:rPr>
          <w:rFonts w:cs="Times New Roman"/>
        </w:rPr>
      </w:pPr>
    </w:p>
    <w:p w:rsidR="008E37E6" w:rsidRPr="00AC21B8" w:rsidRDefault="008E37E6" w:rsidP="008E37E6">
      <w:pPr>
        <w:pStyle w:val="Bezodstpw"/>
        <w:rPr>
          <w:b/>
          <w:u w:val="single"/>
        </w:rPr>
      </w:pPr>
      <w:r w:rsidRPr="00AC21B8">
        <w:rPr>
          <w:b/>
          <w:u w:val="single"/>
        </w:rPr>
        <w:t>Zastrzeżenie wykonawcy</w:t>
      </w:r>
    </w:p>
    <w:p w:rsidR="008E37E6" w:rsidRPr="003D58D2" w:rsidRDefault="008E37E6" w:rsidP="008E37E6">
      <w:pPr>
        <w:pStyle w:val="Bezodstpw"/>
      </w:pPr>
      <w:r w:rsidRPr="003D58D2">
        <w:t xml:space="preserve">Niżej wymienione dokumenty składające się na ofertę nie mogą być ogólnie udostępnione z uwagi na fakt, iż stanowią </w:t>
      </w:r>
      <w:r w:rsidRPr="005B490F">
        <w:t>tajemnicę przedsiębiorstwa</w:t>
      </w:r>
      <w:r w:rsidRPr="003D58D2">
        <w:t xml:space="preserve"> w rozumieniu Ustawy z dnia 16.04.1993 r. o zwalczaniu nieuczciwej konkurencji </w:t>
      </w:r>
      <w:r w:rsidRPr="00883C78">
        <w:rPr>
          <w:rFonts w:cs="Times New Roman"/>
        </w:rPr>
        <w:t xml:space="preserve">(Dz.U.2003.153.1503 z </w:t>
      </w:r>
      <w:proofErr w:type="spellStart"/>
      <w:r w:rsidRPr="00883C78">
        <w:rPr>
          <w:rFonts w:cs="Times New Roman"/>
        </w:rPr>
        <w:t>późn</w:t>
      </w:r>
      <w:proofErr w:type="spellEnd"/>
      <w:r w:rsidRPr="00883C78">
        <w:rPr>
          <w:rFonts w:cs="Times New Roman"/>
        </w:rPr>
        <w:t>. zm.)</w:t>
      </w:r>
      <w:r>
        <w:rPr>
          <w:rFonts w:cs="Times New Roman"/>
        </w:rPr>
        <w:t>:</w:t>
      </w:r>
    </w:p>
    <w:p w:rsidR="008E37E6" w:rsidRPr="003D58D2" w:rsidRDefault="008E37E6" w:rsidP="008E37E6">
      <w:pPr>
        <w:widowControl w:val="0"/>
        <w:tabs>
          <w:tab w:val="left" w:pos="9000"/>
        </w:tabs>
        <w:autoSpaceDE w:val="0"/>
        <w:spacing w:line="240" w:lineRule="auto"/>
        <w:rPr>
          <w:color w:val="000000"/>
        </w:rPr>
      </w:pPr>
      <w:r w:rsidRPr="003D58D2">
        <w:rPr>
          <w:color w:val="000000"/>
        </w:rPr>
        <w:t>……………………………………………………………………………………………………………………………………………………………</w:t>
      </w:r>
    </w:p>
    <w:p w:rsidR="008E37E6" w:rsidRPr="003D58D2" w:rsidRDefault="008E37E6" w:rsidP="008E37E6">
      <w:pPr>
        <w:widowControl w:val="0"/>
        <w:tabs>
          <w:tab w:val="left" w:pos="9000"/>
        </w:tabs>
        <w:autoSpaceDE w:val="0"/>
        <w:spacing w:line="240" w:lineRule="auto"/>
        <w:rPr>
          <w:color w:val="000000"/>
        </w:rPr>
      </w:pPr>
      <w:r w:rsidRPr="003D58D2">
        <w:rPr>
          <w:color w:val="000000"/>
        </w:rPr>
        <w:t xml:space="preserve">Inne informacje wykonawcy: </w:t>
      </w:r>
    </w:p>
    <w:p w:rsidR="008E37E6" w:rsidRPr="00AC21B8" w:rsidRDefault="008E37E6" w:rsidP="008E37E6">
      <w:pPr>
        <w:widowControl w:val="0"/>
        <w:tabs>
          <w:tab w:val="left" w:pos="9000"/>
        </w:tabs>
        <w:autoSpaceDE w:val="0"/>
        <w:autoSpaceDN w:val="0"/>
        <w:adjustRightInd w:val="0"/>
        <w:spacing w:line="240" w:lineRule="auto"/>
        <w:rPr>
          <w:color w:val="000000"/>
        </w:rPr>
      </w:pPr>
      <w:r w:rsidRPr="003D58D2">
        <w:rPr>
          <w:color w:val="000000"/>
        </w:rPr>
        <w:t>……………………………………………………………………………………………………………………………</w:t>
      </w:r>
      <w:r>
        <w:rPr>
          <w:color w:val="000000"/>
        </w:rPr>
        <w:t>………………………………</w:t>
      </w:r>
    </w:p>
    <w:p w:rsidR="008E37E6" w:rsidRPr="00883C78" w:rsidRDefault="008E37E6" w:rsidP="008E37E6">
      <w:pPr>
        <w:autoSpaceDE w:val="0"/>
        <w:autoSpaceDN w:val="0"/>
        <w:adjustRightInd w:val="0"/>
        <w:spacing w:after="0" w:line="240" w:lineRule="auto"/>
        <w:rPr>
          <w:rFonts w:cs="Times New Roman"/>
          <w:b/>
          <w:bCs/>
        </w:rPr>
      </w:pPr>
      <w:r w:rsidRPr="00883C78">
        <w:rPr>
          <w:rFonts w:cs="Times New Roman"/>
        </w:rPr>
        <w:t>Oferta została złożona na ………….… zapisanych stronach, (kolejno ponumerowanych).</w:t>
      </w:r>
    </w:p>
    <w:p w:rsidR="008E37E6" w:rsidRPr="00883C78" w:rsidRDefault="008E37E6" w:rsidP="008E37E6">
      <w:pPr>
        <w:pStyle w:val="Tekstpodstawowy"/>
        <w:spacing w:line="360" w:lineRule="auto"/>
        <w:jc w:val="center"/>
        <w:rPr>
          <w:rFonts w:asciiTheme="minorHAnsi" w:hAnsiTheme="minorHAnsi"/>
          <w:b/>
          <w:sz w:val="22"/>
          <w:szCs w:val="22"/>
        </w:rPr>
      </w:pPr>
    </w:p>
    <w:p w:rsidR="008E37E6" w:rsidRPr="00E6104D" w:rsidRDefault="008E37E6" w:rsidP="008E37E6">
      <w:pPr>
        <w:pStyle w:val="Tekstpodstawowy"/>
        <w:spacing w:line="360" w:lineRule="auto"/>
        <w:rPr>
          <w:rFonts w:asciiTheme="minorHAnsi" w:hAnsiTheme="minorHAnsi" w:cstheme="minorHAnsi"/>
          <w:b/>
          <w:sz w:val="22"/>
          <w:szCs w:val="22"/>
        </w:rPr>
      </w:pPr>
    </w:p>
    <w:p w:rsidR="008E37E6" w:rsidRPr="00E6104D" w:rsidRDefault="008E37E6" w:rsidP="008E37E6">
      <w:pPr>
        <w:pStyle w:val="Tekstpodstawowy"/>
        <w:rPr>
          <w:rFonts w:asciiTheme="minorHAnsi" w:hAnsiTheme="minorHAnsi" w:cstheme="minorHAnsi"/>
          <w:sz w:val="22"/>
          <w:szCs w:val="22"/>
        </w:rPr>
      </w:pPr>
      <w:r w:rsidRPr="00E6104D">
        <w:rPr>
          <w:rFonts w:asciiTheme="minorHAnsi" w:hAnsiTheme="minorHAnsi" w:cstheme="minorHAnsi"/>
          <w:sz w:val="22"/>
          <w:szCs w:val="22"/>
        </w:rPr>
        <w:t>..........................................., dnia .....................</w:t>
      </w:r>
      <w:r w:rsidRPr="00E6104D">
        <w:rPr>
          <w:rFonts w:asciiTheme="minorHAnsi" w:hAnsiTheme="minorHAnsi" w:cstheme="minorHAnsi"/>
          <w:sz w:val="22"/>
          <w:szCs w:val="22"/>
        </w:rPr>
        <w:tab/>
      </w:r>
      <w:r w:rsidRPr="00E6104D">
        <w:rPr>
          <w:rFonts w:asciiTheme="minorHAnsi" w:hAnsiTheme="minorHAnsi" w:cstheme="minorHAnsi"/>
          <w:sz w:val="22"/>
          <w:szCs w:val="22"/>
        </w:rPr>
        <w:tab/>
        <w:t>......................................................................</w:t>
      </w:r>
    </w:p>
    <w:p w:rsidR="008E37E6" w:rsidRPr="00E6104D" w:rsidRDefault="008E37E6" w:rsidP="00713A52">
      <w:pPr>
        <w:autoSpaceDE w:val="0"/>
        <w:autoSpaceDN w:val="0"/>
        <w:adjustRightInd w:val="0"/>
        <w:spacing w:after="0" w:line="240" w:lineRule="auto"/>
        <w:ind w:left="5103"/>
        <w:jc w:val="center"/>
        <w:rPr>
          <w:rFonts w:cstheme="minorHAnsi"/>
        </w:rPr>
      </w:pPr>
      <w:r w:rsidRPr="00E6104D">
        <w:rPr>
          <w:rFonts w:cstheme="minorHAnsi"/>
        </w:rPr>
        <w:t>Podpis wraz z pieczęcią osoby uprawnion</w:t>
      </w:r>
      <w:r w:rsidR="00713A52">
        <w:rPr>
          <w:rFonts w:cstheme="minorHAnsi"/>
        </w:rPr>
        <w:t>ej do reprezentowania Wykonawcy</w:t>
      </w:r>
    </w:p>
    <w:p w:rsidR="008E37E6" w:rsidRPr="00E6104D" w:rsidRDefault="008E37E6" w:rsidP="008E37E6">
      <w:pPr>
        <w:pStyle w:val="Tekstpodstawowy"/>
        <w:spacing w:line="360" w:lineRule="auto"/>
        <w:jc w:val="left"/>
        <w:rPr>
          <w:rFonts w:asciiTheme="minorHAnsi" w:hAnsiTheme="minorHAnsi" w:cstheme="minorHAnsi"/>
          <w:sz w:val="22"/>
          <w:szCs w:val="22"/>
        </w:rPr>
      </w:pPr>
      <w:r w:rsidRPr="00E6104D">
        <w:rPr>
          <w:rFonts w:asciiTheme="minorHAnsi" w:hAnsiTheme="minorHAnsi" w:cstheme="minorHAnsi"/>
          <w:sz w:val="22"/>
          <w:szCs w:val="22"/>
        </w:rPr>
        <w:t>………………………………</w:t>
      </w:r>
    </w:p>
    <w:p w:rsidR="008E37E6" w:rsidRPr="00E6104D" w:rsidRDefault="008E37E6" w:rsidP="008E37E6">
      <w:pPr>
        <w:pStyle w:val="Tekstpodstawowy"/>
        <w:spacing w:line="360" w:lineRule="auto"/>
        <w:jc w:val="left"/>
        <w:rPr>
          <w:rFonts w:asciiTheme="minorHAnsi" w:hAnsiTheme="minorHAnsi" w:cstheme="minorHAnsi"/>
          <w:sz w:val="22"/>
          <w:szCs w:val="22"/>
        </w:rPr>
      </w:pPr>
      <w:r w:rsidRPr="00E6104D">
        <w:rPr>
          <w:rFonts w:asciiTheme="minorHAnsi" w:hAnsiTheme="minorHAnsi" w:cstheme="minorHAnsi"/>
          <w:sz w:val="22"/>
          <w:szCs w:val="22"/>
        </w:rPr>
        <w:t>Pieczęć Wykonawcy</w:t>
      </w:r>
    </w:p>
    <w:p w:rsidR="00131123" w:rsidRPr="0026608F" w:rsidRDefault="00131123" w:rsidP="00131123">
      <w:pPr>
        <w:autoSpaceDE w:val="0"/>
        <w:autoSpaceDN w:val="0"/>
        <w:adjustRightInd w:val="0"/>
        <w:spacing w:after="0" w:line="240" w:lineRule="auto"/>
        <w:ind w:left="6372" w:firstLine="708"/>
        <w:rPr>
          <w:rFonts w:cs="Times New Roman"/>
          <w:b/>
          <w:bCs/>
        </w:rPr>
      </w:pPr>
      <w:r w:rsidRPr="0026608F">
        <w:rPr>
          <w:rFonts w:cs="Times New Roman"/>
          <w:b/>
          <w:bCs/>
        </w:rPr>
        <w:lastRenderedPageBreak/>
        <w:t>Załącznik nr 2</w:t>
      </w:r>
    </w:p>
    <w:p w:rsidR="00131123" w:rsidRPr="0026608F" w:rsidRDefault="00131123" w:rsidP="00131123">
      <w:pPr>
        <w:autoSpaceDE w:val="0"/>
        <w:autoSpaceDN w:val="0"/>
        <w:adjustRightInd w:val="0"/>
        <w:spacing w:after="0" w:line="240" w:lineRule="auto"/>
        <w:rPr>
          <w:rFonts w:cs="Times New Roman"/>
          <w:b/>
          <w:bCs/>
        </w:rPr>
      </w:pPr>
    </w:p>
    <w:p w:rsidR="00131123" w:rsidRPr="0026608F" w:rsidRDefault="00131123" w:rsidP="00131123">
      <w:pPr>
        <w:autoSpaceDE w:val="0"/>
        <w:autoSpaceDN w:val="0"/>
        <w:adjustRightInd w:val="0"/>
        <w:spacing w:after="0" w:line="240" w:lineRule="auto"/>
        <w:rPr>
          <w:rFonts w:cs="Times New Roman"/>
          <w:b/>
          <w:bCs/>
        </w:rPr>
      </w:pPr>
    </w:p>
    <w:p w:rsidR="007F7B72" w:rsidRPr="0026608F" w:rsidRDefault="007F7B72" w:rsidP="007F7B72">
      <w:pPr>
        <w:autoSpaceDE w:val="0"/>
        <w:autoSpaceDN w:val="0"/>
        <w:adjustRightInd w:val="0"/>
        <w:spacing w:after="0" w:line="240" w:lineRule="auto"/>
        <w:ind w:left="8496" w:hanging="3534"/>
        <w:rPr>
          <w:rFonts w:cs="Times New Roman"/>
          <w:b/>
          <w:bCs/>
          <w:u w:val="single"/>
        </w:rPr>
      </w:pPr>
      <w:r w:rsidRPr="0026608F">
        <w:rPr>
          <w:rFonts w:cs="Times New Roman"/>
          <w:b/>
          <w:bCs/>
          <w:u w:val="single"/>
        </w:rPr>
        <w:t>Zamawiający:</w:t>
      </w:r>
    </w:p>
    <w:p w:rsidR="007F7B72" w:rsidRPr="0026608F" w:rsidRDefault="007F7B72" w:rsidP="007F7B72">
      <w:pPr>
        <w:pStyle w:val="Bezodstpw"/>
        <w:ind w:left="4248" w:firstLine="708"/>
        <w:rPr>
          <w:rFonts w:cs="Times New Roman"/>
          <w:b/>
          <w:shd w:val="clear" w:color="auto" w:fill="FFFFFF"/>
        </w:rPr>
      </w:pPr>
      <w:r w:rsidRPr="0026608F">
        <w:rPr>
          <w:rFonts w:cs="Times New Roman"/>
          <w:b/>
          <w:shd w:val="clear" w:color="auto" w:fill="FFFFFF"/>
        </w:rPr>
        <w:t>Szpital Specjalistyczny w Zabrzu Sp. z o.o.</w:t>
      </w:r>
    </w:p>
    <w:p w:rsidR="007F7B72" w:rsidRPr="0026608F" w:rsidRDefault="007F7B72" w:rsidP="007F7B72">
      <w:pPr>
        <w:pStyle w:val="Bezodstpw"/>
        <w:ind w:left="4248" w:firstLine="708"/>
        <w:rPr>
          <w:rFonts w:cs="Times New Roman"/>
          <w:b/>
        </w:rPr>
      </w:pPr>
      <w:r w:rsidRPr="0026608F">
        <w:rPr>
          <w:rFonts w:cs="Times New Roman"/>
          <w:b/>
          <w:shd w:val="clear" w:color="auto" w:fill="FFFFFF"/>
        </w:rPr>
        <w:t>ul. M. Curie-Skłodowskiej 10</w:t>
      </w:r>
      <w:r w:rsidRPr="0026608F">
        <w:rPr>
          <w:rFonts w:cs="Times New Roman"/>
          <w:b/>
        </w:rPr>
        <w:t xml:space="preserve"> </w:t>
      </w:r>
    </w:p>
    <w:p w:rsidR="007F7B72" w:rsidRPr="0026608F" w:rsidRDefault="007F7B72" w:rsidP="007F7B72">
      <w:pPr>
        <w:pStyle w:val="Bezodstpw"/>
        <w:ind w:left="4248" w:firstLine="708"/>
        <w:rPr>
          <w:rFonts w:cs="Times New Roman"/>
          <w:b/>
          <w:shd w:val="clear" w:color="auto" w:fill="FFFFFF"/>
        </w:rPr>
      </w:pPr>
      <w:r w:rsidRPr="0026608F">
        <w:rPr>
          <w:rFonts w:cs="Times New Roman"/>
          <w:b/>
          <w:shd w:val="clear" w:color="auto" w:fill="FFFFFF"/>
        </w:rPr>
        <w:t>41-800</w:t>
      </w:r>
      <w:r w:rsidRPr="0026608F">
        <w:rPr>
          <w:rFonts w:cs="Times New Roman"/>
          <w:b/>
        </w:rPr>
        <w:t xml:space="preserve"> </w:t>
      </w:r>
      <w:r w:rsidRPr="0026608F">
        <w:rPr>
          <w:rFonts w:cs="Times New Roman"/>
          <w:b/>
          <w:shd w:val="clear" w:color="auto" w:fill="FFFFFF"/>
        </w:rPr>
        <w:t>Zabrze</w:t>
      </w:r>
    </w:p>
    <w:p w:rsidR="00144D56" w:rsidRPr="0026608F" w:rsidRDefault="00144D56" w:rsidP="00131123">
      <w:pPr>
        <w:autoSpaceDE w:val="0"/>
        <w:autoSpaceDN w:val="0"/>
        <w:adjustRightInd w:val="0"/>
        <w:spacing w:after="0" w:line="240" w:lineRule="auto"/>
        <w:rPr>
          <w:rFonts w:cs="Times New Roman"/>
          <w:b/>
          <w:bCs/>
        </w:rPr>
      </w:pPr>
    </w:p>
    <w:p w:rsidR="00131123" w:rsidRPr="0026608F" w:rsidRDefault="00131123" w:rsidP="00131123">
      <w:pPr>
        <w:autoSpaceDE w:val="0"/>
        <w:autoSpaceDN w:val="0"/>
        <w:adjustRightInd w:val="0"/>
        <w:spacing w:after="0" w:line="240" w:lineRule="auto"/>
        <w:rPr>
          <w:rFonts w:cs="Times New Roman"/>
          <w:b/>
          <w:bCs/>
          <w:u w:val="single"/>
        </w:rPr>
      </w:pPr>
      <w:r w:rsidRPr="0026608F">
        <w:rPr>
          <w:rFonts w:cs="Times New Roman"/>
          <w:b/>
          <w:bCs/>
          <w:u w:val="single"/>
        </w:rPr>
        <w:t>Wykonawca:</w:t>
      </w:r>
    </w:p>
    <w:p w:rsidR="00131123" w:rsidRPr="0026608F" w:rsidRDefault="00131123" w:rsidP="00131123">
      <w:pPr>
        <w:autoSpaceDE w:val="0"/>
        <w:autoSpaceDN w:val="0"/>
        <w:adjustRightInd w:val="0"/>
        <w:spacing w:after="0" w:line="240" w:lineRule="auto"/>
        <w:rPr>
          <w:rFonts w:cs="Times New Roman"/>
        </w:rPr>
      </w:pPr>
      <w:r w:rsidRPr="0026608F">
        <w:rPr>
          <w:rFonts w:cs="Times New Roman"/>
        </w:rPr>
        <w:t>…………………………………………………………</w:t>
      </w:r>
    </w:p>
    <w:p w:rsidR="00131123" w:rsidRPr="0026608F" w:rsidRDefault="00131123" w:rsidP="00131123">
      <w:pPr>
        <w:autoSpaceDE w:val="0"/>
        <w:autoSpaceDN w:val="0"/>
        <w:adjustRightInd w:val="0"/>
        <w:spacing w:after="0" w:line="240" w:lineRule="auto"/>
        <w:rPr>
          <w:rFonts w:cs="Times New Roman"/>
        </w:rPr>
      </w:pPr>
      <w:r w:rsidRPr="0026608F">
        <w:rPr>
          <w:rFonts w:cs="Times New Roman"/>
        </w:rPr>
        <w:t>……………………………………………………….</w:t>
      </w:r>
    </w:p>
    <w:p w:rsidR="00131123" w:rsidRPr="0026608F" w:rsidRDefault="00131123" w:rsidP="00131123">
      <w:pPr>
        <w:autoSpaceDE w:val="0"/>
        <w:autoSpaceDN w:val="0"/>
        <w:adjustRightInd w:val="0"/>
        <w:spacing w:after="0" w:line="240" w:lineRule="auto"/>
        <w:rPr>
          <w:rFonts w:cs="Times New Roman"/>
          <w:i/>
          <w:iCs/>
        </w:rPr>
      </w:pPr>
      <w:r w:rsidRPr="0026608F">
        <w:rPr>
          <w:rFonts w:cs="Times New Roman"/>
          <w:i/>
          <w:iCs/>
        </w:rPr>
        <w:t>(pełna nazwa/firma, adres,</w:t>
      </w:r>
    </w:p>
    <w:p w:rsidR="00131123" w:rsidRPr="0026608F" w:rsidRDefault="00131123" w:rsidP="00131123">
      <w:pPr>
        <w:autoSpaceDE w:val="0"/>
        <w:autoSpaceDN w:val="0"/>
        <w:adjustRightInd w:val="0"/>
        <w:spacing w:after="0" w:line="240" w:lineRule="auto"/>
        <w:rPr>
          <w:rFonts w:cs="Times New Roman"/>
          <w:i/>
          <w:iCs/>
        </w:rPr>
      </w:pPr>
      <w:r w:rsidRPr="0026608F">
        <w:rPr>
          <w:rFonts w:cs="Times New Roman"/>
          <w:i/>
          <w:iCs/>
        </w:rPr>
        <w:t>w zależności od podmiotu:</w:t>
      </w:r>
    </w:p>
    <w:p w:rsidR="00131123" w:rsidRPr="0026608F" w:rsidRDefault="00131123" w:rsidP="00131123">
      <w:pPr>
        <w:autoSpaceDE w:val="0"/>
        <w:autoSpaceDN w:val="0"/>
        <w:adjustRightInd w:val="0"/>
        <w:spacing w:after="0" w:line="240" w:lineRule="auto"/>
        <w:rPr>
          <w:rFonts w:cs="Times New Roman"/>
          <w:i/>
          <w:iCs/>
        </w:rPr>
      </w:pPr>
      <w:r w:rsidRPr="0026608F">
        <w:rPr>
          <w:rFonts w:cs="Times New Roman"/>
          <w:i/>
          <w:iCs/>
        </w:rPr>
        <w:t>NIP/PESEL, KRS/</w:t>
      </w:r>
      <w:proofErr w:type="spellStart"/>
      <w:r w:rsidRPr="0026608F">
        <w:rPr>
          <w:rFonts w:cs="Times New Roman"/>
          <w:i/>
          <w:iCs/>
        </w:rPr>
        <w:t>CEiDG</w:t>
      </w:r>
      <w:proofErr w:type="spellEnd"/>
      <w:r w:rsidRPr="0026608F">
        <w:rPr>
          <w:rFonts w:cs="Times New Roman"/>
          <w:i/>
          <w:iCs/>
        </w:rPr>
        <w:t>)</w:t>
      </w:r>
    </w:p>
    <w:p w:rsidR="00144D56" w:rsidRPr="0026608F" w:rsidRDefault="00144D56" w:rsidP="00131123">
      <w:pPr>
        <w:autoSpaceDE w:val="0"/>
        <w:autoSpaceDN w:val="0"/>
        <w:adjustRightInd w:val="0"/>
        <w:spacing w:after="0" w:line="240" w:lineRule="auto"/>
        <w:rPr>
          <w:rFonts w:cs="Times New Roman"/>
          <w:i/>
          <w:iCs/>
        </w:rPr>
      </w:pPr>
    </w:p>
    <w:p w:rsidR="00131123" w:rsidRPr="0026608F" w:rsidRDefault="00131123" w:rsidP="00131123">
      <w:pPr>
        <w:autoSpaceDE w:val="0"/>
        <w:autoSpaceDN w:val="0"/>
        <w:adjustRightInd w:val="0"/>
        <w:spacing w:after="0" w:line="240" w:lineRule="auto"/>
        <w:rPr>
          <w:rFonts w:cs="Times New Roman"/>
          <w:u w:val="single"/>
        </w:rPr>
      </w:pPr>
      <w:r w:rsidRPr="0026608F">
        <w:rPr>
          <w:rFonts w:cs="Times New Roman"/>
          <w:u w:val="single"/>
        </w:rPr>
        <w:t>reprezentowany przez:</w:t>
      </w:r>
    </w:p>
    <w:p w:rsidR="00131123" w:rsidRPr="0026608F" w:rsidRDefault="00131123" w:rsidP="00131123">
      <w:pPr>
        <w:autoSpaceDE w:val="0"/>
        <w:autoSpaceDN w:val="0"/>
        <w:adjustRightInd w:val="0"/>
        <w:spacing w:after="0" w:line="240" w:lineRule="auto"/>
        <w:rPr>
          <w:rFonts w:cs="Times New Roman"/>
        </w:rPr>
      </w:pPr>
      <w:r w:rsidRPr="0026608F">
        <w:rPr>
          <w:rFonts w:cs="Times New Roman"/>
        </w:rPr>
        <w:t>…………………………………………………………</w:t>
      </w:r>
    </w:p>
    <w:p w:rsidR="00131123" w:rsidRPr="0026608F" w:rsidRDefault="00131123" w:rsidP="00131123">
      <w:pPr>
        <w:autoSpaceDE w:val="0"/>
        <w:autoSpaceDN w:val="0"/>
        <w:adjustRightInd w:val="0"/>
        <w:spacing w:after="0" w:line="240" w:lineRule="auto"/>
        <w:rPr>
          <w:rFonts w:cs="Times New Roman"/>
        </w:rPr>
      </w:pPr>
      <w:r w:rsidRPr="0026608F">
        <w:rPr>
          <w:rFonts w:cs="Times New Roman"/>
        </w:rPr>
        <w:t>………………………………………………………..</w:t>
      </w:r>
    </w:p>
    <w:p w:rsidR="00131123" w:rsidRPr="0026608F" w:rsidRDefault="00131123" w:rsidP="00131123">
      <w:pPr>
        <w:autoSpaceDE w:val="0"/>
        <w:autoSpaceDN w:val="0"/>
        <w:adjustRightInd w:val="0"/>
        <w:spacing w:after="0" w:line="240" w:lineRule="auto"/>
        <w:rPr>
          <w:rFonts w:cs="Times New Roman"/>
          <w:i/>
          <w:iCs/>
        </w:rPr>
      </w:pPr>
      <w:r w:rsidRPr="0026608F">
        <w:rPr>
          <w:rFonts w:cs="Times New Roman"/>
          <w:i/>
          <w:iCs/>
        </w:rPr>
        <w:t>(imię, nazwisko,</w:t>
      </w:r>
    </w:p>
    <w:p w:rsidR="00131123" w:rsidRPr="0026608F" w:rsidRDefault="00131123" w:rsidP="00131123">
      <w:pPr>
        <w:autoSpaceDE w:val="0"/>
        <w:autoSpaceDN w:val="0"/>
        <w:adjustRightInd w:val="0"/>
        <w:spacing w:after="0" w:line="240" w:lineRule="auto"/>
        <w:rPr>
          <w:rFonts w:cs="Times New Roman"/>
          <w:i/>
          <w:iCs/>
        </w:rPr>
      </w:pPr>
      <w:r w:rsidRPr="0026608F">
        <w:rPr>
          <w:rFonts w:cs="Times New Roman"/>
          <w:i/>
          <w:iCs/>
        </w:rPr>
        <w:t>stanowisko/podstawa do</w:t>
      </w:r>
    </w:p>
    <w:p w:rsidR="00131123" w:rsidRPr="0026608F" w:rsidRDefault="00131123" w:rsidP="00131123">
      <w:pPr>
        <w:autoSpaceDE w:val="0"/>
        <w:autoSpaceDN w:val="0"/>
        <w:adjustRightInd w:val="0"/>
        <w:spacing w:after="0" w:line="240" w:lineRule="auto"/>
        <w:rPr>
          <w:rFonts w:cs="Times New Roman"/>
          <w:i/>
          <w:iCs/>
        </w:rPr>
      </w:pPr>
      <w:r w:rsidRPr="0026608F">
        <w:rPr>
          <w:rFonts w:cs="Times New Roman"/>
          <w:i/>
          <w:iCs/>
        </w:rPr>
        <w:t>reprezentacji)</w:t>
      </w:r>
    </w:p>
    <w:p w:rsidR="00144D56" w:rsidRPr="0026608F" w:rsidRDefault="00144D56" w:rsidP="00131123">
      <w:pPr>
        <w:autoSpaceDE w:val="0"/>
        <w:autoSpaceDN w:val="0"/>
        <w:adjustRightInd w:val="0"/>
        <w:spacing w:after="0" w:line="240" w:lineRule="auto"/>
        <w:rPr>
          <w:rFonts w:cs="Times New Roman"/>
          <w:b/>
          <w:bCs/>
        </w:rPr>
      </w:pPr>
    </w:p>
    <w:p w:rsidR="00144D56" w:rsidRPr="0026608F" w:rsidRDefault="00144D56" w:rsidP="00131123">
      <w:pPr>
        <w:autoSpaceDE w:val="0"/>
        <w:autoSpaceDN w:val="0"/>
        <w:adjustRightInd w:val="0"/>
        <w:spacing w:after="0" w:line="240" w:lineRule="auto"/>
        <w:rPr>
          <w:rFonts w:cs="Times New Roman"/>
          <w:b/>
          <w:bCs/>
        </w:rPr>
      </w:pPr>
    </w:p>
    <w:p w:rsidR="00131123" w:rsidRPr="0026608F" w:rsidRDefault="00131123" w:rsidP="00144D56">
      <w:pPr>
        <w:autoSpaceDE w:val="0"/>
        <w:autoSpaceDN w:val="0"/>
        <w:adjustRightInd w:val="0"/>
        <w:spacing w:after="0" w:line="240" w:lineRule="auto"/>
        <w:ind w:left="2832" w:firstLine="145"/>
        <w:rPr>
          <w:rFonts w:cs="Times New Roman"/>
          <w:b/>
          <w:bCs/>
        </w:rPr>
      </w:pPr>
      <w:r w:rsidRPr="0026608F">
        <w:rPr>
          <w:rFonts w:cs="Times New Roman"/>
          <w:b/>
          <w:bCs/>
        </w:rPr>
        <w:t>OŚWIADCZENIE WYKONAWCY</w:t>
      </w:r>
    </w:p>
    <w:p w:rsidR="00144D56" w:rsidRPr="0026608F" w:rsidRDefault="00144D56" w:rsidP="00144D56">
      <w:pPr>
        <w:autoSpaceDE w:val="0"/>
        <w:autoSpaceDN w:val="0"/>
        <w:adjustRightInd w:val="0"/>
        <w:spacing w:after="0" w:line="240" w:lineRule="auto"/>
        <w:ind w:left="2832" w:firstLine="708"/>
        <w:rPr>
          <w:rFonts w:cs="Times New Roman"/>
          <w:b/>
          <w:bCs/>
        </w:rPr>
      </w:pPr>
    </w:p>
    <w:p w:rsidR="00131123" w:rsidRPr="0026608F" w:rsidRDefault="00131123" w:rsidP="00144D56">
      <w:pPr>
        <w:autoSpaceDE w:val="0"/>
        <w:autoSpaceDN w:val="0"/>
        <w:adjustRightInd w:val="0"/>
        <w:spacing w:after="0" w:line="240" w:lineRule="auto"/>
        <w:jc w:val="center"/>
        <w:rPr>
          <w:rFonts w:cs="Times New Roman"/>
          <w:b/>
          <w:bCs/>
        </w:rPr>
      </w:pPr>
      <w:r w:rsidRPr="0026608F">
        <w:rPr>
          <w:rFonts w:cs="Times New Roman"/>
          <w:b/>
          <w:bCs/>
        </w:rPr>
        <w:t>składane na podstawie art. 25a ust. 1 ustawy z dnia 29 stycznia 2004 r.</w:t>
      </w:r>
    </w:p>
    <w:p w:rsidR="00131123" w:rsidRPr="0026608F" w:rsidRDefault="00131123" w:rsidP="00144D56">
      <w:pPr>
        <w:autoSpaceDE w:val="0"/>
        <w:autoSpaceDN w:val="0"/>
        <w:adjustRightInd w:val="0"/>
        <w:spacing w:after="0" w:line="240" w:lineRule="auto"/>
        <w:jc w:val="center"/>
        <w:rPr>
          <w:rFonts w:cs="Times New Roman"/>
          <w:b/>
          <w:bCs/>
        </w:rPr>
      </w:pPr>
      <w:r w:rsidRPr="0026608F">
        <w:rPr>
          <w:rFonts w:cs="Times New Roman"/>
          <w:b/>
          <w:bCs/>
        </w:rPr>
        <w:t xml:space="preserve">Prawo zamówień publicznych (dalej jako: ustawa </w:t>
      </w:r>
      <w:proofErr w:type="spellStart"/>
      <w:r w:rsidRPr="0026608F">
        <w:rPr>
          <w:rFonts w:cs="Times New Roman"/>
          <w:b/>
          <w:bCs/>
        </w:rPr>
        <w:t>Pzp</w:t>
      </w:r>
      <w:proofErr w:type="spellEnd"/>
      <w:r w:rsidRPr="0026608F">
        <w:rPr>
          <w:rFonts w:cs="Times New Roman"/>
          <w:b/>
          <w:bCs/>
        </w:rPr>
        <w:t>),</w:t>
      </w:r>
    </w:p>
    <w:p w:rsidR="00144D56" w:rsidRPr="0026608F" w:rsidRDefault="00144D56" w:rsidP="00144D56">
      <w:pPr>
        <w:autoSpaceDE w:val="0"/>
        <w:autoSpaceDN w:val="0"/>
        <w:adjustRightInd w:val="0"/>
        <w:spacing w:after="0" w:line="240" w:lineRule="auto"/>
        <w:jc w:val="center"/>
        <w:rPr>
          <w:rFonts w:cs="Times New Roman"/>
          <w:b/>
          <w:bCs/>
        </w:rPr>
      </w:pPr>
    </w:p>
    <w:p w:rsidR="00131123" w:rsidRPr="0026608F" w:rsidRDefault="00131123" w:rsidP="00144D56">
      <w:pPr>
        <w:autoSpaceDE w:val="0"/>
        <w:autoSpaceDN w:val="0"/>
        <w:adjustRightInd w:val="0"/>
        <w:spacing w:after="0" w:line="240" w:lineRule="auto"/>
        <w:jc w:val="center"/>
        <w:rPr>
          <w:rFonts w:cs="Times New Roman"/>
          <w:b/>
          <w:bCs/>
          <w:u w:val="single"/>
        </w:rPr>
      </w:pPr>
      <w:r w:rsidRPr="0026608F">
        <w:rPr>
          <w:rFonts w:cs="Times New Roman"/>
          <w:b/>
          <w:bCs/>
          <w:u w:val="single"/>
        </w:rPr>
        <w:t>DOTYCZĄCE PRZESŁANEK WYKLUCZENIA Z POSTĘPOWANIA</w:t>
      </w:r>
    </w:p>
    <w:p w:rsidR="00144D56" w:rsidRPr="0026608F" w:rsidRDefault="00144D56" w:rsidP="00131123">
      <w:pPr>
        <w:autoSpaceDE w:val="0"/>
        <w:autoSpaceDN w:val="0"/>
        <w:adjustRightInd w:val="0"/>
        <w:spacing w:after="0" w:line="240" w:lineRule="auto"/>
        <w:rPr>
          <w:rFonts w:cs="Times New Roman"/>
        </w:rPr>
      </w:pPr>
    </w:p>
    <w:p w:rsidR="00144D56" w:rsidRPr="0026608F" w:rsidRDefault="00144D56" w:rsidP="00131123">
      <w:pPr>
        <w:autoSpaceDE w:val="0"/>
        <w:autoSpaceDN w:val="0"/>
        <w:adjustRightInd w:val="0"/>
        <w:spacing w:after="0" w:line="240" w:lineRule="auto"/>
        <w:rPr>
          <w:rFonts w:cs="Times New Roman"/>
        </w:rPr>
      </w:pPr>
    </w:p>
    <w:p w:rsidR="00CE257D" w:rsidRPr="00D905C6" w:rsidRDefault="00131123" w:rsidP="00CE257D">
      <w:pPr>
        <w:jc w:val="both"/>
      </w:pPr>
      <w:r w:rsidRPr="0026608F">
        <w:rPr>
          <w:rFonts w:cs="Times New Roman"/>
        </w:rPr>
        <w:t>Na potrzeby postępowania o udziel</w:t>
      </w:r>
      <w:r w:rsidR="00144D56" w:rsidRPr="0026608F">
        <w:rPr>
          <w:rFonts w:cs="Times New Roman"/>
        </w:rPr>
        <w:t xml:space="preserve">enie zamówienia publicznego pn. </w:t>
      </w:r>
      <w:r w:rsidR="00CE257D" w:rsidRPr="00D905C6">
        <w:rPr>
          <w:rFonts w:cs="Arial"/>
          <w:b/>
          <w:bCs/>
        </w:rPr>
        <w:t>„</w:t>
      </w:r>
      <w:r w:rsidR="00CE257D" w:rsidRPr="00D905C6">
        <w:rPr>
          <w:b/>
        </w:rPr>
        <w:t>Świadczenie usług w zakresie nadzoru oprogramowania komputerowego AMMS/</w:t>
      </w:r>
      <w:proofErr w:type="spellStart"/>
      <w:r w:rsidR="00CE257D" w:rsidRPr="00D905C6">
        <w:rPr>
          <w:b/>
        </w:rPr>
        <w:t>Infomedica</w:t>
      </w:r>
      <w:proofErr w:type="spellEnd"/>
      <w:r w:rsidR="00CE257D" w:rsidRPr="00D905C6">
        <w:rPr>
          <w:b/>
        </w:rPr>
        <w:t xml:space="preserve"> w Szpitalu Specjalistycznym w Zabrzu Sp. z o.o.” Sygn.</w:t>
      </w:r>
      <w:r w:rsidR="00CE257D">
        <w:rPr>
          <w:b/>
        </w:rPr>
        <w:t xml:space="preserve"> DZP/0</w:t>
      </w:r>
      <w:r w:rsidR="00713A52">
        <w:rPr>
          <w:b/>
        </w:rPr>
        <w:t>7</w:t>
      </w:r>
      <w:r w:rsidR="00CE257D">
        <w:rPr>
          <w:b/>
        </w:rPr>
        <w:t>PN/201</w:t>
      </w:r>
      <w:r w:rsidR="00713A52">
        <w:rPr>
          <w:b/>
        </w:rPr>
        <w:t>9</w:t>
      </w:r>
    </w:p>
    <w:p w:rsidR="00144D56" w:rsidRPr="0026608F" w:rsidRDefault="00131123" w:rsidP="00962F44">
      <w:pPr>
        <w:jc w:val="both"/>
        <w:rPr>
          <w:rFonts w:cs="Times New Roman"/>
          <w:b/>
          <w:bCs/>
        </w:rPr>
      </w:pPr>
      <w:r w:rsidRPr="0026608F">
        <w:rPr>
          <w:rFonts w:cs="Times New Roman"/>
        </w:rPr>
        <w:t>oświadczam, co następuje:</w:t>
      </w:r>
    </w:p>
    <w:p w:rsidR="00144D56" w:rsidRPr="0026608F" w:rsidRDefault="00144D56" w:rsidP="00131123">
      <w:pPr>
        <w:autoSpaceDE w:val="0"/>
        <w:autoSpaceDN w:val="0"/>
        <w:adjustRightInd w:val="0"/>
        <w:spacing w:after="0" w:line="240" w:lineRule="auto"/>
        <w:rPr>
          <w:rFonts w:cs="Times New Roman"/>
          <w:b/>
          <w:bCs/>
        </w:rPr>
      </w:pPr>
    </w:p>
    <w:p w:rsidR="00144D56" w:rsidRPr="0026608F" w:rsidRDefault="00487954" w:rsidP="00487954">
      <w:pPr>
        <w:shd w:val="clear" w:color="auto" w:fill="BFBFBF" w:themeFill="background1" w:themeFillShade="BF"/>
        <w:rPr>
          <w:rFonts w:cs="Times New Roman"/>
          <w:b/>
        </w:rPr>
      </w:pPr>
      <w:r w:rsidRPr="0026608F">
        <w:rPr>
          <w:rFonts w:cs="Times New Roman"/>
          <w:b/>
        </w:rPr>
        <w:t>OŚWIADCZENIA DOTYCZĄCE WYKONAWCY:</w:t>
      </w:r>
      <w:r w:rsidRPr="0026608F">
        <w:rPr>
          <w:rFonts w:cs="Times New Roman"/>
          <w:b/>
          <w:bCs/>
        </w:rPr>
        <w:tab/>
      </w:r>
    </w:p>
    <w:p w:rsidR="00131123" w:rsidRPr="0026608F" w:rsidRDefault="00131123" w:rsidP="00E00BEC">
      <w:pPr>
        <w:autoSpaceDE w:val="0"/>
        <w:autoSpaceDN w:val="0"/>
        <w:adjustRightInd w:val="0"/>
        <w:spacing w:after="0" w:line="240" w:lineRule="auto"/>
        <w:jc w:val="both"/>
        <w:rPr>
          <w:rFonts w:cs="Times New Roman"/>
        </w:rPr>
      </w:pPr>
      <w:r w:rsidRPr="0026608F">
        <w:rPr>
          <w:rFonts w:cs="Times New Roman"/>
          <w:b/>
          <w:bCs/>
        </w:rPr>
        <w:t xml:space="preserve">1. </w:t>
      </w:r>
      <w:r w:rsidRPr="0026608F">
        <w:rPr>
          <w:rFonts w:cs="Times New Roman"/>
        </w:rPr>
        <w:t>Oświadczam, że nie podlegam wykluczeniu z postępowania na podstawie</w:t>
      </w:r>
      <w:r w:rsidR="00E00BEC" w:rsidRPr="0026608F">
        <w:rPr>
          <w:rFonts w:cs="Times New Roman"/>
        </w:rPr>
        <w:t xml:space="preserve"> </w:t>
      </w:r>
      <w:r w:rsidRPr="0026608F">
        <w:rPr>
          <w:rFonts w:cs="Times New Roman"/>
        </w:rPr>
        <w:t>art. 24 ust 1 pkt 12-2</w:t>
      </w:r>
      <w:r w:rsidR="00B734BD" w:rsidRPr="0026608F">
        <w:rPr>
          <w:rFonts w:cs="Times New Roman"/>
        </w:rPr>
        <w:t xml:space="preserve">2 </w:t>
      </w:r>
      <w:r w:rsidRPr="0026608F">
        <w:rPr>
          <w:rFonts w:cs="Times New Roman"/>
        </w:rPr>
        <w:t xml:space="preserve">ustawy </w:t>
      </w:r>
      <w:proofErr w:type="spellStart"/>
      <w:r w:rsidRPr="0026608F">
        <w:rPr>
          <w:rFonts w:cs="Times New Roman"/>
        </w:rPr>
        <w:t>Pzp</w:t>
      </w:r>
      <w:proofErr w:type="spellEnd"/>
      <w:r w:rsidRPr="0026608F">
        <w:rPr>
          <w:rFonts w:cs="Times New Roman"/>
        </w:rPr>
        <w:t>.</w:t>
      </w:r>
    </w:p>
    <w:p w:rsidR="00144D56" w:rsidRPr="0026608F" w:rsidRDefault="00144D56" w:rsidP="00E00BEC">
      <w:pPr>
        <w:autoSpaceDE w:val="0"/>
        <w:autoSpaceDN w:val="0"/>
        <w:adjustRightInd w:val="0"/>
        <w:spacing w:after="0" w:line="240" w:lineRule="auto"/>
        <w:jc w:val="both"/>
        <w:rPr>
          <w:rFonts w:cs="Times New Roman"/>
        </w:rPr>
      </w:pPr>
    </w:p>
    <w:p w:rsidR="00144D56" w:rsidRPr="0026608F" w:rsidRDefault="00144D56" w:rsidP="00131123">
      <w:pPr>
        <w:autoSpaceDE w:val="0"/>
        <w:autoSpaceDN w:val="0"/>
        <w:adjustRightInd w:val="0"/>
        <w:spacing w:after="0" w:line="240" w:lineRule="auto"/>
        <w:rPr>
          <w:rFonts w:cs="Times New Roman"/>
        </w:rPr>
      </w:pPr>
    </w:p>
    <w:p w:rsidR="00144D56" w:rsidRPr="0026608F" w:rsidRDefault="00144D56" w:rsidP="00131123">
      <w:pPr>
        <w:autoSpaceDE w:val="0"/>
        <w:autoSpaceDN w:val="0"/>
        <w:adjustRightInd w:val="0"/>
        <w:spacing w:after="0" w:line="240" w:lineRule="auto"/>
        <w:rPr>
          <w:rFonts w:cs="Times New Roman"/>
        </w:rPr>
      </w:pPr>
    </w:p>
    <w:p w:rsidR="00144D56" w:rsidRPr="0026608F" w:rsidRDefault="00144D56" w:rsidP="00131123">
      <w:pPr>
        <w:autoSpaceDE w:val="0"/>
        <w:autoSpaceDN w:val="0"/>
        <w:adjustRightInd w:val="0"/>
        <w:spacing w:after="0" w:line="240" w:lineRule="auto"/>
        <w:rPr>
          <w:rFonts w:cs="Times New Roman"/>
        </w:rPr>
      </w:pPr>
    </w:p>
    <w:p w:rsidR="00131123" w:rsidRPr="0026608F" w:rsidRDefault="00131123" w:rsidP="00131123">
      <w:pPr>
        <w:autoSpaceDE w:val="0"/>
        <w:autoSpaceDN w:val="0"/>
        <w:adjustRightInd w:val="0"/>
        <w:spacing w:after="0" w:line="240" w:lineRule="auto"/>
        <w:rPr>
          <w:rFonts w:cs="Times New Roman"/>
        </w:rPr>
      </w:pPr>
      <w:r w:rsidRPr="0026608F">
        <w:rPr>
          <w:rFonts w:cs="Times New Roman"/>
        </w:rPr>
        <w:t>…………….…………………..</w:t>
      </w:r>
      <w:r w:rsidRPr="0026608F">
        <w:rPr>
          <w:rFonts w:cs="Times New Roman"/>
          <w:i/>
          <w:iCs/>
        </w:rPr>
        <w:t xml:space="preserve">, </w:t>
      </w:r>
      <w:r w:rsidRPr="0026608F">
        <w:rPr>
          <w:rFonts w:cs="Times New Roman"/>
        </w:rPr>
        <w:t>dnia ………….……. r.</w:t>
      </w:r>
    </w:p>
    <w:p w:rsidR="00131123" w:rsidRPr="0026608F" w:rsidRDefault="00131123" w:rsidP="00131123">
      <w:pPr>
        <w:autoSpaceDE w:val="0"/>
        <w:autoSpaceDN w:val="0"/>
        <w:adjustRightInd w:val="0"/>
        <w:spacing w:after="0" w:line="240" w:lineRule="auto"/>
        <w:rPr>
          <w:rFonts w:cs="Times New Roman"/>
        </w:rPr>
      </w:pPr>
      <w:r w:rsidRPr="0026608F">
        <w:rPr>
          <w:rFonts w:cs="Times New Roman"/>
        </w:rPr>
        <w:t>(miejscowość i data)</w:t>
      </w:r>
    </w:p>
    <w:p w:rsidR="00144D56" w:rsidRPr="0026608F" w:rsidRDefault="00144D56" w:rsidP="00131123">
      <w:pPr>
        <w:autoSpaceDE w:val="0"/>
        <w:autoSpaceDN w:val="0"/>
        <w:adjustRightInd w:val="0"/>
        <w:spacing w:after="0" w:line="240" w:lineRule="auto"/>
        <w:rPr>
          <w:rFonts w:cs="Times New Roman"/>
        </w:rPr>
      </w:pPr>
    </w:p>
    <w:p w:rsidR="00131123" w:rsidRPr="0026608F" w:rsidRDefault="00131123" w:rsidP="00144D56">
      <w:pPr>
        <w:autoSpaceDE w:val="0"/>
        <w:autoSpaceDN w:val="0"/>
        <w:adjustRightInd w:val="0"/>
        <w:spacing w:after="0" w:line="240" w:lineRule="auto"/>
        <w:ind w:left="4956" w:firstLine="708"/>
        <w:rPr>
          <w:rFonts w:cs="Times New Roman"/>
        </w:rPr>
      </w:pPr>
      <w:r w:rsidRPr="0026608F">
        <w:rPr>
          <w:rFonts w:cs="Times New Roman"/>
        </w:rPr>
        <w:t>…………………………………………</w:t>
      </w:r>
    </w:p>
    <w:p w:rsidR="00131123" w:rsidRPr="0026608F" w:rsidRDefault="00131123" w:rsidP="00144D56">
      <w:pPr>
        <w:autoSpaceDE w:val="0"/>
        <w:autoSpaceDN w:val="0"/>
        <w:adjustRightInd w:val="0"/>
        <w:spacing w:after="0" w:line="240" w:lineRule="auto"/>
        <w:ind w:left="4956" w:firstLine="708"/>
        <w:rPr>
          <w:rFonts w:cs="Times New Roman"/>
        </w:rPr>
      </w:pPr>
      <w:r w:rsidRPr="0026608F">
        <w:rPr>
          <w:rFonts w:cs="Times New Roman"/>
        </w:rPr>
        <w:t>(podpis osoby uprawnionej do</w:t>
      </w:r>
    </w:p>
    <w:p w:rsidR="00131123" w:rsidRPr="0026608F" w:rsidRDefault="00131123" w:rsidP="00144D56">
      <w:pPr>
        <w:autoSpaceDE w:val="0"/>
        <w:autoSpaceDN w:val="0"/>
        <w:adjustRightInd w:val="0"/>
        <w:spacing w:after="0" w:line="240" w:lineRule="auto"/>
        <w:ind w:left="5948" w:hanging="284"/>
        <w:jc w:val="both"/>
        <w:rPr>
          <w:rFonts w:cs="Times New Roman"/>
        </w:rPr>
      </w:pPr>
      <w:r w:rsidRPr="0026608F">
        <w:rPr>
          <w:rFonts w:cs="Times New Roman"/>
        </w:rPr>
        <w:t>reprezentowania Wykonawcy)</w:t>
      </w:r>
    </w:p>
    <w:p w:rsidR="00A643A3" w:rsidRPr="0026608F" w:rsidRDefault="00A643A3" w:rsidP="00487954">
      <w:pPr>
        <w:jc w:val="both"/>
        <w:rPr>
          <w:rFonts w:cs="Times New Roman"/>
        </w:rPr>
      </w:pPr>
    </w:p>
    <w:p w:rsidR="00487954" w:rsidRPr="0026608F" w:rsidRDefault="00487954" w:rsidP="00487954">
      <w:pPr>
        <w:jc w:val="both"/>
        <w:rPr>
          <w:rFonts w:cs="Times New Roman"/>
        </w:rPr>
      </w:pPr>
      <w:r w:rsidRPr="0026608F">
        <w:rPr>
          <w:rFonts w:cs="Times New Roman"/>
        </w:rPr>
        <w:lastRenderedPageBreak/>
        <w:t xml:space="preserve">Oświadczam, że zachodzą w stosunku do mnie podstawy wykluczenia z postępowania na podstawie art. …………. ustawy </w:t>
      </w:r>
      <w:proofErr w:type="spellStart"/>
      <w:r w:rsidRPr="0026608F">
        <w:rPr>
          <w:rFonts w:cs="Times New Roman"/>
        </w:rPr>
        <w:t>Pzp</w:t>
      </w:r>
      <w:proofErr w:type="spellEnd"/>
      <w:r w:rsidRPr="0026608F">
        <w:rPr>
          <w:rFonts w:cs="Times New Roman"/>
        </w:rPr>
        <w:t xml:space="preserve"> </w:t>
      </w:r>
      <w:r w:rsidRPr="0026608F">
        <w:rPr>
          <w:rFonts w:cs="Times New Roman"/>
          <w:i/>
        </w:rPr>
        <w:t>(podać mającą zastosowanie podstawę wykluczenia spośród wymienionych w art. 24 ust. 1 pkt 13-14, 16-20</w:t>
      </w:r>
      <w:r w:rsidR="0052762C" w:rsidRPr="0026608F">
        <w:rPr>
          <w:rFonts w:cs="Times New Roman"/>
          <w:i/>
        </w:rPr>
        <w:t xml:space="preserve">) </w:t>
      </w:r>
      <w:r w:rsidRPr="0026608F">
        <w:rPr>
          <w:rFonts w:cs="Times New Roman"/>
        </w:rPr>
        <w:t xml:space="preserve">Jednocześnie oświadczam, że w związku z ww. okolicznością, na podstawie art. 24 ust. 8 ustawy </w:t>
      </w:r>
      <w:proofErr w:type="spellStart"/>
      <w:r w:rsidRPr="0026608F">
        <w:rPr>
          <w:rFonts w:cs="Times New Roman"/>
        </w:rPr>
        <w:t>Pzp</w:t>
      </w:r>
      <w:proofErr w:type="spellEnd"/>
      <w:r w:rsidRPr="0026608F">
        <w:rPr>
          <w:rFonts w:cs="Times New Roman"/>
        </w:rPr>
        <w:t xml:space="preserve"> podjąłem następujące środki naprawcze (procedura sanacyjna – samooczyszczenie) : </w:t>
      </w:r>
    </w:p>
    <w:p w:rsidR="00487954" w:rsidRPr="0026608F" w:rsidRDefault="00487954" w:rsidP="00487954">
      <w:pPr>
        <w:jc w:val="both"/>
        <w:rPr>
          <w:rFonts w:cs="Times New Roman"/>
        </w:rPr>
      </w:pPr>
      <w:r w:rsidRPr="0026608F">
        <w:rPr>
          <w:rFonts w:cs="Times New Roman"/>
        </w:rPr>
        <w:t>…………………………………………………………………………………………………………………………………………………………………………………………………………………………</w:t>
      </w:r>
    </w:p>
    <w:p w:rsidR="00487954" w:rsidRPr="0026608F" w:rsidRDefault="00487954" w:rsidP="00487954">
      <w:pPr>
        <w:jc w:val="both"/>
        <w:rPr>
          <w:rFonts w:cs="Times New Roman"/>
        </w:rPr>
      </w:pPr>
      <w:r w:rsidRPr="0026608F">
        <w:rPr>
          <w:rFonts w:cs="Times New Roman"/>
        </w:rPr>
        <w:t>…………….……………………</w:t>
      </w:r>
      <w:r w:rsidRPr="0026608F">
        <w:rPr>
          <w:rFonts w:cs="Times New Roman"/>
          <w:i/>
        </w:rPr>
        <w:t xml:space="preserve">, </w:t>
      </w:r>
      <w:r w:rsidRPr="0026608F">
        <w:rPr>
          <w:rFonts w:cs="Times New Roman"/>
        </w:rPr>
        <w:t xml:space="preserve">dnia ………….……. r. </w:t>
      </w:r>
    </w:p>
    <w:p w:rsidR="00487954" w:rsidRPr="0026608F" w:rsidRDefault="00BD42FA" w:rsidP="00BD42FA">
      <w:pPr>
        <w:ind w:firstLine="708"/>
        <w:jc w:val="both"/>
        <w:rPr>
          <w:rFonts w:cs="Times New Roman"/>
        </w:rPr>
      </w:pPr>
      <w:r w:rsidRPr="0026608F">
        <w:rPr>
          <w:rFonts w:cs="Times New Roman"/>
        </w:rPr>
        <w:t>(miejscowość i data)</w:t>
      </w:r>
      <w:r w:rsidR="00487954" w:rsidRPr="0026608F">
        <w:rPr>
          <w:rFonts w:cs="Times New Roman"/>
        </w:rPr>
        <w:tab/>
      </w:r>
      <w:r w:rsidR="00487954" w:rsidRPr="0026608F">
        <w:rPr>
          <w:rFonts w:cs="Times New Roman"/>
        </w:rPr>
        <w:tab/>
      </w:r>
      <w:r w:rsidR="00487954" w:rsidRPr="0026608F">
        <w:rPr>
          <w:rFonts w:cs="Times New Roman"/>
        </w:rPr>
        <w:tab/>
      </w:r>
      <w:r w:rsidR="00487954" w:rsidRPr="0026608F">
        <w:rPr>
          <w:rFonts w:cs="Times New Roman"/>
        </w:rPr>
        <w:tab/>
      </w:r>
      <w:r w:rsidR="00487954" w:rsidRPr="0026608F">
        <w:rPr>
          <w:rFonts w:cs="Times New Roman"/>
        </w:rPr>
        <w:tab/>
      </w:r>
      <w:r w:rsidR="00487954" w:rsidRPr="0026608F">
        <w:rPr>
          <w:rFonts w:cs="Times New Roman"/>
        </w:rPr>
        <w:tab/>
      </w:r>
      <w:r w:rsidR="00487954" w:rsidRPr="0026608F">
        <w:rPr>
          <w:rFonts w:cs="Times New Roman"/>
        </w:rPr>
        <w:tab/>
      </w:r>
      <w:r w:rsidR="002A7483" w:rsidRPr="0026608F">
        <w:rPr>
          <w:rFonts w:cs="Times New Roman"/>
        </w:rPr>
        <w:tab/>
      </w:r>
      <w:r w:rsidR="002A7483" w:rsidRPr="0026608F">
        <w:rPr>
          <w:rFonts w:cs="Times New Roman"/>
        </w:rPr>
        <w:tab/>
      </w:r>
      <w:r w:rsidR="002A7483" w:rsidRPr="0026608F">
        <w:rPr>
          <w:rFonts w:cs="Times New Roman"/>
        </w:rPr>
        <w:tab/>
      </w:r>
      <w:r w:rsidR="002A7483" w:rsidRPr="0026608F">
        <w:rPr>
          <w:rFonts w:cs="Times New Roman"/>
        </w:rPr>
        <w:tab/>
      </w:r>
      <w:r w:rsidR="002A7483" w:rsidRPr="0026608F">
        <w:rPr>
          <w:rFonts w:cs="Times New Roman"/>
        </w:rPr>
        <w:tab/>
      </w:r>
      <w:r w:rsidR="002A7483" w:rsidRPr="0026608F">
        <w:rPr>
          <w:rFonts w:cs="Times New Roman"/>
        </w:rPr>
        <w:tab/>
      </w:r>
      <w:r w:rsidR="002A7483" w:rsidRPr="0026608F">
        <w:rPr>
          <w:rFonts w:cs="Times New Roman"/>
        </w:rPr>
        <w:tab/>
      </w:r>
      <w:r w:rsidR="002A7483" w:rsidRPr="0026608F">
        <w:rPr>
          <w:rFonts w:cs="Times New Roman"/>
        </w:rPr>
        <w:tab/>
      </w:r>
      <w:r w:rsidR="002A7483" w:rsidRPr="0026608F">
        <w:rPr>
          <w:rFonts w:cs="Times New Roman"/>
        </w:rPr>
        <w:tab/>
      </w:r>
      <w:r w:rsidR="002A7483" w:rsidRPr="0026608F">
        <w:rPr>
          <w:rFonts w:cs="Times New Roman"/>
        </w:rPr>
        <w:tab/>
      </w:r>
      <w:r w:rsidR="002A7483" w:rsidRPr="0026608F">
        <w:rPr>
          <w:rFonts w:cs="Times New Roman"/>
        </w:rPr>
        <w:tab/>
      </w:r>
      <w:r w:rsidR="002A7483" w:rsidRPr="0026608F">
        <w:rPr>
          <w:rFonts w:cs="Times New Roman"/>
        </w:rPr>
        <w:tab/>
      </w:r>
      <w:r w:rsidR="002A7483" w:rsidRPr="0026608F">
        <w:rPr>
          <w:rFonts w:cs="Times New Roman"/>
        </w:rPr>
        <w:tab/>
      </w:r>
      <w:r w:rsidRPr="0026608F">
        <w:rPr>
          <w:rFonts w:cs="Times New Roman"/>
        </w:rPr>
        <w:tab/>
      </w:r>
      <w:r w:rsidRPr="0026608F">
        <w:rPr>
          <w:rFonts w:cs="Times New Roman"/>
        </w:rPr>
        <w:tab/>
      </w:r>
      <w:r w:rsidRPr="0026608F">
        <w:rPr>
          <w:rFonts w:cs="Times New Roman"/>
        </w:rPr>
        <w:tab/>
      </w:r>
      <w:r w:rsidRPr="0026608F">
        <w:rPr>
          <w:rFonts w:cs="Times New Roman"/>
        </w:rPr>
        <w:tab/>
      </w:r>
      <w:r w:rsidRPr="0026608F">
        <w:rPr>
          <w:rFonts w:cs="Times New Roman"/>
        </w:rPr>
        <w:tab/>
      </w:r>
      <w:r w:rsidRPr="0026608F">
        <w:rPr>
          <w:rFonts w:cs="Times New Roman"/>
        </w:rPr>
        <w:tab/>
      </w:r>
      <w:r w:rsidRPr="0026608F">
        <w:rPr>
          <w:rFonts w:cs="Times New Roman"/>
        </w:rPr>
        <w:tab/>
      </w:r>
      <w:r w:rsidRPr="0026608F">
        <w:rPr>
          <w:rFonts w:cs="Times New Roman"/>
        </w:rPr>
        <w:tab/>
      </w:r>
      <w:r w:rsidRPr="0026608F">
        <w:rPr>
          <w:rFonts w:cs="Times New Roman"/>
        </w:rPr>
        <w:tab/>
      </w:r>
      <w:r w:rsidRPr="0026608F">
        <w:rPr>
          <w:rFonts w:cs="Times New Roman"/>
        </w:rPr>
        <w:tab/>
      </w:r>
      <w:r w:rsidRPr="0026608F">
        <w:rPr>
          <w:rFonts w:cs="Times New Roman"/>
        </w:rPr>
        <w:tab/>
      </w:r>
      <w:r w:rsidRPr="0026608F">
        <w:rPr>
          <w:rFonts w:cs="Times New Roman"/>
        </w:rPr>
        <w:tab/>
      </w:r>
      <w:r w:rsidRPr="0026608F">
        <w:rPr>
          <w:rFonts w:cs="Times New Roman"/>
        </w:rPr>
        <w:tab/>
      </w:r>
      <w:r w:rsidRPr="0026608F">
        <w:rPr>
          <w:rFonts w:cs="Times New Roman"/>
        </w:rPr>
        <w:tab/>
      </w:r>
      <w:r w:rsidRPr="0026608F">
        <w:rPr>
          <w:rFonts w:cs="Times New Roman"/>
        </w:rPr>
        <w:tab/>
      </w:r>
      <w:r w:rsidRPr="0026608F">
        <w:rPr>
          <w:rFonts w:cs="Times New Roman"/>
        </w:rPr>
        <w:tab/>
      </w:r>
      <w:r w:rsidRPr="0026608F">
        <w:rPr>
          <w:rFonts w:cs="Times New Roman"/>
        </w:rPr>
        <w:tab/>
      </w:r>
      <w:r w:rsidRPr="0026608F">
        <w:rPr>
          <w:rFonts w:cs="Times New Roman"/>
        </w:rPr>
        <w:tab/>
      </w:r>
      <w:r w:rsidRPr="0026608F">
        <w:rPr>
          <w:rFonts w:cs="Times New Roman"/>
        </w:rPr>
        <w:tab/>
      </w:r>
      <w:r w:rsidRPr="0026608F">
        <w:rPr>
          <w:rFonts w:cs="Times New Roman"/>
        </w:rPr>
        <w:tab/>
      </w:r>
      <w:r w:rsidR="002C5A90" w:rsidRPr="0026608F">
        <w:rPr>
          <w:rFonts w:cs="Times New Roman"/>
        </w:rPr>
        <w:tab/>
      </w:r>
      <w:r w:rsidR="00487954" w:rsidRPr="0026608F">
        <w:rPr>
          <w:rFonts w:cs="Times New Roman"/>
        </w:rPr>
        <w:t>…………………………………………</w:t>
      </w:r>
    </w:p>
    <w:p w:rsidR="00487954" w:rsidRPr="0026608F" w:rsidRDefault="00487954" w:rsidP="002C5A90">
      <w:pPr>
        <w:ind w:left="5529"/>
        <w:rPr>
          <w:rFonts w:cs="Times New Roman"/>
        </w:rPr>
      </w:pPr>
      <w:r w:rsidRPr="0026608F">
        <w:rPr>
          <w:rFonts w:cs="Times New Roman"/>
        </w:rPr>
        <w:t xml:space="preserve">(podpis osoby uprawnionej do </w:t>
      </w:r>
      <w:r w:rsidR="002C5A90" w:rsidRPr="0026608F">
        <w:rPr>
          <w:rFonts w:cs="Times New Roman"/>
        </w:rPr>
        <w:br/>
      </w:r>
      <w:r w:rsidRPr="0026608F">
        <w:rPr>
          <w:rFonts w:cs="Times New Roman"/>
        </w:rPr>
        <w:t>reprezentow</w:t>
      </w:r>
      <w:r w:rsidR="00BD42FA" w:rsidRPr="0026608F">
        <w:rPr>
          <w:rFonts w:cs="Times New Roman"/>
        </w:rPr>
        <w:t>ania Wykonawcy)</w:t>
      </w:r>
    </w:p>
    <w:p w:rsidR="002C5A90" w:rsidRPr="0026608F" w:rsidRDefault="002C5A90" w:rsidP="00BD42FA">
      <w:pPr>
        <w:ind w:left="6372"/>
        <w:rPr>
          <w:rFonts w:cs="Times New Roman"/>
        </w:rPr>
      </w:pPr>
    </w:p>
    <w:p w:rsidR="00487954" w:rsidRPr="0026608F" w:rsidRDefault="00487954" w:rsidP="00BD42FA">
      <w:pPr>
        <w:shd w:val="clear" w:color="auto" w:fill="BFBFBF" w:themeFill="background1" w:themeFillShade="BF"/>
        <w:jc w:val="both"/>
        <w:rPr>
          <w:rFonts w:cs="Times New Roman"/>
          <w:b/>
        </w:rPr>
      </w:pPr>
      <w:r w:rsidRPr="0026608F">
        <w:rPr>
          <w:rFonts w:cs="Times New Roman"/>
          <w:b/>
        </w:rPr>
        <w:t>OŚWIADCZENIE</w:t>
      </w:r>
      <w:r w:rsidR="00BD42FA" w:rsidRPr="0026608F">
        <w:rPr>
          <w:rFonts w:cs="Times New Roman"/>
          <w:b/>
        </w:rPr>
        <w:t xml:space="preserve"> DOTYCZĄCE PODANYCH INFORMACJI:</w:t>
      </w:r>
    </w:p>
    <w:p w:rsidR="00487954" w:rsidRPr="0026608F" w:rsidRDefault="00487954" w:rsidP="00487954">
      <w:pPr>
        <w:jc w:val="both"/>
        <w:rPr>
          <w:rFonts w:cs="Times New Roman"/>
        </w:rPr>
      </w:pPr>
      <w:r w:rsidRPr="0026608F">
        <w:rPr>
          <w:rFonts w:cs="Times New Roman"/>
        </w:rPr>
        <w:t xml:space="preserve">Oświadczam, że wszystkie informacje podane w powyższych oświadczeniach są aktualne </w:t>
      </w:r>
      <w:r w:rsidRPr="0026608F">
        <w:rPr>
          <w:rFonts w:cs="Times New Roman"/>
        </w:rPr>
        <w:br/>
        <w:t>i zgodne z prawdą oraz zostały przedstawione z pełną świadomością konsekwencji wprowadzenia zamawiającego w błąd przy przedstawianiu informacji.</w:t>
      </w:r>
    </w:p>
    <w:p w:rsidR="00487954" w:rsidRPr="0026608F" w:rsidRDefault="00487954" w:rsidP="00487954">
      <w:pPr>
        <w:jc w:val="both"/>
        <w:rPr>
          <w:rFonts w:cs="Times New Roman"/>
        </w:rPr>
      </w:pPr>
      <w:r w:rsidRPr="0026608F">
        <w:rPr>
          <w:rFonts w:cs="Times New Roman"/>
        </w:rPr>
        <w:t>…………….……………………</w:t>
      </w:r>
      <w:r w:rsidRPr="0026608F">
        <w:rPr>
          <w:rFonts w:cs="Times New Roman"/>
          <w:i/>
        </w:rPr>
        <w:t xml:space="preserve">, </w:t>
      </w:r>
      <w:r w:rsidRPr="0026608F">
        <w:rPr>
          <w:rFonts w:cs="Times New Roman"/>
        </w:rPr>
        <w:t xml:space="preserve">dnia ………….……. r. </w:t>
      </w:r>
    </w:p>
    <w:p w:rsidR="00487954" w:rsidRPr="0026608F" w:rsidRDefault="00487954" w:rsidP="00487954">
      <w:pPr>
        <w:ind w:firstLine="708"/>
        <w:jc w:val="both"/>
        <w:rPr>
          <w:rFonts w:cs="Times New Roman"/>
        </w:rPr>
      </w:pPr>
      <w:r w:rsidRPr="0026608F">
        <w:rPr>
          <w:rFonts w:cs="Times New Roman"/>
        </w:rPr>
        <w:t>(miejscowość i data)</w:t>
      </w:r>
    </w:p>
    <w:p w:rsidR="002A7483" w:rsidRPr="0026608F" w:rsidRDefault="00487954" w:rsidP="002A7483">
      <w:pPr>
        <w:ind w:left="3969"/>
        <w:jc w:val="both"/>
        <w:rPr>
          <w:rFonts w:cs="Times New Roman"/>
        </w:rPr>
      </w:pPr>
      <w:r w:rsidRPr="0026608F">
        <w:rPr>
          <w:rFonts w:cs="Times New Roman"/>
        </w:rPr>
        <w:tab/>
      </w:r>
      <w:r w:rsidRPr="0026608F">
        <w:rPr>
          <w:rFonts w:cs="Times New Roman"/>
        </w:rPr>
        <w:tab/>
      </w:r>
      <w:r w:rsidRPr="0026608F">
        <w:rPr>
          <w:rFonts w:cs="Times New Roman"/>
        </w:rPr>
        <w:tab/>
      </w:r>
      <w:r w:rsidRPr="0026608F">
        <w:rPr>
          <w:rFonts w:cs="Times New Roman"/>
        </w:rPr>
        <w:tab/>
      </w:r>
      <w:r w:rsidRPr="0026608F">
        <w:rPr>
          <w:rFonts w:cs="Times New Roman"/>
        </w:rPr>
        <w:tab/>
      </w:r>
      <w:r w:rsidRPr="0026608F">
        <w:rPr>
          <w:rFonts w:cs="Times New Roman"/>
        </w:rPr>
        <w:tab/>
      </w:r>
      <w:r w:rsidRPr="0026608F">
        <w:rPr>
          <w:rFonts w:cs="Times New Roman"/>
        </w:rPr>
        <w:tab/>
      </w:r>
      <w:r w:rsidRPr="0026608F">
        <w:rPr>
          <w:rFonts w:cs="Times New Roman"/>
        </w:rPr>
        <w:tab/>
      </w:r>
      <w:r w:rsidR="002A7483" w:rsidRPr="0026608F">
        <w:rPr>
          <w:rFonts w:cs="Times New Roman"/>
        </w:rPr>
        <w:tab/>
      </w:r>
      <w:r w:rsidR="002C5A90" w:rsidRPr="0026608F">
        <w:rPr>
          <w:rFonts w:cs="Times New Roman"/>
        </w:rPr>
        <w:tab/>
      </w:r>
      <w:r w:rsidR="002A7483" w:rsidRPr="0026608F">
        <w:rPr>
          <w:rFonts w:cs="Times New Roman"/>
        </w:rPr>
        <w:t>………………………………………</w:t>
      </w:r>
    </w:p>
    <w:p w:rsidR="00487954" w:rsidRPr="0026608F" w:rsidRDefault="00487954" w:rsidP="002A7483">
      <w:pPr>
        <w:ind w:left="4395"/>
        <w:jc w:val="center"/>
        <w:rPr>
          <w:rFonts w:cs="Times New Roman"/>
        </w:rPr>
      </w:pPr>
      <w:r w:rsidRPr="0026608F">
        <w:rPr>
          <w:rFonts w:cs="Times New Roman"/>
        </w:rPr>
        <w:t xml:space="preserve">(podpis osoby uprawnionej do </w:t>
      </w:r>
      <w:r w:rsidR="002C5A90" w:rsidRPr="0026608F">
        <w:rPr>
          <w:rFonts w:cs="Times New Roman"/>
        </w:rPr>
        <w:br/>
      </w:r>
      <w:r w:rsidRPr="0026608F">
        <w:rPr>
          <w:rFonts w:cs="Times New Roman"/>
        </w:rPr>
        <w:t>reprezentowania Wykonawcy)</w:t>
      </w:r>
    </w:p>
    <w:p w:rsidR="002C5A90" w:rsidRPr="0026608F" w:rsidRDefault="002C5A90" w:rsidP="002A7483">
      <w:pPr>
        <w:ind w:left="4395"/>
        <w:jc w:val="center"/>
        <w:rPr>
          <w:rFonts w:cs="Times New Roman"/>
        </w:rPr>
      </w:pPr>
    </w:p>
    <w:p w:rsidR="002C5A90" w:rsidRPr="0026608F" w:rsidRDefault="002C5A90" w:rsidP="002A7483">
      <w:pPr>
        <w:ind w:left="4395"/>
        <w:jc w:val="center"/>
        <w:rPr>
          <w:rFonts w:cs="Times New Roman"/>
        </w:rPr>
      </w:pPr>
    </w:p>
    <w:p w:rsidR="002C5A90" w:rsidRPr="0026608F" w:rsidRDefault="002C5A90" w:rsidP="002A7483">
      <w:pPr>
        <w:ind w:left="4395"/>
        <w:jc w:val="center"/>
        <w:rPr>
          <w:rFonts w:cs="Times New Roman"/>
        </w:rPr>
      </w:pPr>
    </w:p>
    <w:p w:rsidR="002C5A90" w:rsidRPr="0026608F" w:rsidRDefault="002C5A90" w:rsidP="002A7483">
      <w:pPr>
        <w:ind w:left="4395"/>
        <w:jc w:val="center"/>
        <w:rPr>
          <w:rFonts w:cs="Times New Roman"/>
        </w:rPr>
      </w:pPr>
    </w:p>
    <w:p w:rsidR="002C5A90" w:rsidRPr="0026608F" w:rsidRDefault="002C5A90" w:rsidP="002A7483">
      <w:pPr>
        <w:ind w:left="4395"/>
        <w:jc w:val="center"/>
        <w:rPr>
          <w:rFonts w:cs="Times New Roman"/>
        </w:rPr>
      </w:pPr>
    </w:p>
    <w:p w:rsidR="002C5A90" w:rsidRPr="0026608F" w:rsidRDefault="002C5A90">
      <w:pPr>
        <w:rPr>
          <w:rFonts w:cs="Times New Roman"/>
        </w:rPr>
      </w:pPr>
      <w:r w:rsidRPr="0026608F">
        <w:rPr>
          <w:rFonts w:cs="Times New Roman"/>
        </w:rPr>
        <w:br w:type="page"/>
      </w:r>
    </w:p>
    <w:p w:rsidR="001B416A" w:rsidRPr="00FC5883" w:rsidRDefault="001B416A" w:rsidP="001B416A">
      <w:pPr>
        <w:ind w:left="7080" w:firstLine="708"/>
        <w:rPr>
          <w:rFonts w:ascii="Arial" w:hAnsi="Arial" w:cs="Arial"/>
          <w:b/>
          <w:bCs/>
          <w:sz w:val="20"/>
          <w:szCs w:val="20"/>
        </w:rPr>
      </w:pPr>
      <w:r w:rsidRPr="00FC5883">
        <w:rPr>
          <w:rFonts w:ascii="Arial" w:hAnsi="Arial" w:cs="Arial"/>
          <w:b/>
          <w:bCs/>
          <w:sz w:val="20"/>
          <w:szCs w:val="20"/>
        </w:rPr>
        <w:lastRenderedPageBreak/>
        <w:t xml:space="preserve">Załącznik </w:t>
      </w:r>
      <w:r>
        <w:rPr>
          <w:rFonts w:ascii="Arial" w:hAnsi="Arial" w:cs="Arial"/>
          <w:b/>
          <w:bCs/>
          <w:sz w:val="20"/>
          <w:szCs w:val="20"/>
        </w:rPr>
        <w:t>2A</w:t>
      </w:r>
    </w:p>
    <w:p w:rsidR="001B416A" w:rsidRPr="00FC5883" w:rsidRDefault="001B416A" w:rsidP="001B416A">
      <w:pPr>
        <w:autoSpaceDE w:val="0"/>
        <w:autoSpaceDN w:val="0"/>
        <w:adjustRightInd w:val="0"/>
        <w:spacing w:after="0" w:line="240" w:lineRule="auto"/>
        <w:ind w:left="5664"/>
        <w:rPr>
          <w:rFonts w:ascii="Arial" w:hAnsi="Arial" w:cs="Arial"/>
          <w:b/>
          <w:bCs/>
          <w:sz w:val="20"/>
          <w:szCs w:val="20"/>
        </w:rPr>
      </w:pPr>
    </w:p>
    <w:p w:rsidR="001B416A" w:rsidRPr="00FC5883" w:rsidRDefault="001B416A" w:rsidP="001B416A">
      <w:pPr>
        <w:autoSpaceDE w:val="0"/>
        <w:autoSpaceDN w:val="0"/>
        <w:adjustRightInd w:val="0"/>
        <w:spacing w:after="0" w:line="240" w:lineRule="auto"/>
        <w:ind w:left="8496" w:hanging="3534"/>
        <w:rPr>
          <w:rFonts w:ascii="Arial" w:hAnsi="Arial" w:cs="Arial"/>
          <w:b/>
          <w:bCs/>
          <w:sz w:val="20"/>
          <w:szCs w:val="20"/>
          <w:u w:val="single"/>
        </w:rPr>
      </w:pPr>
      <w:r w:rsidRPr="00FC5883">
        <w:rPr>
          <w:rFonts w:ascii="Arial" w:hAnsi="Arial" w:cs="Arial"/>
          <w:b/>
          <w:bCs/>
          <w:sz w:val="20"/>
          <w:szCs w:val="20"/>
          <w:u w:val="single"/>
        </w:rPr>
        <w:t>Zamawiający:</w:t>
      </w:r>
    </w:p>
    <w:p w:rsidR="001B416A" w:rsidRPr="00FC5883" w:rsidRDefault="001B416A" w:rsidP="001B416A">
      <w:pPr>
        <w:pStyle w:val="Bezodstpw"/>
        <w:ind w:left="4248" w:firstLine="708"/>
        <w:rPr>
          <w:rFonts w:ascii="Arial" w:hAnsi="Arial" w:cs="Arial"/>
          <w:b/>
          <w:sz w:val="20"/>
          <w:szCs w:val="20"/>
          <w:shd w:val="clear" w:color="auto" w:fill="FFFFFF"/>
        </w:rPr>
      </w:pPr>
      <w:r w:rsidRPr="00FC5883">
        <w:rPr>
          <w:rFonts w:ascii="Arial" w:hAnsi="Arial" w:cs="Arial"/>
          <w:b/>
          <w:sz w:val="20"/>
          <w:szCs w:val="20"/>
          <w:shd w:val="clear" w:color="auto" w:fill="FFFFFF"/>
        </w:rPr>
        <w:t>Szpital Specjalistyczny w Zabrzu Sp. z o.o.</w:t>
      </w:r>
    </w:p>
    <w:p w:rsidR="001B416A" w:rsidRPr="00FC5883" w:rsidRDefault="001B416A" w:rsidP="001B416A">
      <w:pPr>
        <w:pStyle w:val="Bezodstpw"/>
        <w:ind w:left="4248" w:firstLine="708"/>
        <w:rPr>
          <w:rFonts w:ascii="Arial" w:hAnsi="Arial" w:cs="Arial"/>
          <w:b/>
          <w:sz w:val="20"/>
          <w:szCs w:val="20"/>
        </w:rPr>
      </w:pPr>
      <w:r w:rsidRPr="00FC5883">
        <w:rPr>
          <w:rFonts w:ascii="Arial" w:hAnsi="Arial" w:cs="Arial"/>
          <w:b/>
          <w:sz w:val="20"/>
          <w:szCs w:val="20"/>
          <w:shd w:val="clear" w:color="auto" w:fill="FFFFFF"/>
        </w:rPr>
        <w:t>ul. M. Curie-Skłodowskiej 10</w:t>
      </w:r>
      <w:r w:rsidRPr="00FC5883">
        <w:rPr>
          <w:rFonts w:ascii="Arial" w:hAnsi="Arial" w:cs="Arial"/>
          <w:b/>
          <w:sz w:val="20"/>
          <w:szCs w:val="20"/>
        </w:rPr>
        <w:t xml:space="preserve"> </w:t>
      </w:r>
    </w:p>
    <w:p w:rsidR="001B416A" w:rsidRPr="00FC5883" w:rsidRDefault="001B416A" w:rsidP="001B416A">
      <w:pPr>
        <w:pStyle w:val="Bezodstpw"/>
        <w:ind w:left="4248" w:firstLine="708"/>
        <w:rPr>
          <w:rFonts w:ascii="Arial" w:hAnsi="Arial" w:cs="Arial"/>
          <w:b/>
          <w:sz w:val="20"/>
          <w:szCs w:val="20"/>
          <w:shd w:val="clear" w:color="auto" w:fill="FFFFFF"/>
        </w:rPr>
      </w:pPr>
      <w:r w:rsidRPr="00FC5883">
        <w:rPr>
          <w:rFonts w:ascii="Arial" w:hAnsi="Arial" w:cs="Arial"/>
          <w:b/>
          <w:sz w:val="20"/>
          <w:szCs w:val="20"/>
          <w:shd w:val="clear" w:color="auto" w:fill="FFFFFF"/>
        </w:rPr>
        <w:t>41-800</w:t>
      </w:r>
      <w:r w:rsidRPr="00FC5883">
        <w:rPr>
          <w:rFonts w:ascii="Arial" w:hAnsi="Arial" w:cs="Arial"/>
          <w:b/>
          <w:sz w:val="20"/>
          <w:szCs w:val="20"/>
        </w:rPr>
        <w:t xml:space="preserve"> </w:t>
      </w:r>
      <w:r w:rsidRPr="00FC5883">
        <w:rPr>
          <w:rFonts w:ascii="Arial" w:hAnsi="Arial" w:cs="Arial"/>
          <w:b/>
          <w:sz w:val="20"/>
          <w:szCs w:val="20"/>
          <w:shd w:val="clear" w:color="auto" w:fill="FFFFFF"/>
        </w:rPr>
        <w:t>Zabrze</w:t>
      </w:r>
    </w:p>
    <w:p w:rsidR="001B416A" w:rsidRPr="00FC5883" w:rsidRDefault="001B416A" w:rsidP="001B416A">
      <w:pPr>
        <w:autoSpaceDE w:val="0"/>
        <w:autoSpaceDN w:val="0"/>
        <w:adjustRightInd w:val="0"/>
        <w:spacing w:after="0" w:line="240" w:lineRule="auto"/>
        <w:rPr>
          <w:rFonts w:ascii="Arial" w:hAnsi="Arial" w:cs="Arial"/>
          <w:b/>
          <w:bCs/>
          <w:sz w:val="20"/>
          <w:szCs w:val="20"/>
        </w:rPr>
      </w:pPr>
    </w:p>
    <w:p w:rsidR="001B416A" w:rsidRPr="00FC5883" w:rsidRDefault="001B416A" w:rsidP="001B416A">
      <w:pPr>
        <w:autoSpaceDE w:val="0"/>
        <w:autoSpaceDN w:val="0"/>
        <w:adjustRightInd w:val="0"/>
        <w:spacing w:after="0" w:line="240" w:lineRule="auto"/>
        <w:rPr>
          <w:rFonts w:ascii="Arial" w:hAnsi="Arial" w:cs="Arial"/>
          <w:b/>
          <w:bCs/>
          <w:sz w:val="20"/>
          <w:szCs w:val="20"/>
        </w:rPr>
      </w:pPr>
    </w:p>
    <w:p w:rsidR="001B416A" w:rsidRPr="00FC5883" w:rsidRDefault="001B416A" w:rsidP="001B416A">
      <w:pPr>
        <w:autoSpaceDE w:val="0"/>
        <w:autoSpaceDN w:val="0"/>
        <w:adjustRightInd w:val="0"/>
        <w:spacing w:after="0" w:line="240" w:lineRule="auto"/>
        <w:rPr>
          <w:rFonts w:ascii="Arial" w:hAnsi="Arial" w:cs="Arial"/>
          <w:b/>
          <w:bCs/>
          <w:sz w:val="20"/>
          <w:szCs w:val="20"/>
          <w:u w:val="single"/>
        </w:rPr>
      </w:pPr>
      <w:r w:rsidRPr="00FC5883">
        <w:rPr>
          <w:rFonts w:ascii="Arial" w:hAnsi="Arial" w:cs="Arial"/>
          <w:b/>
          <w:bCs/>
          <w:sz w:val="20"/>
          <w:szCs w:val="20"/>
          <w:u w:val="single"/>
        </w:rPr>
        <w:t>Wykonawca:</w:t>
      </w:r>
    </w:p>
    <w:p w:rsidR="001B416A" w:rsidRPr="00FC5883" w:rsidRDefault="001B416A" w:rsidP="001B416A">
      <w:pPr>
        <w:autoSpaceDE w:val="0"/>
        <w:autoSpaceDN w:val="0"/>
        <w:adjustRightInd w:val="0"/>
        <w:spacing w:after="0" w:line="240" w:lineRule="auto"/>
        <w:rPr>
          <w:rFonts w:ascii="Arial" w:hAnsi="Arial" w:cs="Arial"/>
          <w:sz w:val="20"/>
          <w:szCs w:val="20"/>
        </w:rPr>
      </w:pPr>
      <w:r w:rsidRPr="00FC5883">
        <w:rPr>
          <w:rFonts w:ascii="Arial" w:hAnsi="Arial" w:cs="Arial"/>
          <w:sz w:val="20"/>
          <w:szCs w:val="20"/>
        </w:rPr>
        <w:t>…………………………………………………………</w:t>
      </w:r>
    </w:p>
    <w:p w:rsidR="001B416A" w:rsidRPr="00FC5883" w:rsidRDefault="001B416A" w:rsidP="001B416A">
      <w:pPr>
        <w:autoSpaceDE w:val="0"/>
        <w:autoSpaceDN w:val="0"/>
        <w:adjustRightInd w:val="0"/>
        <w:spacing w:after="0" w:line="240" w:lineRule="auto"/>
        <w:rPr>
          <w:rFonts w:ascii="Arial" w:hAnsi="Arial" w:cs="Arial"/>
          <w:sz w:val="20"/>
          <w:szCs w:val="20"/>
        </w:rPr>
      </w:pPr>
      <w:r w:rsidRPr="00FC5883">
        <w:rPr>
          <w:rFonts w:ascii="Arial" w:hAnsi="Arial" w:cs="Arial"/>
          <w:sz w:val="20"/>
          <w:szCs w:val="20"/>
        </w:rPr>
        <w:t>……………………………………………………….</w:t>
      </w:r>
    </w:p>
    <w:p w:rsidR="001B416A" w:rsidRPr="00FC5883" w:rsidRDefault="001B416A" w:rsidP="001B416A">
      <w:pPr>
        <w:autoSpaceDE w:val="0"/>
        <w:autoSpaceDN w:val="0"/>
        <w:adjustRightInd w:val="0"/>
        <w:spacing w:after="0" w:line="240" w:lineRule="auto"/>
        <w:rPr>
          <w:rFonts w:ascii="Arial" w:hAnsi="Arial" w:cs="Arial"/>
          <w:i/>
          <w:iCs/>
          <w:sz w:val="20"/>
          <w:szCs w:val="20"/>
        </w:rPr>
      </w:pPr>
      <w:r w:rsidRPr="00FC5883">
        <w:rPr>
          <w:rFonts w:ascii="Arial" w:hAnsi="Arial" w:cs="Arial"/>
          <w:i/>
          <w:iCs/>
          <w:sz w:val="20"/>
          <w:szCs w:val="20"/>
        </w:rPr>
        <w:t>(pełna nazwa/firma, adres,</w:t>
      </w:r>
    </w:p>
    <w:p w:rsidR="001B416A" w:rsidRPr="00FC5883" w:rsidRDefault="001B416A" w:rsidP="001B416A">
      <w:pPr>
        <w:autoSpaceDE w:val="0"/>
        <w:autoSpaceDN w:val="0"/>
        <w:adjustRightInd w:val="0"/>
        <w:spacing w:after="0" w:line="240" w:lineRule="auto"/>
        <w:rPr>
          <w:rFonts w:ascii="Arial" w:hAnsi="Arial" w:cs="Arial"/>
          <w:i/>
          <w:iCs/>
          <w:sz w:val="20"/>
          <w:szCs w:val="20"/>
        </w:rPr>
      </w:pPr>
      <w:r w:rsidRPr="00FC5883">
        <w:rPr>
          <w:rFonts w:ascii="Arial" w:hAnsi="Arial" w:cs="Arial"/>
          <w:i/>
          <w:iCs/>
          <w:sz w:val="20"/>
          <w:szCs w:val="20"/>
        </w:rPr>
        <w:t>w zależności od podmiotu:</w:t>
      </w:r>
    </w:p>
    <w:p w:rsidR="001B416A" w:rsidRPr="00FC5883" w:rsidRDefault="001B416A" w:rsidP="001B416A">
      <w:pPr>
        <w:autoSpaceDE w:val="0"/>
        <w:autoSpaceDN w:val="0"/>
        <w:adjustRightInd w:val="0"/>
        <w:spacing w:after="0" w:line="240" w:lineRule="auto"/>
        <w:rPr>
          <w:rFonts w:ascii="Arial" w:hAnsi="Arial" w:cs="Arial"/>
          <w:i/>
          <w:iCs/>
          <w:sz w:val="20"/>
          <w:szCs w:val="20"/>
        </w:rPr>
      </w:pPr>
      <w:r w:rsidRPr="00FC5883">
        <w:rPr>
          <w:rFonts w:ascii="Arial" w:hAnsi="Arial" w:cs="Arial"/>
          <w:i/>
          <w:iCs/>
          <w:sz w:val="20"/>
          <w:szCs w:val="20"/>
        </w:rPr>
        <w:t>NIP/PESEL, KRS/</w:t>
      </w:r>
      <w:proofErr w:type="spellStart"/>
      <w:r w:rsidRPr="00FC5883">
        <w:rPr>
          <w:rFonts w:ascii="Arial" w:hAnsi="Arial" w:cs="Arial"/>
          <w:i/>
          <w:iCs/>
          <w:sz w:val="20"/>
          <w:szCs w:val="20"/>
        </w:rPr>
        <w:t>CEiDG</w:t>
      </w:r>
      <w:proofErr w:type="spellEnd"/>
      <w:r w:rsidRPr="00FC5883">
        <w:rPr>
          <w:rFonts w:ascii="Arial" w:hAnsi="Arial" w:cs="Arial"/>
          <w:i/>
          <w:iCs/>
          <w:sz w:val="20"/>
          <w:szCs w:val="20"/>
        </w:rPr>
        <w:t>)</w:t>
      </w:r>
    </w:p>
    <w:p w:rsidR="001B416A" w:rsidRPr="00FC5883" w:rsidRDefault="001B416A" w:rsidP="001B416A">
      <w:pPr>
        <w:autoSpaceDE w:val="0"/>
        <w:autoSpaceDN w:val="0"/>
        <w:adjustRightInd w:val="0"/>
        <w:spacing w:after="0" w:line="240" w:lineRule="auto"/>
        <w:rPr>
          <w:rFonts w:ascii="Arial" w:hAnsi="Arial" w:cs="Arial"/>
          <w:i/>
          <w:iCs/>
          <w:sz w:val="20"/>
          <w:szCs w:val="20"/>
        </w:rPr>
      </w:pPr>
    </w:p>
    <w:p w:rsidR="001B416A" w:rsidRPr="00FC5883" w:rsidRDefault="001B416A" w:rsidP="001B416A">
      <w:pPr>
        <w:autoSpaceDE w:val="0"/>
        <w:autoSpaceDN w:val="0"/>
        <w:adjustRightInd w:val="0"/>
        <w:spacing w:after="0" w:line="240" w:lineRule="auto"/>
        <w:rPr>
          <w:rFonts w:ascii="Arial" w:hAnsi="Arial" w:cs="Arial"/>
          <w:sz w:val="20"/>
          <w:szCs w:val="20"/>
          <w:u w:val="single"/>
        </w:rPr>
      </w:pPr>
      <w:r w:rsidRPr="00FC5883">
        <w:rPr>
          <w:rFonts w:ascii="Arial" w:hAnsi="Arial" w:cs="Arial"/>
          <w:sz w:val="20"/>
          <w:szCs w:val="20"/>
          <w:u w:val="single"/>
        </w:rPr>
        <w:t>reprezentowany przez:</w:t>
      </w:r>
    </w:p>
    <w:p w:rsidR="001B416A" w:rsidRPr="00FC5883" w:rsidRDefault="001B416A" w:rsidP="001B416A">
      <w:pPr>
        <w:autoSpaceDE w:val="0"/>
        <w:autoSpaceDN w:val="0"/>
        <w:adjustRightInd w:val="0"/>
        <w:spacing w:after="0" w:line="240" w:lineRule="auto"/>
        <w:rPr>
          <w:rFonts w:ascii="Arial" w:hAnsi="Arial" w:cs="Arial"/>
          <w:sz w:val="20"/>
          <w:szCs w:val="20"/>
        </w:rPr>
      </w:pPr>
      <w:r w:rsidRPr="00FC5883">
        <w:rPr>
          <w:rFonts w:ascii="Arial" w:hAnsi="Arial" w:cs="Arial"/>
          <w:sz w:val="20"/>
          <w:szCs w:val="20"/>
        </w:rPr>
        <w:t>…………………………………………………………</w:t>
      </w:r>
    </w:p>
    <w:p w:rsidR="001B416A" w:rsidRPr="00FC5883" w:rsidRDefault="001B416A" w:rsidP="001B416A">
      <w:pPr>
        <w:autoSpaceDE w:val="0"/>
        <w:autoSpaceDN w:val="0"/>
        <w:adjustRightInd w:val="0"/>
        <w:spacing w:after="0" w:line="240" w:lineRule="auto"/>
        <w:rPr>
          <w:rFonts w:ascii="Arial" w:hAnsi="Arial" w:cs="Arial"/>
          <w:sz w:val="20"/>
          <w:szCs w:val="20"/>
        </w:rPr>
      </w:pPr>
      <w:r w:rsidRPr="00FC5883">
        <w:rPr>
          <w:rFonts w:ascii="Arial" w:hAnsi="Arial" w:cs="Arial"/>
          <w:sz w:val="20"/>
          <w:szCs w:val="20"/>
        </w:rPr>
        <w:t>………………………………………………………..</w:t>
      </w:r>
    </w:p>
    <w:p w:rsidR="001B416A" w:rsidRPr="00FC5883" w:rsidRDefault="001B416A" w:rsidP="001B416A">
      <w:pPr>
        <w:autoSpaceDE w:val="0"/>
        <w:autoSpaceDN w:val="0"/>
        <w:adjustRightInd w:val="0"/>
        <w:spacing w:after="0" w:line="240" w:lineRule="auto"/>
        <w:rPr>
          <w:rFonts w:ascii="Arial" w:hAnsi="Arial" w:cs="Arial"/>
          <w:i/>
          <w:iCs/>
          <w:sz w:val="20"/>
          <w:szCs w:val="20"/>
        </w:rPr>
      </w:pPr>
      <w:r w:rsidRPr="00FC5883">
        <w:rPr>
          <w:rFonts w:ascii="Arial" w:hAnsi="Arial" w:cs="Arial"/>
          <w:i/>
          <w:iCs/>
          <w:sz w:val="20"/>
          <w:szCs w:val="20"/>
        </w:rPr>
        <w:t>(imię, nazwisko,</w:t>
      </w:r>
    </w:p>
    <w:p w:rsidR="001B416A" w:rsidRPr="00FC5883" w:rsidRDefault="001B416A" w:rsidP="001B416A">
      <w:pPr>
        <w:autoSpaceDE w:val="0"/>
        <w:autoSpaceDN w:val="0"/>
        <w:adjustRightInd w:val="0"/>
        <w:spacing w:after="0" w:line="240" w:lineRule="auto"/>
        <w:rPr>
          <w:rFonts w:ascii="Arial" w:hAnsi="Arial" w:cs="Arial"/>
          <w:i/>
          <w:iCs/>
          <w:sz w:val="20"/>
          <w:szCs w:val="20"/>
        </w:rPr>
      </w:pPr>
      <w:r w:rsidRPr="00FC5883">
        <w:rPr>
          <w:rFonts w:ascii="Arial" w:hAnsi="Arial" w:cs="Arial"/>
          <w:i/>
          <w:iCs/>
          <w:sz w:val="20"/>
          <w:szCs w:val="20"/>
        </w:rPr>
        <w:t>stanowisko/podstawa do</w:t>
      </w:r>
    </w:p>
    <w:p w:rsidR="001B416A" w:rsidRPr="00FC5883" w:rsidRDefault="001B416A" w:rsidP="001B416A">
      <w:pPr>
        <w:autoSpaceDE w:val="0"/>
        <w:autoSpaceDN w:val="0"/>
        <w:adjustRightInd w:val="0"/>
        <w:spacing w:after="0" w:line="240" w:lineRule="auto"/>
        <w:rPr>
          <w:rFonts w:ascii="Arial" w:hAnsi="Arial" w:cs="Arial"/>
          <w:i/>
          <w:iCs/>
          <w:sz w:val="20"/>
          <w:szCs w:val="20"/>
        </w:rPr>
      </w:pPr>
      <w:r w:rsidRPr="00FC5883">
        <w:rPr>
          <w:rFonts w:ascii="Arial" w:hAnsi="Arial" w:cs="Arial"/>
          <w:i/>
          <w:iCs/>
          <w:sz w:val="20"/>
          <w:szCs w:val="20"/>
        </w:rPr>
        <w:t>reprezentacji)</w:t>
      </w:r>
    </w:p>
    <w:p w:rsidR="001B416A" w:rsidRPr="00FC5883" w:rsidRDefault="001B416A" w:rsidP="001B416A">
      <w:pPr>
        <w:autoSpaceDE w:val="0"/>
        <w:autoSpaceDN w:val="0"/>
        <w:adjustRightInd w:val="0"/>
        <w:spacing w:after="0" w:line="240" w:lineRule="auto"/>
        <w:rPr>
          <w:rFonts w:ascii="Arial" w:hAnsi="Arial" w:cs="Arial"/>
          <w:b/>
          <w:bCs/>
          <w:sz w:val="20"/>
          <w:szCs w:val="20"/>
        </w:rPr>
      </w:pPr>
    </w:p>
    <w:p w:rsidR="001B416A" w:rsidRPr="00FC5883" w:rsidRDefault="001B416A" w:rsidP="001B416A">
      <w:pPr>
        <w:autoSpaceDE w:val="0"/>
        <w:autoSpaceDN w:val="0"/>
        <w:adjustRightInd w:val="0"/>
        <w:spacing w:after="0" w:line="240" w:lineRule="auto"/>
        <w:rPr>
          <w:rFonts w:ascii="Arial" w:hAnsi="Arial" w:cs="Arial"/>
          <w:b/>
          <w:bCs/>
          <w:sz w:val="20"/>
          <w:szCs w:val="20"/>
        </w:rPr>
      </w:pPr>
    </w:p>
    <w:p w:rsidR="001B416A" w:rsidRPr="00FC5883" w:rsidRDefault="001B416A" w:rsidP="001B416A">
      <w:pPr>
        <w:autoSpaceDE w:val="0"/>
        <w:autoSpaceDN w:val="0"/>
        <w:adjustRightInd w:val="0"/>
        <w:spacing w:after="0" w:line="240" w:lineRule="auto"/>
        <w:rPr>
          <w:rFonts w:ascii="Arial" w:hAnsi="Arial" w:cs="Arial"/>
          <w:b/>
          <w:bCs/>
          <w:sz w:val="20"/>
          <w:szCs w:val="20"/>
        </w:rPr>
      </w:pPr>
    </w:p>
    <w:p w:rsidR="001B416A" w:rsidRPr="00FC5883" w:rsidRDefault="001B416A" w:rsidP="001B416A">
      <w:pPr>
        <w:autoSpaceDE w:val="0"/>
        <w:autoSpaceDN w:val="0"/>
        <w:adjustRightInd w:val="0"/>
        <w:spacing w:after="0" w:line="240" w:lineRule="auto"/>
        <w:jc w:val="center"/>
        <w:rPr>
          <w:rFonts w:ascii="Arial" w:hAnsi="Arial" w:cs="Arial"/>
          <w:b/>
          <w:bCs/>
          <w:sz w:val="20"/>
          <w:szCs w:val="20"/>
        </w:rPr>
      </w:pPr>
      <w:r w:rsidRPr="00FC5883">
        <w:rPr>
          <w:rFonts w:ascii="Arial" w:hAnsi="Arial" w:cs="Arial"/>
          <w:b/>
          <w:bCs/>
          <w:sz w:val="20"/>
          <w:szCs w:val="20"/>
        </w:rPr>
        <w:t>OŚWIADCZENIE WYKONAWCY</w:t>
      </w:r>
    </w:p>
    <w:p w:rsidR="001B416A" w:rsidRPr="00FC5883" w:rsidRDefault="001B416A" w:rsidP="001B416A">
      <w:pPr>
        <w:autoSpaceDE w:val="0"/>
        <w:autoSpaceDN w:val="0"/>
        <w:adjustRightInd w:val="0"/>
        <w:spacing w:after="0" w:line="240" w:lineRule="auto"/>
        <w:jc w:val="center"/>
        <w:rPr>
          <w:rFonts w:ascii="Arial" w:hAnsi="Arial" w:cs="Arial"/>
          <w:b/>
          <w:bCs/>
          <w:sz w:val="20"/>
          <w:szCs w:val="20"/>
        </w:rPr>
      </w:pPr>
    </w:p>
    <w:p w:rsidR="001B416A" w:rsidRPr="00FC5883" w:rsidRDefault="001B416A" w:rsidP="001B416A">
      <w:pPr>
        <w:autoSpaceDE w:val="0"/>
        <w:autoSpaceDN w:val="0"/>
        <w:adjustRightInd w:val="0"/>
        <w:spacing w:after="0" w:line="240" w:lineRule="auto"/>
        <w:jc w:val="center"/>
        <w:rPr>
          <w:rFonts w:ascii="Arial" w:hAnsi="Arial" w:cs="Arial"/>
          <w:b/>
          <w:bCs/>
          <w:sz w:val="20"/>
          <w:szCs w:val="20"/>
        </w:rPr>
      </w:pPr>
      <w:r w:rsidRPr="00FC5883">
        <w:rPr>
          <w:rFonts w:ascii="Arial" w:hAnsi="Arial" w:cs="Arial"/>
          <w:b/>
          <w:bCs/>
          <w:sz w:val="20"/>
          <w:szCs w:val="20"/>
        </w:rPr>
        <w:t>składane na podstawie art. 25a ust. 1 ustawy z dnia 29 stycznia 2004 r.</w:t>
      </w:r>
    </w:p>
    <w:p w:rsidR="001B416A" w:rsidRPr="00FC5883" w:rsidRDefault="001B416A" w:rsidP="001B416A">
      <w:pPr>
        <w:autoSpaceDE w:val="0"/>
        <w:autoSpaceDN w:val="0"/>
        <w:adjustRightInd w:val="0"/>
        <w:spacing w:after="0" w:line="240" w:lineRule="auto"/>
        <w:jc w:val="center"/>
        <w:rPr>
          <w:rFonts w:ascii="Arial" w:hAnsi="Arial" w:cs="Arial"/>
          <w:b/>
          <w:bCs/>
          <w:sz w:val="20"/>
          <w:szCs w:val="20"/>
        </w:rPr>
      </w:pPr>
      <w:r w:rsidRPr="00FC5883">
        <w:rPr>
          <w:rFonts w:ascii="Arial" w:hAnsi="Arial" w:cs="Arial"/>
          <w:b/>
          <w:bCs/>
          <w:sz w:val="20"/>
          <w:szCs w:val="20"/>
        </w:rPr>
        <w:t xml:space="preserve">Prawo zamówień publicznych (dalej jako: ustawa </w:t>
      </w:r>
      <w:proofErr w:type="spellStart"/>
      <w:r w:rsidRPr="00FC5883">
        <w:rPr>
          <w:rFonts w:ascii="Arial" w:hAnsi="Arial" w:cs="Arial"/>
          <w:b/>
          <w:bCs/>
          <w:sz w:val="20"/>
          <w:szCs w:val="20"/>
        </w:rPr>
        <w:t>Pzp</w:t>
      </w:r>
      <w:proofErr w:type="spellEnd"/>
      <w:r w:rsidRPr="00FC5883">
        <w:rPr>
          <w:rFonts w:ascii="Arial" w:hAnsi="Arial" w:cs="Arial"/>
          <w:b/>
          <w:bCs/>
          <w:sz w:val="20"/>
          <w:szCs w:val="20"/>
        </w:rPr>
        <w:t>),</w:t>
      </w:r>
    </w:p>
    <w:p w:rsidR="001B416A" w:rsidRPr="00FC5883" w:rsidRDefault="001B416A" w:rsidP="001B416A">
      <w:pPr>
        <w:autoSpaceDE w:val="0"/>
        <w:autoSpaceDN w:val="0"/>
        <w:adjustRightInd w:val="0"/>
        <w:spacing w:after="0" w:line="240" w:lineRule="auto"/>
        <w:jc w:val="center"/>
        <w:rPr>
          <w:rFonts w:ascii="Arial" w:hAnsi="Arial" w:cs="Arial"/>
          <w:b/>
          <w:bCs/>
          <w:sz w:val="20"/>
          <w:szCs w:val="20"/>
        </w:rPr>
      </w:pPr>
    </w:p>
    <w:p w:rsidR="001B416A" w:rsidRPr="00FC5883" w:rsidRDefault="001B416A" w:rsidP="001B416A">
      <w:pPr>
        <w:autoSpaceDE w:val="0"/>
        <w:autoSpaceDN w:val="0"/>
        <w:adjustRightInd w:val="0"/>
        <w:spacing w:after="0" w:line="240" w:lineRule="auto"/>
        <w:jc w:val="center"/>
        <w:rPr>
          <w:rFonts w:ascii="Arial" w:hAnsi="Arial" w:cs="Arial"/>
          <w:b/>
          <w:bCs/>
          <w:sz w:val="20"/>
          <w:szCs w:val="20"/>
          <w:u w:val="single"/>
        </w:rPr>
      </w:pPr>
      <w:r w:rsidRPr="00FC5883">
        <w:rPr>
          <w:rFonts w:ascii="Arial" w:hAnsi="Arial" w:cs="Arial"/>
          <w:b/>
          <w:bCs/>
          <w:sz w:val="20"/>
          <w:szCs w:val="20"/>
          <w:u w:val="single"/>
        </w:rPr>
        <w:t>DOTYCZĄCE SPEŁNIANIA WARUNKÓW UDZIAŁU W POSTĘPOWANIU</w:t>
      </w:r>
    </w:p>
    <w:p w:rsidR="001B416A" w:rsidRPr="00FC5883" w:rsidRDefault="001B416A" w:rsidP="001B416A">
      <w:pPr>
        <w:autoSpaceDE w:val="0"/>
        <w:autoSpaceDN w:val="0"/>
        <w:adjustRightInd w:val="0"/>
        <w:spacing w:after="0" w:line="240" w:lineRule="auto"/>
        <w:rPr>
          <w:rFonts w:ascii="Arial" w:hAnsi="Arial" w:cs="Arial"/>
          <w:b/>
          <w:bCs/>
          <w:sz w:val="20"/>
          <w:szCs w:val="20"/>
        </w:rPr>
      </w:pPr>
    </w:p>
    <w:p w:rsidR="001B416A" w:rsidRPr="00FC5883" w:rsidRDefault="001B416A" w:rsidP="001B416A">
      <w:pPr>
        <w:autoSpaceDE w:val="0"/>
        <w:autoSpaceDN w:val="0"/>
        <w:adjustRightInd w:val="0"/>
        <w:spacing w:after="0" w:line="240" w:lineRule="auto"/>
        <w:rPr>
          <w:rFonts w:ascii="Arial" w:hAnsi="Arial" w:cs="Arial"/>
          <w:b/>
          <w:bCs/>
          <w:sz w:val="20"/>
          <w:szCs w:val="20"/>
        </w:rPr>
      </w:pPr>
    </w:p>
    <w:p w:rsidR="001B416A" w:rsidRPr="0071338E" w:rsidRDefault="001B416A" w:rsidP="0071338E">
      <w:pPr>
        <w:pStyle w:val="Bezodstpw"/>
        <w:jc w:val="both"/>
      </w:pPr>
      <w:r w:rsidRPr="0071338E">
        <w:rPr>
          <w:rFonts w:cs="Arial"/>
        </w:rPr>
        <w:t xml:space="preserve">Na potrzeby postępowania o udzielenie zamówienia publicznego pn. </w:t>
      </w:r>
      <w:r w:rsidR="0071338E">
        <w:rPr>
          <w:rFonts w:cs="Arial"/>
        </w:rPr>
        <w:t>„</w:t>
      </w:r>
      <w:r w:rsidR="0071338E" w:rsidRPr="0071338E">
        <w:rPr>
          <w:b/>
        </w:rPr>
        <w:t>Świadczenie usług w zakresie nadzoru oprogramowania komputerowego AMMS/</w:t>
      </w:r>
      <w:proofErr w:type="spellStart"/>
      <w:r w:rsidR="0071338E" w:rsidRPr="0071338E">
        <w:rPr>
          <w:b/>
        </w:rPr>
        <w:t>Infomedica</w:t>
      </w:r>
      <w:proofErr w:type="spellEnd"/>
      <w:r w:rsidR="0071338E" w:rsidRPr="0071338E">
        <w:rPr>
          <w:b/>
        </w:rPr>
        <w:t xml:space="preserve"> w Szpitalu Specjalistycznym w Zabrzu Sp. z o.o.</w:t>
      </w:r>
      <w:r w:rsidR="0071338E">
        <w:rPr>
          <w:b/>
        </w:rPr>
        <w:t xml:space="preserve">” </w:t>
      </w:r>
      <w:r w:rsidRPr="0071338E">
        <w:rPr>
          <w:rFonts w:cs="Arial"/>
          <w:b/>
          <w:bCs/>
        </w:rPr>
        <w:t>Sygn. Sprawy DZP/</w:t>
      </w:r>
      <w:r w:rsidR="0071338E">
        <w:rPr>
          <w:rFonts w:cs="Arial"/>
          <w:b/>
          <w:bCs/>
        </w:rPr>
        <w:t>0</w:t>
      </w:r>
      <w:r w:rsidR="00713A52">
        <w:rPr>
          <w:rFonts w:cs="Arial"/>
          <w:b/>
          <w:bCs/>
        </w:rPr>
        <w:t>7</w:t>
      </w:r>
      <w:r w:rsidRPr="0071338E">
        <w:rPr>
          <w:rFonts w:cs="Arial"/>
          <w:b/>
          <w:bCs/>
        </w:rPr>
        <w:t>PN/201</w:t>
      </w:r>
      <w:r w:rsidR="00713A52">
        <w:rPr>
          <w:rFonts w:cs="Arial"/>
          <w:b/>
          <w:bCs/>
        </w:rPr>
        <w:t>9</w:t>
      </w:r>
      <w:r w:rsidRPr="0071338E">
        <w:rPr>
          <w:rFonts w:cs="Arial"/>
          <w:bCs/>
        </w:rPr>
        <w:t xml:space="preserve"> </w:t>
      </w:r>
      <w:r w:rsidRPr="0071338E">
        <w:rPr>
          <w:rFonts w:cs="Arial"/>
        </w:rPr>
        <w:t>oświadczam, co następuje:</w:t>
      </w:r>
    </w:p>
    <w:p w:rsidR="001B416A" w:rsidRPr="00FC5883" w:rsidRDefault="001B416A" w:rsidP="001B416A">
      <w:pPr>
        <w:autoSpaceDE w:val="0"/>
        <w:autoSpaceDN w:val="0"/>
        <w:adjustRightInd w:val="0"/>
        <w:spacing w:after="0" w:line="240" w:lineRule="auto"/>
        <w:rPr>
          <w:rFonts w:ascii="Arial" w:hAnsi="Arial" w:cs="Arial"/>
          <w:b/>
          <w:bCs/>
          <w:sz w:val="20"/>
          <w:szCs w:val="20"/>
        </w:rPr>
      </w:pPr>
    </w:p>
    <w:p w:rsidR="001B416A" w:rsidRPr="00FC5883" w:rsidRDefault="001B416A" w:rsidP="001B416A">
      <w:pPr>
        <w:autoSpaceDE w:val="0"/>
        <w:autoSpaceDN w:val="0"/>
        <w:adjustRightInd w:val="0"/>
        <w:spacing w:after="0" w:line="240" w:lineRule="auto"/>
        <w:rPr>
          <w:rFonts w:ascii="Arial" w:hAnsi="Arial" w:cs="Arial"/>
          <w:b/>
          <w:bCs/>
          <w:sz w:val="20"/>
          <w:szCs w:val="20"/>
        </w:rPr>
      </w:pPr>
    </w:p>
    <w:p w:rsidR="001B416A" w:rsidRPr="00FC5883" w:rsidRDefault="001B416A" w:rsidP="001B416A">
      <w:pPr>
        <w:shd w:val="clear" w:color="auto" w:fill="BFBFBF" w:themeFill="background1" w:themeFillShade="BF"/>
        <w:spacing w:line="360" w:lineRule="auto"/>
        <w:jc w:val="both"/>
        <w:rPr>
          <w:rFonts w:ascii="Arial" w:hAnsi="Arial" w:cs="Arial"/>
          <w:b/>
          <w:sz w:val="20"/>
          <w:szCs w:val="20"/>
        </w:rPr>
      </w:pPr>
      <w:r w:rsidRPr="00FC5883">
        <w:rPr>
          <w:rFonts w:ascii="Arial" w:hAnsi="Arial" w:cs="Arial"/>
          <w:b/>
          <w:sz w:val="20"/>
          <w:szCs w:val="20"/>
        </w:rPr>
        <w:t>INFORMACJA DOTYCZĄCA WYKONAWCY:</w:t>
      </w:r>
    </w:p>
    <w:p w:rsidR="001B416A" w:rsidRPr="00FC5883" w:rsidRDefault="001B416A" w:rsidP="001B416A">
      <w:pPr>
        <w:autoSpaceDE w:val="0"/>
        <w:autoSpaceDN w:val="0"/>
        <w:adjustRightInd w:val="0"/>
        <w:spacing w:after="0" w:line="240" w:lineRule="auto"/>
        <w:jc w:val="both"/>
        <w:rPr>
          <w:rFonts w:ascii="Arial" w:hAnsi="Arial" w:cs="Arial"/>
          <w:sz w:val="20"/>
          <w:szCs w:val="20"/>
        </w:rPr>
      </w:pPr>
      <w:r w:rsidRPr="00FC5883">
        <w:rPr>
          <w:rFonts w:ascii="Arial" w:hAnsi="Arial" w:cs="Arial"/>
          <w:sz w:val="20"/>
          <w:szCs w:val="20"/>
        </w:rPr>
        <w:t>Oświadczam, że spełniam warunki udziału w postępowaniu określone przez Zamawiającego w ogłoszeniu o zamówieniu oraz w pkt 3.</w:t>
      </w:r>
      <w:r w:rsidR="0056487B">
        <w:rPr>
          <w:rFonts w:ascii="Arial" w:hAnsi="Arial" w:cs="Arial"/>
          <w:sz w:val="20"/>
          <w:szCs w:val="20"/>
        </w:rPr>
        <w:t>3</w:t>
      </w:r>
      <w:r w:rsidRPr="00FC5883">
        <w:rPr>
          <w:rFonts w:ascii="Arial" w:hAnsi="Arial" w:cs="Arial"/>
          <w:sz w:val="20"/>
          <w:szCs w:val="20"/>
        </w:rPr>
        <w:t>. rozdziału XIII Specyfikacji Istotnych Warunków Zamówienia w zakresie:</w:t>
      </w:r>
    </w:p>
    <w:p w:rsidR="001B416A" w:rsidRPr="00FC5883" w:rsidRDefault="001B416A" w:rsidP="001B416A">
      <w:pPr>
        <w:autoSpaceDE w:val="0"/>
        <w:autoSpaceDN w:val="0"/>
        <w:adjustRightInd w:val="0"/>
        <w:spacing w:after="0" w:line="240" w:lineRule="auto"/>
        <w:jc w:val="both"/>
        <w:rPr>
          <w:rFonts w:ascii="Arial" w:hAnsi="Arial" w:cs="Arial"/>
          <w:sz w:val="20"/>
          <w:szCs w:val="20"/>
        </w:rPr>
      </w:pPr>
    </w:p>
    <w:p w:rsidR="001B416A" w:rsidRPr="00FC5883" w:rsidRDefault="001B416A" w:rsidP="001B416A">
      <w:pPr>
        <w:autoSpaceDE w:val="0"/>
        <w:autoSpaceDN w:val="0"/>
        <w:adjustRightInd w:val="0"/>
        <w:spacing w:after="0" w:line="240" w:lineRule="auto"/>
        <w:ind w:left="142" w:hanging="142"/>
        <w:rPr>
          <w:rFonts w:ascii="Arial" w:hAnsi="Arial" w:cs="Arial"/>
          <w:sz w:val="20"/>
          <w:szCs w:val="20"/>
        </w:rPr>
      </w:pPr>
      <w:r w:rsidRPr="00FC5883">
        <w:rPr>
          <w:rFonts w:ascii="Arial" w:hAnsi="Arial" w:cs="Arial"/>
          <w:sz w:val="20"/>
          <w:szCs w:val="20"/>
        </w:rPr>
        <w:t>- opisanym w pkt 3.</w:t>
      </w:r>
      <w:r w:rsidR="0056487B">
        <w:rPr>
          <w:rFonts w:ascii="Arial" w:hAnsi="Arial" w:cs="Arial"/>
          <w:sz w:val="20"/>
          <w:szCs w:val="20"/>
        </w:rPr>
        <w:t>3</w:t>
      </w:r>
      <w:r w:rsidRPr="00FC5883">
        <w:rPr>
          <w:rFonts w:ascii="Arial" w:hAnsi="Arial" w:cs="Arial"/>
          <w:sz w:val="20"/>
          <w:szCs w:val="20"/>
        </w:rPr>
        <w:t xml:space="preserve"> rozdziału XIII SIWZ (spełniam samodzielnie/ polegam na zasobach innych podmiotów)*</w:t>
      </w:r>
    </w:p>
    <w:p w:rsidR="001B416A" w:rsidRPr="00FC5883" w:rsidRDefault="001B416A" w:rsidP="001B416A">
      <w:pPr>
        <w:autoSpaceDE w:val="0"/>
        <w:autoSpaceDN w:val="0"/>
        <w:adjustRightInd w:val="0"/>
        <w:spacing w:after="0" w:line="240" w:lineRule="auto"/>
        <w:rPr>
          <w:rFonts w:ascii="Arial" w:hAnsi="Arial" w:cs="Arial"/>
          <w:sz w:val="20"/>
          <w:szCs w:val="20"/>
        </w:rPr>
      </w:pPr>
    </w:p>
    <w:p w:rsidR="001B416A" w:rsidRPr="00FC5883" w:rsidRDefault="001B416A" w:rsidP="001B416A">
      <w:pPr>
        <w:autoSpaceDE w:val="0"/>
        <w:autoSpaceDN w:val="0"/>
        <w:adjustRightInd w:val="0"/>
        <w:spacing w:after="0" w:line="240" w:lineRule="auto"/>
        <w:rPr>
          <w:rFonts w:ascii="Arial" w:hAnsi="Arial" w:cs="Arial"/>
          <w:sz w:val="20"/>
          <w:szCs w:val="20"/>
        </w:rPr>
      </w:pPr>
    </w:p>
    <w:p w:rsidR="001B416A" w:rsidRPr="00FC5883" w:rsidRDefault="001B416A" w:rsidP="001B416A">
      <w:pPr>
        <w:pStyle w:val="Akapitzlist"/>
        <w:autoSpaceDE w:val="0"/>
        <w:autoSpaceDN w:val="0"/>
        <w:adjustRightInd w:val="0"/>
        <w:spacing w:after="0" w:line="240" w:lineRule="auto"/>
        <w:ind w:hanging="720"/>
        <w:rPr>
          <w:rFonts w:ascii="Arial" w:hAnsi="Arial" w:cs="Arial"/>
          <w:sz w:val="20"/>
          <w:szCs w:val="20"/>
        </w:rPr>
      </w:pPr>
      <w:r w:rsidRPr="00FC5883">
        <w:rPr>
          <w:rFonts w:ascii="Arial" w:hAnsi="Arial" w:cs="Arial"/>
          <w:sz w:val="20"/>
          <w:szCs w:val="20"/>
        </w:rPr>
        <w:t>* Niepotrzebne skreślić</w:t>
      </w:r>
    </w:p>
    <w:p w:rsidR="001B416A" w:rsidRPr="00FC5883" w:rsidRDefault="001B416A" w:rsidP="001B416A">
      <w:pPr>
        <w:autoSpaceDE w:val="0"/>
        <w:autoSpaceDN w:val="0"/>
        <w:adjustRightInd w:val="0"/>
        <w:spacing w:after="0" w:line="240" w:lineRule="auto"/>
        <w:rPr>
          <w:rFonts w:ascii="Arial" w:hAnsi="Arial" w:cs="Arial"/>
          <w:sz w:val="20"/>
          <w:szCs w:val="20"/>
        </w:rPr>
      </w:pPr>
    </w:p>
    <w:p w:rsidR="001B416A" w:rsidRPr="00FC5883" w:rsidRDefault="001B416A" w:rsidP="001B416A">
      <w:pPr>
        <w:autoSpaceDE w:val="0"/>
        <w:autoSpaceDN w:val="0"/>
        <w:adjustRightInd w:val="0"/>
        <w:spacing w:after="0" w:line="240" w:lineRule="auto"/>
        <w:rPr>
          <w:rFonts w:ascii="Arial" w:hAnsi="Arial" w:cs="Arial"/>
          <w:sz w:val="20"/>
          <w:szCs w:val="20"/>
        </w:rPr>
      </w:pPr>
      <w:r w:rsidRPr="00FC5883">
        <w:rPr>
          <w:rFonts w:ascii="Arial" w:hAnsi="Arial" w:cs="Arial"/>
          <w:sz w:val="20"/>
          <w:szCs w:val="20"/>
        </w:rPr>
        <w:t>………….……………………</w:t>
      </w:r>
      <w:r w:rsidRPr="00FC5883">
        <w:rPr>
          <w:rFonts w:ascii="Arial" w:hAnsi="Arial" w:cs="Arial"/>
          <w:i/>
          <w:iCs/>
          <w:sz w:val="20"/>
          <w:szCs w:val="20"/>
        </w:rPr>
        <w:t xml:space="preserve">, </w:t>
      </w:r>
      <w:r w:rsidRPr="00FC5883">
        <w:rPr>
          <w:rFonts w:ascii="Arial" w:hAnsi="Arial" w:cs="Arial"/>
          <w:sz w:val="20"/>
          <w:szCs w:val="20"/>
        </w:rPr>
        <w:t>dnia ………….……. r.</w:t>
      </w:r>
    </w:p>
    <w:p w:rsidR="001B416A" w:rsidRPr="00FC5883" w:rsidRDefault="001B416A" w:rsidP="001B416A">
      <w:pPr>
        <w:autoSpaceDE w:val="0"/>
        <w:autoSpaceDN w:val="0"/>
        <w:adjustRightInd w:val="0"/>
        <w:spacing w:after="0" w:line="240" w:lineRule="auto"/>
        <w:rPr>
          <w:rFonts w:ascii="Arial" w:hAnsi="Arial" w:cs="Arial"/>
          <w:sz w:val="20"/>
          <w:szCs w:val="20"/>
        </w:rPr>
      </w:pPr>
      <w:r w:rsidRPr="00FC5883">
        <w:rPr>
          <w:rFonts w:ascii="Arial" w:hAnsi="Arial" w:cs="Arial"/>
          <w:sz w:val="20"/>
          <w:szCs w:val="20"/>
        </w:rPr>
        <w:t>(miejscowość i data)</w:t>
      </w:r>
    </w:p>
    <w:p w:rsidR="001B416A" w:rsidRPr="00FC5883" w:rsidRDefault="001B416A" w:rsidP="001B416A">
      <w:pPr>
        <w:autoSpaceDE w:val="0"/>
        <w:autoSpaceDN w:val="0"/>
        <w:adjustRightInd w:val="0"/>
        <w:spacing w:after="0" w:line="240" w:lineRule="auto"/>
        <w:ind w:left="4956" w:firstLine="708"/>
        <w:rPr>
          <w:rFonts w:ascii="Arial" w:hAnsi="Arial" w:cs="Arial"/>
          <w:sz w:val="20"/>
          <w:szCs w:val="20"/>
        </w:rPr>
      </w:pPr>
      <w:r w:rsidRPr="00FC5883">
        <w:rPr>
          <w:rFonts w:ascii="Arial" w:hAnsi="Arial" w:cs="Arial"/>
          <w:sz w:val="20"/>
          <w:szCs w:val="20"/>
        </w:rPr>
        <w:t>…………………………………………</w:t>
      </w:r>
    </w:p>
    <w:p w:rsidR="001B416A" w:rsidRPr="00FC5883" w:rsidRDefault="001B416A" w:rsidP="001B416A">
      <w:pPr>
        <w:autoSpaceDE w:val="0"/>
        <w:autoSpaceDN w:val="0"/>
        <w:adjustRightInd w:val="0"/>
        <w:spacing w:after="0" w:line="240" w:lineRule="auto"/>
        <w:ind w:left="4956" w:firstLine="708"/>
        <w:rPr>
          <w:rFonts w:ascii="Arial" w:hAnsi="Arial" w:cs="Arial"/>
          <w:sz w:val="20"/>
          <w:szCs w:val="20"/>
        </w:rPr>
      </w:pPr>
      <w:r w:rsidRPr="00FC5883">
        <w:rPr>
          <w:rFonts w:ascii="Arial" w:hAnsi="Arial" w:cs="Arial"/>
          <w:sz w:val="20"/>
          <w:szCs w:val="20"/>
        </w:rPr>
        <w:t>(podpis osoby uprawnionej do</w:t>
      </w:r>
    </w:p>
    <w:p w:rsidR="001B416A" w:rsidRPr="00FC5883" w:rsidRDefault="001B416A" w:rsidP="001B416A">
      <w:pPr>
        <w:autoSpaceDE w:val="0"/>
        <w:autoSpaceDN w:val="0"/>
        <w:adjustRightInd w:val="0"/>
        <w:spacing w:after="0" w:line="240" w:lineRule="auto"/>
        <w:ind w:left="5948" w:hanging="284"/>
        <w:jc w:val="both"/>
        <w:rPr>
          <w:rFonts w:ascii="Arial" w:hAnsi="Arial" w:cs="Arial"/>
          <w:sz w:val="20"/>
          <w:szCs w:val="20"/>
        </w:rPr>
      </w:pPr>
      <w:r w:rsidRPr="00FC5883">
        <w:rPr>
          <w:rFonts w:ascii="Arial" w:hAnsi="Arial" w:cs="Arial"/>
          <w:sz w:val="20"/>
          <w:szCs w:val="20"/>
        </w:rPr>
        <w:t>reprezentowania Wykonawcy)</w:t>
      </w:r>
    </w:p>
    <w:p w:rsidR="001B416A" w:rsidRPr="00FC5883" w:rsidRDefault="001B416A" w:rsidP="001B416A">
      <w:pPr>
        <w:autoSpaceDE w:val="0"/>
        <w:autoSpaceDN w:val="0"/>
        <w:adjustRightInd w:val="0"/>
        <w:spacing w:after="0" w:line="240" w:lineRule="auto"/>
        <w:ind w:left="5948" w:hanging="284"/>
        <w:jc w:val="both"/>
        <w:rPr>
          <w:rFonts w:ascii="Arial" w:hAnsi="Arial" w:cs="Arial"/>
          <w:sz w:val="20"/>
          <w:szCs w:val="20"/>
        </w:rPr>
      </w:pPr>
    </w:p>
    <w:p w:rsidR="001B416A" w:rsidRPr="00FC5883" w:rsidRDefault="001B416A" w:rsidP="001B416A">
      <w:pPr>
        <w:autoSpaceDE w:val="0"/>
        <w:autoSpaceDN w:val="0"/>
        <w:adjustRightInd w:val="0"/>
        <w:spacing w:after="0" w:line="240" w:lineRule="auto"/>
        <w:ind w:left="5948" w:hanging="284"/>
        <w:jc w:val="both"/>
        <w:rPr>
          <w:rFonts w:ascii="Arial" w:hAnsi="Arial" w:cs="Arial"/>
          <w:sz w:val="20"/>
          <w:szCs w:val="20"/>
        </w:rPr>
      </w:pPr>
    </w:p>
    <w:p w:rsidR="001B416A" w:rsidRPr="00FC5883" w:rsidRDefault="001B416A" w:rsidP="001B416A">
      <w:pPr>
        <w:autoSpaceDE w:val="0"/>
        <w:autoSpaceDN w:val="0"/>
        <w:adjustRightInd w:val="0"/>
        <w:spacing w:after="0" w:line="240" w:lineRule="auto"/>
        <w:ind w:left="5948" w:hanging="284"/>
        <w:jc w:val="both"/>
        <w:rPr>
          <w:rFonts w:ascii="Arial" w:hAnsi="Arial" w:cs="Arial"/>
          <w:sz w:val="20"/>
          <w:szCs w:val="20"/>
        </w:rPr>
      </w:pPr>
    </w:p>
    <w:p w:rsidR="001B416A" w:rsidRPr="00FC5883" w:rsidRDefault="001B416A" w:rsidP="001B416A">
      <w:pPr>
        <w:autoSpaceDE w:val="0"/>
        <w:autoSpaceDN w:val="0"/>
        <w:adjustRightInd w:val="0"/>
        <w:spacing w:after="0" w:line="240" w:lineRule="auto"/>
        <w:ind w:left="5948" w:hanging="284"/>
        <w:jc w:val="both"/>
        <w:rPr>
          <w:rFonts w:ascii="Arial" w:hAnsi="Arial" w:cs="Arial"/>
          <w:sz w:val="20"/>
          <w:szCs w:val="20"/>
        </w:rPr>
      </w:pPr>
    </w:p>
    <w:p w:rsidR="001B416A" w:rsidRPr="00FC5883" w:rsidRDefault="001B416A" w:rsidP="001B416A">
      <w:pPr>
        <w:autoSpaceDE w:val="0"/>
        <w:autoSpaceDN w:val="0"/>
        <w:adjustRightInd w:val="0"/>
        <w:spacing w:after="0" w:line="240" w:lineRule="auto"/>
        <w:ind w:left="5948" w:hanging="284"/>
        <w:jc w:val="both"/>
        <w:rPr>
          <w:rFonts w:ascii="Arial" w:hAnsi="Arial" w:cs="Arial"/>
          <w:sz w:val="20"/>
          <w:szCs w:val="20"/>
        </w:rPr>
      </w:pPr>
    </w:p>
    <w:p w:rsidR="001B416A" w:rsidRPr="00FC5883" w:rsidRDefault="001B416A" w:rsidP="001B416A">
      <w:pPr>
        <w:autoSpaceDE w:val="0"/>
        <w:autoSpaceDN w:val="0"/>
        <w:adjustRightInd w:val="0"/>
        <w:spacing w:after="0" w:line="240" w:lineRule="auto"/>
        <w:ind w:left="5948" w:hanging="284"/>
        <w:jc w:val="both"/>
        <w:rPr>
          <w:rFonts w:ascii="Arial" w:hAnsi="Arial" w:cs="Arial"/>
          <w:sz w:val="20"/>
          <w:szCs w:val="20"/>
        </w:rPr>
      </w:pPr>
    </w:p>
    <w:p w:rsidR="001B416A" w:rsidRPr="00FC5883" w:rsidRDefault="001B416A" w:rsidP="001B416A">
      <w:pPr>
        <w:autoSpaceDE w:val="0"/>
        <w:autoSpaceDN w:val="0"/>
        <w:adjustRightInd w:val="0"/>
        <w:spacing w:after="0" w:line="240" w:lineRule="auto"/>
        <w:ind w:left="5948" w:hanging="284"/>
        <w:jc w:val="both"/>
        <w:rPr>
          <w:rFonts w:ascii="Arial" w:hAnsi="Arial" w:cs="Arial"/>
          <w:sz w:val="20"/>
          <w:szCs w:val="20"/>
        </w:rPr>
      </w:pPr>
    </w:p>
    <w:p w:rsidR="001B416A" w:rsidRPr="00FC5883" w:rsidRDefault="001B416A" w:rsidP="001B416A">
      <w:pPr>
        <w:autoSpaceDE w:val="0"/>
        <w:autoSpaceDN w:val="0"/>
        <w:adjustRightInd w:val="0"/>
        <w:spacing w:after="0" w:line="240" w:lineRule="auto"/>
        <w:ind w:left="5948" w:hanging="284"/>
        <w:jc w:val="both"/>
        <w:rPr>
          <w:rFonts w:ascii="Arial" w:hAnsi="Arial" w:cs="Arial"/>
          <w:sz w:val="20"/>
          <w:szCs w:val="20"/>
        </w:rPr>
      </w:pPr>
    </w:p>
    <w:p w:rsidR="001B416A" w:rsidRPr="00FC5883" w:rsidRDefault="001B416A" w:rsidP="001B416A">
      <w:pPr>
        <w:shd w:val="clear" w:color="auto" w:fill="BFBFBF" w:themeFill="background1" w:themeFillShade="BF"/>
        <w:spacing w:line="360" w:lineRule="auto"/>
        <w:jc w:val="both"/>
        <w:rPr>
          <w:rFonts w:ascii="Arial" w:hAnsi="Arial" w:cs="Arial"/>
          <w:sz w:val="20"/>
          <w:szCs w:val="20"/>
        </w:rPr>
      </w:pPr>
      <w:r w:rsidRPr="00FC5883">
        <w:rPr>
          <w:rFonts w:ascii="Arial" w:hAnsi="Arial" w:cs="Arial"/>
          <w:b/>
          <w:sz w:val="20"/>
          <w:szCs w:val="20"/>
        </w:rPr>
        <w:t>INFORMACJA W ZWIĄZKU Z POLEGANIEM NA ZASOBACH INNYCH PODMIOTÓW</w:t>
      </w:r>
      <w:r w:rsidRPr="00FC5883">
        <w:rPr>
          <w:rFonts w:ascii="Arial" w:hAnsi="Arial" w:cs="Arial"/>
          <w:sz w:val="20"/>
          <w:szCs w:val="20"/>
        </w:rPr>
        <w:t xml:space="preserve">: </w:t>
      </w:r>
    </w:p>
    <w:p w:rsidR="001B416A" w:rsidRPr="00FC5883" w:rsidRDefault="001B416A" w:rsidP="001B416A">
      <w:pPr>
        <w:autoSpaceDE w:val="0"/>
        <w:autoSpaceDN w:val="0"/>
        <w:adjustRightInd w:val="0"/>
        <w:spacing w:after="0" w:line="240" w:lineRule="auto"/>
        <w:jc w:val="both"/>
        <w:rPr>
          <w:rFonts w:ascii="Arial" w:hAnsi="Arial" w:cs="Arial"/>
          <w:sz w:val="20"/>
          <w:szCs w:val="20"/>
        </w:rPr>
      </w:pPr>
      <w:r w:rsidRPr="00FC5883">
        <w:rPr>
          <w:rFonts w:ascii="Arial" w:hAnsi="Arial" w:cs="Arial"/>
          <w:sz w:val="20"/>
          <w:szCs w:val="20"/>
        </w:rPr>
        <w:t>Oświadczam, że w celu wykazania spełniania warunków udziału w postępowaniu, określonych przez Zamawiającego w o zamówieniu oraz w pkt 3.</w:t>
      </w:r>
      <w:r w:rsidR="0056487B">
        <w:rPr>
          <w:rFonts w:ascii="Arial" w:hAnsi="Arial" w:cs="Arial"/>
          <w:sz w:val="20"/>
          <w:szCs w:val="20"/>
        </w:rPr>
        <w:t>3</w:t>
      </w:r>
      <w:r w:rsidRPr="00FC5883">
        <w:rPr>
          <w:rFonts w:ascii="Arial" w:hAnsi="Arial" w:cs="Arial"/>
          <w:sz w:val="20"/>
          <w:szCs w:val="20"/>
        </w:rPr>
        <w:t>. rozdziału XIII Specyfikacji Istotnych Warunków Zamówienia</w:t>
      </w:r>
      <w:r w:rsidRPr="00FC5883">
        <w:rPr>
          <w:rFonts w:ascii="Arial" w:hAnsi="Arial" w:cs="Arial"/>
          <w:i/>
          <w:iCs/>
          <w:sz w:val="20"/>
          <w:szCs w:val="20"/>
        </w:rPr>
        <w:t xml:space="preserve">, </w:t>
      </w:r>
      <w:r w:rsidRPr="00FC5883">
        <w:rPr>
          <w:rFonts w:ascii="Arial" w:hAnsi="Arial" w:cs="Arial"/>
          <w:sz w:val="20"/>
          <w:szCs w:val="20"/>
        </w:rPr>
        <w:t>polegam na zasobach następującego/</w:t>
      </w:r>
      <w:proofErr w:type="spellStart"/>
      <w:r w:rsidRPr="00FC5883">
        <w:rPr>
          <w:rFonts w:ascii="Arial" w:hAnsi="Arial" w:cs="Arial"/>
          <w:sz w:val="20"/>
          <w:szCs w:val="20"/>
        </w:rPr>
        <w:t>ych</w:t>
      </w:r>
      <w:proofErr w:type="spellEnd"/>
      <w:r w:rsidRPr="00FC5883">
        <w:rPr>
          <w:rFonts w:ascii="Arial" w:hAnsi="Arial" w:cs="Arial"/>
          <w:sz w:val="20"/>
          <w:szCs w:val="20"/>
        </w:rPr>
        <w:t xml:space="preserve"> podmiotu/ów: </w:t>
      </w:r>
    </w:p>
    <w:p w:rsidR="001B416A" w:rsidRPr="00FC5883" w:rsidRDefault="001B416A" w:rsidP="001B416A">
      <w:pPr>
        <w:autoSpaceDE w:val="0"/>
        <w:autoSpaceDN w:val="0"/>
        <w:adjustRightInd w:val="0"/>
        <w:spacing w:after="0" w:line="240" w:lineRule="auto"/>
        <w:rPr>
          <w:rFonts w:ascii="Arial" w:hAnsi="Arial" w:cs="Arial"/>
          <w:sz w:val="20"/>
          <w:szCs w:val="20"/>
        </w:rPr>
      </w:pPr>
      <w:r w:rsidRPr="00FC5883">
        <w:rPr>
          <w:rFonts w:ascii="Arial" w:hAnsi="Arial" w:cs="Arial"/>
          <w:sz w:val="20"/>
          <w:szCs w:val="20"/>
        </w:rPr>
        <w:t>..……………………………………………………………………………………………………………….……</w:t>
      </w:r>
    </w:p>
    <w:p w:rsidR="001B416A" w:rsidRPr="00FC5883" w:rsidRDefault="001B416A" w:rsidP="001B416A">
      <w:pPr>
        <w:autoSpaceDE w:val="0"/>
        <w:autoSpaceDN w:val="0"/>
        <w:adjustRightInd w:val="0"/>
        <w:spacing w:after="0" w:line="240" w:lineRule="auto"/>
        <w:rPr>
          <w:rFonts w:ascii="Arial" w:hAnsi="Arial" w:cs="Arial"/>
          <w:sz w:val="20"/>
          <w:szCs w:val="20"/>
        </w:rPr>
      </w:pPr>
      <w:r w:rsidRPr="00FC5883">
        <w:rPr>
          <w:rFonts w:ascii="Arial" w:hAnsi="Arial" w:cs="Arial"/>
          <w:sz w:val="20"/>
          <w:szCs w:val="20"/>
        </w:rPr>
        <w:t>..…………………………….., w następującym zakresie:………………………………………………………</w:t>
      </w:r>
    </w:p>
    <w:p w:rsidR="001B416A" w:rsidRPr="00FC5883" w:rsidRDefault="001B416A" w:rsidP="001B416A">
      <w:pPr>
        <w:autoSpaceDE w:val="0"/>
        <w:autoSpaceDN w:val="0"/>
        <w:adjustRightInd w:val="0"/>
        <w:spacing w:after="0" w:line="240" w:lineRule="auto"/>
        <w:rPr>
          <w:rFonts w:ascii="Arial" w:hAnsi="Arial" w:cs="Arial"/>
          <w:sz w:val="20"/>
          <w:szCs w:val="20"/>
        </w:rPr>
      </w:pPr>
      <w:r w:rsidRPr="00FC5883">
        <w:rPr>
          <w:rFonts w:ascii="Arial" w:hAnsi="Arial" w:cs="Arial"/>
          <w:sz w:val="20"/>
          <w:szCs w:val="20"/>
        </w:rPr>
        <w:t>…………………………………………………………………………………………………………………</w:t>
      </w:r>
    </w:p>
    <w:p w:rsidR="001B416A" w:rsidRPr="00FC5883" w:rsidRDefault="001B416A" w:rsidP="001B416A">
      <w:pPr>
        <w:autoSpaceDE w:val="0"/>
        <w:autoSpaceDN w:val="0"/>
        <w:adjustRightInd w:val="0"/>
        <w:spacing w:after="0" w:line="240" w:lineRule="auto"/>
        <w:rPr>
          <w:rFonts w:ascii="Arial" w:hAnsi="Arial" w:cs="Arial"/>
          <w:i/>
          <w:iCs/>
          <w:sz w:val="20"/>
          <w:szCs w:val="20"/>
        </w:rPr>
      </w:pPr>
      <w:r w:rsidRPr="00FC5883">
        <w:rPr>
          <w:rFonts w:ascii="Arial" w:hAnsi="Arial" w:cs="Arial"/>
          <w:i/>
          <w:iCs/>
          <w:sz w:val="20"/>
          <w:szCs w:val="20"/>
        </w:rPr>
        <w:t>(wskazać podmiot i określić odpowiedni zakres dla wskazanego podmiotu).</w:t>
      </w:r>
    </w:p>
    <w:p w:rsidR="001B416A" w:rsidRPr="00FC5883" w:rsidRDefault="001B416A" w:rsidP="001B416A">
      <w:pPr>
        <w:autoSpaceDE w:val="0"/>
        <w:autoSpaceDN w:val="0"/>
        <w:adjustRightInd w:val="0"/>
        <w:spacing w:after="0" w:line="240" w:lineRule="auto"/>
        <w:rPr>
          <w:rFonts w:ascii="Arial" w:hAnsi="Arial" w:cs="Arial"/>
          <w:sz w:val="20"/>
          <w:szCs w:val="20"/>
        </w:rPr>
      </w:pPr>
    </w:p>
    <w:p w:rsidR="001B416A" w:rsidRPr="00FC5883" w:rsidRDefault="001B416A" w:rsidP="001B416A">
      <w:pPr>
        <w:autoSpaceDE w:val="0"/>
        <w:autoSpaceDN w:val="0"/>
        <w:adjustRightInd w:val="0"/>
        <w:spacing w:after="0" w:line="240" w:lineRule="auto"/>
        <w:rPr>
          <w:rFonts w:ascii="Arial" w:hAnsi="Arial" w:cs="Arial"/>
          <w:sz w:val="20"/>
          <w:szCs w:val="20"/>
        </w:rPr>
      </w:pPr>
    </w:p>
    <w:p w:rsidR="001B416A" w:rsidRPr="00FC5883" w:rsidRDefault="001B416A" w:rsidP="001B416A">
      <w:pPr>
        <w:autoSpaceDE w:val="0"/>
        <w:autoSpaceDN w:val="0"/>
        <w:adjustRightInd w:val="0"/>
        <w:spacing w:after="0" w:line="240" w:lineRule="auto"/>
        <w:rPr>
          <w:rFonts w:ascii="Arial" w:hAnsi="Arial" w:cs="Arial"/>
          <w:sz w:val="20"/>
          <w:szCs w:val="20"/>
        </w:rPr>
      </w:pPr>
    </w:p>
    <w:p w:rsidR="001B416A" w:rsidRPr="00FC5883" w:rsidRDefault="001B416A" w:rsidP="001B416A">
      <w:pPr>
        <w:autoSpaceDE w:val="0"/>
        <w:autoSpaceDN w:val="0"/>
        <w:adjustRightInd w:val="0"/>
        <w:spacing w:after="0" w:line="240" w:lineRule="auto"/>
        <w:rPr>
          <w:rFonts w:ascii="Arial" w:hAnsi="Arial" w:cs="Arial"/>
          <w:sz w:val="20"/>
          <w:szCs w:val="20"/>
        </w:rPr>
      </w:pPr>
    </w:p>
    <w:p w:rsidR="001B416A" w:rsidRPr="00FC5883" w:rsidRDefault="001B416A" w:rsidP="001B416A">
      <w:pPr>
        <w:autoSpaceDE w:val="0"/>
        <w:autoSpaceDN w:val="0"/>
        <w:adjustRightInd w:val="0"/>
        <w:spacing w:after="0" w:line="240" w:lineRule="auto"/>
        <w:rPr>
          <w:rFonts w:ascii="Arial" w:hAnsi="Arial" w:cs="Arial"/>
          <w:sz w:val="20"/>
          <w:szCs w:val="20"/>
        </w:rPr>
      </w:pPr>
    </w:p>
    <w:p w:rsidR="001B416A" w:rsidRPr="00FC5883" w:rsidRDefault="001B416A" w:rsidP="001B416A">
      <w:pPr>
        <w:autoSpaceDE w:val="0"/>
        <w:autoSpaceDN w:val="0"/>
        <w:adjustRightInd w:val="0"/>
        <w:spacing w:after="0" w:line="240" w:lineRule="auto"/>
        <w:rPr>
          <w:rFonts w:ascii="Arial" w:hAnsi="Arial" w:cs="Arial"/>
          <w:sz w:val="20"/>
          <w:szCs w:val="20"/>
        </w:rPr>
      </w:pPr>
    </w:p>
    <w:p w:rsidR="001B416A" w:rsidRPr="00FC5883" w:rsidRDefault="001B416A" w:rsidP="001B416A">
      <w:pPr>
        <w:autoSpaceDE w:val="0"/>
        <w:autoSpaceDN w:val="0"/>
        <w:adjustRightInd w:val="0"/>
        <w:spacing w:after="0" w:line="240" w:lineRule="auto"/>
        <w:rPr>
          <w:rFonts w:ascii="Arial" w:hAnsi="Arial" w:cs="Arial"/>
          <w:sz w:val="20"/>
          <w:szCs w:val="20"/>
        </w:rPr>
      </w:pPr>
      <w:r w:rsidRPr="00FC5883">
        <w:rPr>
          <w:rFonts w:ascii="Arial" w:hAnsi="Arial" w:cs="Arial"/>
          <w:sz w:val="20"/>
          <w:szCs w:val="20"/>
        </w:rPr>
        <w:t>…………….……………………</w:t>
      </w:r>
      <w:r w:rsidRPr="00FC5883">
        <w:rPr>
          <w:rFonts w:ascii="Arial" w:hAnsi="Arial" w:cs="Arial"/>
          <w:i/>
          <w:iCs/>
          <w:sz w:val="20"/>
          <w:szCs w:val="20"/>
        </w:rPr>
        <w:t xml:space="preserve">, </w:t>
      </w:r>
      <w:r w:rsidRPr="00FC5883">
        <w:rPr>
          <w:rFonts w:ascii="Arial" w:hAnsi="Arial" w:cs="Arial"/>
          <w:sz w:val="20"/>
          <w:szCs w:val="20"/>
        </w:rPr>
        <w:t>dnia ………….……. r.</w:t>
      </w:r>
    </w:p>
    <w:p w:rsidR="001B416A" w:rsidRPr="00FC5883" w:rsidRDefault="001B416A" w:rsidP="001B416A">
      <w:pPr>
        <w:autoSpaceDE w:val="0"/>
        <w:autoSpaceDN w:val="0"/>
        <w:adjustRightInd w:val="0"/>
        <w:spacing w:after="0" w:line="240" w:lineRule="auto"/>
        <w:rPr>
          <w:rFonts w:ascii="Arial" w:hAnsi="Arial" w:cs="Arial"/>
          <w:sz w:val="20"/>
          <w:szCs w:val="20"/>
        </w:rPr>
      </w:pPr>
      <w:r w:rsidRPr="00FC5883">
        <w:rPr>
          <w:rFonts w:ascii="Arial" w:hAnsi="Arial" w:cs="Arial"/>
          <w:sz w:val="20"/>
          <w:szCs w:val="20"/>
        </w:rPr>
        <w:t>(miejscowość i data)</w:t>
      </w:r>
    </w:p>
    <w:p w:rsidR="001B416A" w:rsidRPr="00FC5883" w:rsidRDefault="001B416A" w:rsidP="001B416A">
      <w:pPr>
        <w:autoSpaceDE w:val="0"/>
        <w:autoSpaceDN w:val="0"/>
        <w:adjustRightInd w:val="0"/>
        <w:spacing w:after="0" w:line="240" w:lineRule="auto"/>
        <w:rPr>
          <w:rFonts w:ascii="Arial" w:hAnsi="Arial" w:cs="Arial"/>
          <w:sz w:val="20"/>
          <w:szCs w:val="20"/>
        </w:rPr>
      </w:pPr>
    </w:p>
    <w:p w:rsidR="001B416A" w:rsidRPr="00FC5883" w:rsidRDefault="001B416A" w:rsidP="001B416A">
      <w:pPr>
        <w:autoSpaceDE w:val="0"/>
        <w:autoSpaceDN w:val="0"/>
        <w:adjustRightInd w:val="0"/>
        <w:spacing w:after="0" w:line="240" w:lineRule="auto"/>
        <w:rPr>
          <w:rFonts w:ascii="Arial" w:hAnsi="Arial" w:cs="Arial"/>
          <w:sz w:val="20"/>
          <w:szCs w:val="20"/>
        </w:rPr>
      </w:pPr>
    </w:p>
    <w:p w:rsidR="001B416A" w:rsidRPr="00FC5883" w:rsidRDefault="001B416A" w:rsidP="001B416A">
      <w:pPr>
        <w:autoSpaceDE w:val="0"/>
        <w:autoSpaceDN w:val="0"/>
        <w:adjustRightInd w:val="0"/>
        <w:spacing w:after="0" w:line="240" w:lineRule="auto"/>
        <w:rPr>
          <w:rFonts w:ascii="Arial" w:hAnsi="Arial" w:cs="Arial"/>
          <w:sz w:val="20"/>
          <w:szCs w:val="20"/>
        </w:rPr>
      </w:pPr>
    </w:p>
    <w:p w:rsidR="001B416A" w:rsidRPr="00FC5883" w:rsidRDefault="001B416A" w:rsidP="001B416A">
      <w:pPr>
        <w:autoSpaceDE w:val="0"/>
        <w:autoSpaceDN w:val="0"/>
        <w:adjustRightInd w:val="0"/>
        <w:spacing w:after="0" w:line="240" w:lineRule="auto"/>
        <w:ind w:left="4956" w:firstLine="708"/>
        <w:rPr>
          <w:rFonts w:ascii="Arial" w:hAnsi="Arial" w:cs="Arial"/>
          <w:sz w:val="20"/>
          <w:szCs w:val="20"/>
        </w:rPr>
      </w:pPr>
      <w:r w:rsidRPr="00FC5883">
        <w:rPr>
          <w:rFonts w:ascii="Arial" w:hAnsi="Arial" w:cs="Arial"/>
          <w:sz w:val="20"/>
          <w:szCs w:val="20"/>
        </w:rPr>
        <w:t>…………………………………………</w:t>
      </w:r>
    </w:p>
    <w:p w:rsidR="001B416A" w:rsidRPr="00FC5883" w:rsidRDefault="001B416A" w:rsidP="001B416A">
      <w:pPr>
        <w:autoSpaceDE w:val="0"/>
        <w:autoSpaceDN w:val="0"/>
        <w:adjustRightInd w:val="0"/>
        <w:spacing w:after="0" w:line="240" w:lineRule="auto"/>
        <w:ind w:left="4956" w:firstLine="708"/>
        <w:rPr>
          <w:rFonts w:ascii="Arial" w:hAnsi="Arial" w:cs="Arial"/>
          <w:sz w:val="20"/>
          <w:szCs w:val="20"/>
        </w:rPr>
      </w:pPr>
      <w:r w:rsidRPr="00FC5883">
        <w:rPr>
          <w:rFonts w:ascii="Arial" w:hAnsi="Arial" w:cs="Arial"/>
          <w:sz w:val="20"/>
          <w:szCs w:val="20"/>
        </w:rPr>
        <w:t>(podpis osoby uprawnionej do</w:t>
      </w:r>
    </w:p>
    <w:p w:rsidR="001B416A" w:rsidRPr="00FC5883" w:rsidRDefault="001B416A" w:rsidP="001B416A">
      <w:pPr>
        <w:autoSpaceDE w:val="0"/>
        <w:autoSpaceDN w:val="0"/>
        <w:adjustRightInd w:val="0"/>
        <w:spacing w:after="0" w:line="240" w:lineRule="auto"/>
        <w:ind w:left="4956" w:firstLine="708"/>
        <w:rPr>
          <w:rFonts w:ascii="Arial" w:hAnsi="Arial" w:cs="Arial"/>
          <w:sz w:val="20"/>
          <w:szCs w:val="20"/>
        </w:rPr>
      </w:pPr>
      <w:r w:rsidRPr="00FC5883">
        <w:rPr>
          <w:rFonts w:ascii="Arial" w:hAnsi="Arial" w:cs="Arial"/>
          <w:sz w:val="20"/>
          <w:szCs w:val="20"/>
        </w:rPr>
        <w:t>reprezentowania Wykonawcy)</w:t>
      </w:r>
    </w:p>
    <w:p w:rsidR="001B416A" w:rsidRPr="00FC5883" w:rsidRDefault="001B416A" w:rsidP="001B416A">
      <w:pPr>
        <w:autoSpaceDE w:val="0"/>
        <w:autoSpaceDN w:val="0"/>
        <w:adjustRightInd w:val="0"/>
        <w:spacing w:after="0" w:line="240" w:lineRule="auto"/>
        <w:rPr>
          <w:rFonts w:ascii="Arial" w:hAnsi="Arial" w:cs="Arial"/>
          <w:b/>
          <w:bCs/>
          <w:sz w:val="20"/>
          <w:szCs w:val="20"/>
        </w:rPr>
      </w:pPr>
    </w:p>
    <w:p w:rsidR="001B416A" w:rsidRPr="00FC5883" w:rsidRDefault="001B416A" w:rsidP="001B416A">
      <w:pPr>
        <w:autoSpaceDE w:val="0"/>
        <w:autoSpaceDN w:val="0"/>
        <w:adjustRightInd w:val="0"/>
        <w:spacing w:after="0" w:line="240" w:lineRule="auto"/>
        <w:rPr>
          <w:rFonts w:ascii="Arial" w:hAnsi="Arial" w:cs="Arial"/>
          <w:b/>
          <w:bCs/>
          <w:sz w:val="20"/>
          <w:szCs w:val="20"/>
        </w:rPr>
      </w:pPr>
    </w:p>
    <w:p w:rsidR="001B416A" w:rsidRPr="00FC5883" w:rsidRDefault="001B416A" w:rsidP="001B416A">
      <w:pPr>
        <w:autoSpaceDE w:val="0"/>
        <w:autoSpaceDN w:val="0"/>
        <w:adjustRightInd w:val="0"/>
        <w:spacing w:after="0" w:line="240" w:lineRule="auto"/>
        <w:rPr>
          <w:rFonts w:ascii="Arial" w:hAnsi="Arial" w:cs="Arial"/>
          <w:b/>
          <w:bCs/>
          <w:sz w:val="20"/>
          <w:szCs w:val="20"/>
        </w:rPr>
      </w:pPr>
    </w:p>
    <w:p w:rsidR="001B416A" w:rsidRPr="00FC5883" w:rsidRDefault="001B416A" w:rsidP="001B416A">
      <w:pPr>
        <w:autoSpaceDE w:val="0"/>
        <w:autoSpaceDN w:val="0"/>
        <w:adjustRightInd w:val="0"/>
        <w:spacing w:after="0" w:line="240" w:lineRule="auto"/>
        <w:rPr>
          <w:rFonts w:ascii="Arial" w:hAnsi="Arial" w:cs="Arial"/>
          <w:b/>
          <w:bCs/>
          <w:sz w:val="20"/>
          <w:szCs w:val="20"/>
        </w:rPr>
      </w:pPr>
    </w:p>
    <w:p w:rsidR="001B416A" w:rsidRPr="00FC5883" w:rsidRDefault="001B416A" w:rsidP="001B416A">
      <w:pPr>
        <w:autoSpaceDE w:val="0"/>
        <w:autoSpaceDN w:val="0"/>
        <w:adjustRightInd w:val="0"/>
        <w:spacing w:after="0" w:line="240" w:lineRule="auto"/>
        <w:rPr>
          <w:rFonts w:ascii="Arial" w:hAnsi="Arial" w:cs="Arial"/>
          <w:b/>
          <w:bCs/>
          <w:sz w:val="20"/>
          <w:szCs w:val="20"/>
        </w:rPr>
      </w:pPr>
    </w:p>
    <w:p w:rsidR="001B416A" w:rsidRPr="00FC5883" w:rsidRDefault="001B416A" w:rsidP="001B416A">
      <w:pPr>
        <w:shd w:val="clear" w:color="auto" w:fill="BFBFBF" w:themeFill="background1" w:themeFillShade="BF"/>
        <w:spacing w:line="360" w:lineRule="auto"/>
        <w:jc w:val="both"/>
        <w:rPr>
          <w:rFonts w:ascii="Arial" w:hAnsi="Arial" w:cs="Arial"/>
          <w:b/>
          <w:sz w:val="20"/>
          <w:szCs w:val="20"/>
        </w:rPr>
      </w:pPr>
      <w:r w:rsidRPr="00FC5883">
        <w:rPr>
          <w:rFonts w:ascii="Arial" w:hAnsi="Arial" w:cs="Arial"/>
          <w:b/>
          <w:sz w:val="20"/>
          <w:szCs w:val="20"/>
        </w:rPr>
        <w:t>OŚWIADCZENIE DOTYCZĄCE PODANYCH INFORMACJI:</w:t>
      </w:r>
    </w:p>
    <w:p w:rsidR="001B416A" w:rsidRPr="00FC5883" w:rsidRDefault="001B416A" w:rsidP="001B416A">
      <w:pPr>
        <w:autoSpaceDE w:val="0"/>
        <w:autoSpaceDN w:val="0"/>
        <w:adjustRightInd w:val="0"/>
        <w:spacing w:after="0" w:line="240" w:lineRule="auto"/>
        <w:rPr>
          <w:rFonts w:ascii="Arial" w:hAnsi="Arial" w:cs="Arial"/>
          <w:b/>
          <w:bCs/>
          <w:sz w:val="20"/>
          <w:szCs w:val="20"/>
        </w:rPr>
      </w:pPr>
    </w:p>
    <w:p w:rsidR="001B416A" w:rsidRPr="00FC5883" w:rsidRDefault="001B416A" w:rsidP="001B416A">
      <w:pPr>
        <w:autoSpaceDE w:val="0"/>
        <w:autoSpaceDN w:val="0"/>
        <w:adjustRightInd w:val="0"/>
        <w:spacing w:after="0" w:line="240" w:lineRule="auto"/>
        <w:jc w:val="both"/>
        <w:rPr>
          <w:rFonts w:ascii="Arial" w:hAnsi="Arial" w:cs="Arial"/>
          <w:sz w:val="20"/>
          <w:szCs w:val="20"/>
        </w:rPr>
      </w:pPr>
      <w:r w:rsidRPr="00FC5883">
        <w:rPr>
          <w:rFonts w:ascii="Arial" w:hAnsi="Arial" w:cs="Arial"/>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p w:rsidR="001B416A" w:rsidRPr="00FC5883" w:rsidRDefault="001B416A" w:rsidP="001B416A">
      <w:pPr>
        <w:autoSpaceDE w:val="0"/>
        <w:autoSpaceDN w:val="0"/>
        <w:adjustRightInd w:val="0"/>
        <w:spacing w:after="0" w:line="240" w:lineRule="auto"/>
        <w:rPr>
          <w:rFonts w:ascii="Arial" w:hAnsi="Arial" w:cs="Arial"/>
          <w:sz w:val="20"/>
          <w:szCs w:val="20"/>
        </w:rPr>
      </w:pPr>
    </w:p>
    <w:p w:rsidR="001B416A" w:rsidRPr="00FC5883" w:rsidRDefault="001B416A" w:rsidP="001B416A">
      <w:pPr>
        <w:autoSpaceDE w:val="0"/>
        <w:autoSpaceDN w:val="0"/>
        <w:adjustRightInd w:val="0"/>
        <w:spacing w:after="0" w:line="240" w:lineRule="auto"/>
        <w:rPr>
          <w:rFonts w:ascii="Arial" w:hAnsi="Arial" w:cs="Arial"/>
          <w:sz w:val="20"/>
          <w:szCs w:val="20"/>
        </w:rPr>
      </w:pPr>
    </w:p>
    <w:p w:rsidR="001B416A" w:rsidRPr="00FC5883" w:rsidRDefault="001B416A" w:rsidP="001B416A">
      <w:pPr>
        <w:autoSpaceDE w:val="0"/>
        <w:autoSpaceDN w:val="0"/>
        <w:adjustRightInd w:val="0"/>
        <w:spacing w:after="0" w:line="240" w:lineRule="auto"/>
        <w:rPr>
          <w:rFonts w:ascii="Arial" w:hAnsi="Arial" w:cs="Arial"/>
          <w:sz w:val="20"/>
          <w:szCs w:val="20"/>
        </w:rPr>
      </w:pPr>
    </w:p>
    <w:p w:rsidR="001B416A" w:rsidRPr="00FC5883" w:rsidRDefault="001B416A" w:rsidP="001B416A">
      <w:pPr>
        <w:autoSpaceDE w:val="0"/>
        <w:autoSpaceDN w:val="0"/>
        <w:adjustRightInd w:val="0"/>
        <w:spacing w:after="0" w:line="240" w:lineRule="auto"/>
        <w:rPr>
          <w:rFonts w:ascii="Arial" w:hAnsi="Arial" w:cs="Arial"/>
          <w:sz w:val="20"/>
          <w:szCs w:val="20"/>
        </w:rPr>
      </w:pPr>
      <w:r w:rsidRPr="00FC5883">
        <w:rPr>
          <w:rFonts w:ascii="Arial" w:hAnsi="Arial" w:cs="Arial"/>
          <w:sz w:val="20"/>
          <w:szCs w:val="20"/>
        </w:rPr>
        <w:t>…………….……………………</w:t>
      </w:r>
      <w:r w:rsidRPr="00FC5883">
        <w:rPr>
          <w:rFonts w:ascii="Arial" w:hAnsi="Arial" w:cs="Arial"/>
          <w:i/>
          <w:iCs/>
          <w:sz w:val="20"/>
          <w:szCs w:val="20"/>
        </w:rPr>
        <w:t xml:space="preserve">, </w:t>
      </w:r>
      <w:r w:rsidRPr="00FC5883">
        <w:rPr>
          <w:rFonts w:ascii="Arial" w:hAnsi="Arial" w:cs="Arial"/>
          <w:sz w:val="20"/>
          <w:szCs w:val="20"/>
        </w:rPr>
        <w:t>dnia ………….……. r.</w:t>
      </w:r>
    </w:p>
    <w:p w:rsidR="001B416A" w:rsidRPr="00FC5883" w:rsidRDefault="001B416A" w:rsidP="001B416A">
      <w:pPr>
        <w:autoSpaceDE w:val="0"/>
        <w:autoSpaceDN w:val="0"/>
        <w:adjustRightInd w:val="0"/>
        <w:spacing w:after="0" w:line="240" w:lineRule="auto"/>
        <w:rPr>
          <w:rFonts w:ascii="Arial" w:hAnsi="Arial" w:cs="Arial"/>
          <w:sz w:val="20"/>
          <w:szCs w:val="20"/>
        </w:rPr>
      </w:pPr>
      <w:r w:rsidRPr="00FC5883">
        <w:rPr>
          <w:rFonts w:ascii="Arial" w:hAnsi="Arial" w:cs="Arial"/>
          <w:sz w:val="20"/>
          <w:szCs w:val="20"/>
        </w:rPr>
        <w:t>(miejscowość i data)</w:t>
      </w:r>
    </w:p>
    <w:p w:rsidR="001B416A" w:rsidRPr="00FC5883" w:rsidRDefault="001B416A" w:rsidP="001B416A">
      <w:pPr>
        <w:autoSpaceDE w:val="0"/>
        <w:autoSpaceDN w:val="0"/>
        <w:adjustRightInd w:val="0"/>
        <w:spacing w:after="0" w:line="240" w:lineRule="auto"/>
        <w:rPr>
          <w:rFonts w:ascii="Arial" w:hAnsi="Arial" w:cs="Arial"/>
          <w:sz w:val="20"/>
          <w:szCs w:val="20"/>
        </w:rPr>
      </w:pPr>
    </w:p>
    <w:p w:rsidR="001B416A" w:rsidRPr="00FC5883" w:rsidRDefault="001B416A" w:rsidP="001B416A">
      <w:pPr>
        <w:autoSpaceDE w:val="0"/>
        <w:autoSpaceDN w:val="0"/>
        <w:adjustRightInd w:val="0"/>
        <w:spacing w:after="0" w:line="240" w:lineRule="auto"/>
        <w:rPr>
          <w:rFonts w:ascii="Arial" w:hAnsi="Arial" w:cs="Arial"/>
          <w:sz w:val="20"/>
          <w:szCs w:val="20"/>
        </w:rPr>
      </w:pPr>
    </w:p>
    <w:p w:rsidR="001B416A" w:rsidRPr="00FC5883" w:rsidRDefault="001B416A" w:rsidP="001B416A">
      <w:pPr>
        <w:autoSpaceDE w:val="0"/>
        <w:autoSpaceDN w:val="0"/>
        <w:adjustRightInd w:val="0"/>
        <w:spacing w:after="0" w:line="240" w:lineRule="auto"/>
        <w:rPr>
          <w:rFonts w:ascii="Arial" w:hAnsi="Arial" w:cs="Arial"/>
          <w:sz w:val="20"/>
          <w:szCs w:val="20"/>
        </w:rPr>
      </w:pPr>
    </w:p>
    <w:p w:rsidR="001B416A" w:rsidRPr="00FC5883" w:rsidRDefault="001B416A" w:rsidP="001B416A">
      <w:pPr>
        <w:autoSpaceDE w:val="0"/>
        <w:autoSpaceDN w:val="0"/>
        <w:adjustRightInd w:val="0"/>
        <w:spacing w:after="0" w:line="240" w:lineRule="auto"/>
        <w:rPr>
          <w:rFonts w:ascii="Arial" w:hAnsi="Arial" w:cs="Arial"/>
          <w:sz w:val="20"/>
          <w:szCs w:val="20"/>
        </w:rPr>
      </w:pPr>
    </w:p>
    <w:p w:rsidR="001B416A" w:rsidRPr="00FC5883" w:rsidRDefault="001B416A" w:rsidP="001B416A">
      <w:pPr>
        <w:autoSpaceDE w:val="0"/>
        <w:autoSpaceDN w:val="0"/>
        <w:adjustRightInd w:val="0"/>
        <w:spacing w:after="0" w:line="240" w:lineRule="auto"/>
        <w:ind w:left="5664"/>
        <w:rPr>
          <w:rFonts w:ascii="Arial" w:hAnsi="Arial" w:cs="Arial"/>
          <w:sz w:val="20"/>
          <w:szCs w:val="20"/>
        </w:rPr>
      </w:pPr>
      <w:r w:rsidRPr="00FC5883">
        <w:rPr>
          <w:rFonts w:ascii="Arial" w:hAnsi="Arial" w:cs="Arial"/>
          <w:sz w:val="20"/>
          <w:szCs w:val="20"/>
        </w:rPr>
        <w:t>…………………………………………</w:t>
      </w:r>
    </w:p>
    <w:p w:rsidR="001B416A" w:rsidRPr="00FC5883" w:rsidRDefault="001B416A" w:rsidP="001B416A">
      <w:pPr>
        <w:autoSpaceDE w:val="0"/>
        <w:autoSpaceDN w:val="0"/>
        <w:adjustRightInd w:val="0"/>
        <w:spacing w:after="0" w:line="240" w:lineRule="auto"/>
        <w:ind w:left="5240" w:firstLine="424"/>
        <w:rPr>
          <w:rFonts w:ascii="Arial" w:hAnsi="Arial" w:cs="Arial"/>
          <w:sz w:val="20"/>
          <w:szCs w:val="20"/>
        </w:rPr>
      </w:pPr>
      <w:r w:rsidRPr="00FC5883">
        <w:rPr>
          <w:rFonts w:ascii="Arial" w:hAnsi="Arial" w:cs="Arial"/>
          <w:sz w:val="20"/>
          <w:szCs w:val="20"/>
        </w:rPr>
        <w:t>(podpis osoby uprawnionej do</w:t>
      </w:r>
    </w:p>
    <w:p w:rsidR="001B416A" w:rsidRPr="00FC5883" w:rsidRDefault="001B416A" w:rsidP="001B416A">
      <w:pPr>
        <w:autoSpaceDE w:val="0"/>
        <w:autoSpaceDN w:val="0"/>
        <w:adjustRightInd w:val="0"/>
        <w:spacing w:after="0" w:line="240" w:lineRule="auto"/>
        <w:ind w:left="5948" w:hanging="284"/>
        <w:jc w:val="both"/>
        <w:rPr>
          <w:rFonts w:ascii="TrebuchetMS" w:hAnsi="TrebuchetMS" w:cs="TrebuchetMS"/>
          <w:sz w:val="20"/>
          <w:szCs w:val="20"/>
        </w:rPr>
      </w:pPr>
      <w:r w:rsidRPr="00FC5883">
        <w:rPr>
          <w:rFonts w:ascii="Arial" w:hAnsi="Arial" w:cs="Arial"/>
          <w:sz w:val="20"/>
          <w:szCs w:val="20"/>
        </w:rPr>
        <w:t>reprezentowania Wykonawcy</w:t>
      </w:r>
      <w:r w:rsidRPr="00FC5883">
        <w:rPr>
          <w:rFonts w:ascii="TrebuchetMS" w:hAnsi="TrebuchetMS" w:cs="TrebuchetMS"/>
          <w:sz w:val="20"/>
          <w:szCs w:val="20"/>
        </w:rPr>
        <w:t>)</w:t>
      </w:r>
    </w:p>
    <w:p w:rsidR="001B416A" w:rsidRPr="00FC5883" w:rsidRDefault="001B416A" w:rsidP="001B416A">
      <w:pPr>
        <w:autoSpaceDE w:val="0"/>
        <w:autoSpaceDN w:val="0"/>
        <w:adjustRightInd w:val="0"/>
        <w:spacing w:after="0" w:line="240" w:lineRule="auto"/>
        <w:ind w:left="5948" w:hanging="284"/>
        <w:jc w:val="both"/>
        <w:rPr>
          <w:rFonts w:ascii="TrebuchetMS" w:hAnsi="TrebuchetMS" w:cs="TrebuchetMS"/>
          <w:sz w:val="20"/>
          <w:szCs w:val="20"/>
        </w:rPr>
      </w:pPr>
    </w:p>
    <w:p w:rsidR="001B416A" w:rsidRPr="00FC5883" w:rsidRDefault="001B416A" w:rsidP="001B416A">
      <w:pPr>
        <w:autoSpaceDE w:val="0"/>
        <w:autoSpaceDN w:val="0"/>
        <w:adjustRightInd w:val="0"/>
        <w:spacing w:after="0" w:line="240" w:lineRule="auto"/>
        <w:ind w:left="5948" w:hanging="284"/>
        <w:jc w:val="both"/>
        <w:rPr>
          <w:rFonts w:ascii="TrebuchetMS" w:hAnsi="TrebuchetMS" w:cs="TrebuchetMS"/>
          <w:sz w:val="20"/>
          <w:szCs w:val="20"/>
        </w:rPr>
      </w:pPr>
    </w:p>
    <w:p w:rsidR="001B416A" w:rsidRPr="00FC5883" w:rsidRDefault="001B416A" w:rsidP="001B416A">
      <w:pPr>
        <w:autoSpaceDE w:val="0"/>
        <w:autoSpaceDN w:val="0"/>
        <w:adjustRightInd w:val="0"/>
        <w:spacing w:after="0" w:line="240" w:lineRule="auto"/>
        <w:ind w:left="5948" w:hanging="284"/>
        <w:jc w:val="both"/>
        <w:rPr>
          <w:rFonts w:ascii="TrebuchetMS" w:hAnsi="TrebuchetMS" w:cs="TrebuchetMS"/>
          <w:sz w:val="20"/>
          <w:szCs w:val="20"/>
        </w:rPr>
      </w:pPr>
    </w:p>
    <w:p w:rsidR="001B416A" w:rsidRPr="00FC5883" w:rsidRDefault="001B416A" w:rsidP="001B416A">
      <w:pPr>
        <w:autoSpaceDE w:val="0"/>
        <w:autoSpaceDN w:val="0"/>
        <w:adjustRightInd w:val="0"/>
        <w:spacing w:after="0" w:line="240" w:lineRule="auto"/>
        <w:ind w:left="5948" w:hanging="284"/>
        <w:jc w:val="both"/>
        <w:rPr>
          <w:rFonts w:ascii="TrebuchetMS" w:hAnsi="TrebuchetMS" w:cs="TrebuchetMS"/>
          <w:sz w:val="20"/>
          <w:szCs w:val="20"/>
        </w:rPr>
      </w:pPr>
    </w:p>
    <w:p w:rsidR="001B416A" w:rsidRPr="00FC5883" w:rsidRDefault="001B416A" w:rsidP="001B416A">
      <w:pPr>
        <w:autoSpaceDE w:val="0"/>
        <w:autoSpaceDN w:val="0"/>
        <w:adjustRightInd w:val="0"/>
        <w:spacing w:after="0" w:line="240" w:lineRule="auto"/>
        <w:ind w:left="5948" w:hanging="284"/>
        <w:jc w:val="both"/>
        <w:rPr>
          <w:rFonts w:ascii="TrebuchetMS" w:hAnsi="TrebuchetMS" w:cs="TrebuchetMS"/>
          <w:sz w:val="20"/>
          <w:szCs w:val="20"/>
        </w:rPr>
      </w:pPr>
    </w:p>
    <w:p w:rsidR="001B416A" w:rsidRPr="00FC5883" w:rsidRDefault="001B416A" w:rsidP="001B416A">
      <w:pPr>
        <w:rPr>
          <w:rFonts w:ascii="TrebuchetMS" w:hAnsi="TrebuchetMS" w:cs="TrebuchetMS"/>
          <w:sz w:val="20"/>
          <w:szCs w:val="20"/>
        </w:rPr>
      </w:pPr>
      <w:r w:rsidRPr="00FC5883">
        <w:rPr>
          <w:rFonts w:ascii="TrebuchetMS" w:hAnsi="TrebuchetMS" w:cs="TrebuchetMS"/>
          <w:sz w:val="20"/>
          <w:szCs w:val="20"/>
        </w:rPr>
        <w:br w:type="page"/>
      </w:r>
    </w:p>
    <w:p w:rsidR="007546DE" w:rsidRPr="0026608F" w:rsidRDefault="00487798" w:rsidP="002E507F">
      <w:pPr>
        <w:ind w:left="7080"/>
        <w:rPr>
          <w:rFonts w:cs="Times New Roman"/>
          <w:b/>
          <w:bCs/>
        </w:rPr>
      </w:pPr>
      <w:r w:rsidRPr="0026608F">
        <w:rPr>
          <w:rFonts w:cs="Times New Roman"/>
          <w:b/>
          <w:bCs/>
        </w:rPr>
        <w:lastRenderedPageBreak/>
        <w:t xml:space="preserve">Załącznik </w:t>
      </w:r>
      <w:r w:rsidR="002E507F" w:rsidRPr="0026608F">
        <w:rPr>
          <w:rFonts w:cs="Times New Roman"/>
          <w:b/>
          <w:bCs/>
        </w:rPr>
        <w:t xml:space="preserve"> nr </w:t>
      </w:r>
      <w:r w:rsidR="00125A76" w:rsidRPr="0026608F">
        <w:rPr>
          <w:rFonts w:cs="Times New Roman"/>
          <w:b/>
          <w:bCs/>
        </w:rPr>
        <w:t>4</w:t>
      </w:r>
    </w:p>
    <w:p w:rsidR="007546DE" w:rsidRPr="0026608F" w:rsidRDefault="007546DE" w:rsidP="007546DE">
      <w:pPr>
        <w:autoSpaceDE w:val="0"/>
        <w:autoSpaceDN w:val="0"/>
        <w:adjustRightInd w:val="0"/>
        <w:spacing w:after="0" w:line="240" w:lineRule="auto"/>
        <w:rPr>
          <w:rFonts w:cs="Times New Roman"/>
        </w:rPr>
      </w:pPr>
    </w:p>
    <w:p w:rsidR="00E50043" w:rsidRPr="0026608F" w:rsidRDefault="00E50043" w:rsidP="00E50043">
      <w:pPr>
        <w:autoSpaceDE w:val="0"/>
        <w:autoSpaceDN w:val="0"/>
        <w:adjustRightInd w:val="0"/>
        <w:spacing w:after="0" w:line="240" w:lineRule="auto"/>
        <w:ind w:left="8496" w:hanging="3534"/>
        <w:rPr>
          <w:rFonts w:cs="Times New Roman"/>
          <w:b/>
          <w:bCs/>
          <w:u w:val="single"/>
        </w:rPr>
      </w:pPr>
      <w:r w:rsidRPr="0026608F">
        <w:rPr>
          <w:rFonts w:cs="Times New Roman"/>
          <w:b/>
          <w:bCs/>
          <w:u w:val="single"/>
        </w:rPr>
        <w:t>Zamawiający:</w:t>
      </w:r>
    </w:p>
    <w:p w:rsidR="00E50043" w:rsidRPr="0026608F" w:rsidRDefault="00E50043" w:rsidP="00E50043">
      <w:pPr>
        <w:pStyle w:val="Bezodstpw"/>
        <w:ind w:left="4248" w:firstLine="708"/>
        <w:rPr>
          <w:rFonts w:cs="Times New Roman"/>
          <w:b/>
          <w:shd w:val="clear" w:color="auto" w:fill="FFFFFF"/>
        </w:rPr>
      </w:pPr>
      <w:r w:rsidRPr="0026608F">
        <w:rPr>
          <w:rFonts w:cs="Times New Roman"/>
          <w:b/>
          <w:shd w:val="clear" w:color="auto" w:fill="FFFFFF"/>
        </w:rPr>
        <w:t>Szpital Specjalistyczny w Zabrzu Sp. z o.o.</w:t>
      </w:r>
    </w:p>
    <w:p w:rsidR="00E50043" w:rsidRPr="0026608F" w:rsidRDefault="00E50043" w:rsidP="00E50043">
      <w:pPr>
        <w:pStyle w:val="Bezodstpw"/>
        <w:ind w:left="4248" w:firstLine="708"/>
        <w:rPr>
          <w:rFonts w:cs="Times New Roman"/>
          <w:b/>
        </w:rPr>
      </w:pPr>
      <w:r w:rsidRPr="0026608F">
        <w:rPr>
          <w:rFonts w:cs="Times New Roman"/>
          <w:b/>
          <w:shd w:val="clear" w:color="auto" w:fill="FFFFFF"/>
        </w:rPr>
        <w:t>ul. M. Curie-Skłodowskiej 10</w:t>
      </w:r>
      <w:r w:rsidRPr="0026608F">
        <w:rPr>
          <w:rFonts w:cs="Times New Roman"/>
          <w:b/>
        </w:rPr>
        <w:t xml:space="preserve"> </w:t>
      </w:r>
    </w:p>
    <w:p w:rsidR="00E50043" w:rsidRPr="0026608F" w:rsidRDefault="00E50043" w:rsidP="00E50043">
      <w:pPr>
        <w:pStyle w:val="Bezodstpw"/>
        <w:ind w:left="4248" w:firstLine="708"/>
        <w:rPr>
          <w:rFonts w:cs="Times New Roman"/>
          <w:b/>
          <w:shd w:val="clear" w:color="auto" w:fill="FFFFFF"/>
        </w:rPr>
      </w:pPr>
      <w:r w:rsidRPr="0026608F">
        <w:rPr>
          <w:rFonts w:cs="Times New Roman"/>
          <w:b/>
          <w:shd w:val="clear" w:color="auto" w:fill="FFFFFF"/>
        </w:rPr>
        <w:t>41-800</w:t>
      </w:r>
      <w:r w:rsidRPr="0026608F">
        <w:rPr>
          <w:rFonts w:cs="Times New Roman"/>
          <w:b/>
        </w:rPr>
        <w:t xml:space="preserve"> </w:t>
      </w:r>
      <w:r w:rsidRPr="0026608F">
        <w:rPr>
          <w:rFonts w:cs="Times New Roman"/>
          <w:b/>
          <w:shd w:val="clear" w:color="auto" w:fill="FFFFFF"/>
        </w:rPr>
        <w:t>Zabrze</w:t>
      </w:r>
    </w:p>
    <w:p w:rsidR="007546DE" w:rsidRPr="0026608F" w:rsidRDefault="007546DE" w:rsidP="007546DE">
      <w:pPr>
        <w:autoSpaceDE w:val="0"/>
        <w:autoSpaceDN w:val="0"/>
        <w:adjustRightInd w:val="0"/>
        <w:spacing w:after="0" w:line="240" w:lineRule="auto"/>
        <w:rPr>
          <w:rFonts w:cs="Times New Roman"/>
        </w:rPr>
      </w:pPr>
    </w:p>
    <w:p w:rsidR="00E50043" w:rsidRPr="0026608F" w:rsidRDefault="00E50043" w:rsidP="007546DE">
      <w:pPr>
        <w:autoSpaceDE w:val="0"/>
        <w:autoSpaceDN w:val="0"/>
        <w:adjustRightInd w:val="0"/>
        <w:spacing w:after="0" w:line="240" w:lineRule="auto"/>
        <w:rPr>
          <w:rFonts w:cs="Times New Roman"/>
        </w:rPr>
      </w:pPr>
    </w:p>
    <w:p w:rsidR="00E50043" w:rsidRPr="0026608F" w:rsidRDefault="00E50043" w:rsidP="007546DE">
      <w:pPr>
        <w:autoSpaceDE w:val="0"/>
        <w:autoSpaceDN w:val="0"/>
        <w:adjustRightInd w:val="0"/>
        <w:spacing w:after="0" w:line="240" w:lineRule="auto"/>
        <w:rPr>
          <w:rFonts w:cs="Times New Roman"/>
        </w:rPr>
      </w:pPr>
    </w:p>
    <w:p w:rsidR="00E50043" w:rsidRPr="0026608F" w:rsidRDefault="00E50043" w:rsidP="007546DE">
      <w:pPr>
        <w:autoSpaceDE w:val="0"/>
        <w:autoSpaceDN w:val="0"/>
        <w:adjustRightInd w:val="0"/>
        <w:spacing w:after="0" w:line="240" w:lineRule="auto"/>
        <w:rPr>
          <w:rFonts w:cs="Times New Roman"/>
        </w:rPr>
      </w:pPr>
    </w:p>
    <w:p w:rsidR="007546DE" w:rsidRPr="0026608F" w:rsidRDefault="007546DE" w:rsidP="007546DE">
      <w:pPr>
        <w:autoSpaceDE w:val="0"/>
        <w:autoSpaceDN w:val="0"/>
        <w:adjustRightInd w:val="0"/>
        <w:spacing w:after="0" w:line="240" w:lineRule="auto"/>
        <w:rPr>
          <w:rFonts w:cs="Times New Roman"/>
        </w:rPr>
      </w:pPr>
      <w:r w:rsidRPr="0026608F">
        <w:rPr>
          <w:rFonts w:cs="Times New Roman"/>
        </w:rPr>
        <w:t>………………………………</w:t>
      </w:r>
    </w:p>
    <w:p w:rsidR="007546DE" w:rsidRPr="0026608F" w:rsidRDefault="007546DE" w:rsidP="007546DE">
      <w:pPr>
        <w:autoSpaceDE w:val="0"/>
        <w:autoSpaceDN w:val="0"/>
        <w:adjustRightInd w:val="0"/>
        <w:spacing w:after="0" w:line="240" w:lineRule="auto"/>
        <w:rPr>
          <w:rFonts w:cs="Times New Roman"/>
        </w:rPr>
      </w:pPr>
      <w:r w:rsidRPr="0026608F">
        <w:rPr>
          <w:rFonts w:cs="Times New Roman"/>
        </w:rPr>
        <w:t xml:space="preserve">Pieczęć Wykonawcy </w:t>
      </w:r>
    </w:p>
    <w:p w:rsidR="007546DE" w:rsidRPr="0026608F" w:rsidRDefault="007546DE" w:rsidP="007546DE">
      <w:pPr>
        <w:autoSpaceDE w:val="0"/>
        <w:autoSpaceDN w:val="0"/>
        <w:adjustRightInd w:val="0"/>
        <w:spacing w:after="0" w:line="240" w:lineRule="auto"/>
        <w:rPr>
          <w:rFonts w:cs="Times New Roman"/>
        </w:rPr>
      </w:pPr>
    </w:p>
    <w:p w:rsidR="007546DE" w:rsidRPr="0026608F" w:rsidRDefault="007546DE" w:rsidP="007546DE">
      <w:pPr>
        <w:autoSpaceDE w:val="0"/>
        <w:autoSpaceDN w:val="0"/>
        <w:adjustRightInd w:val="0"/>
        <w:spacing w:after="0" w:line="240" w:lineRule="auto"/>
        <w:rPr>
          <w:rFonts w:cs="Times New Roman"/>
        </w:rPr>
      </w:pPr>
    </w:p>
    <w:p w:rsidR="007546DE" w:rsidRPr="0026608F" w:rsidRDefault="007546DE" w:rsidP="007546DE">
      <w:pPr>
        <w:autoSpaceDE w:val="0"/>
        <w:autoSpaceDN w:val="0"/>
        <w:adjustRightInd w:val="0"/>
        <w:spacing w:after="0" w:line="240" w:lineRule="auto"/>
        <w:rPr>
          <w:rFonts w:cs="Times New Roman"/>
          <w:b/>
          <w:bCs/>
        </w:rPr>
      </w:pPr>
    </w:p>
    <w:p w:rsidR="007546DE" w:rsidRPr="0026608F" w:rsidRDefault="007546DE" w:rsidP="007546DE">
      <w:pPr>
        <w:autoSpaceDE w:val="0"/>
        <w:autoSpaceDN w:val="0"/>
        <w:adjustRightInd w:val="0"/>
        <w:spacing w:after="0" w:line="240" w:lineRule="auto"/>
        <w:jc w:val="center"/>
        <w:rPr>
          <w:rFonts w:cs="Times New Roman"/>
          <w:b/>
          <w:bCs/>
          <w:u w:val="single"/>
        </w:rPr>
      </w:pPr>
      <w:r w:rsidRPr="0026608F">
        <w:rPr>
          <w:rFonts w:cs="Times New Roman"/>
          <w:b/>
          <w:bCs/>
          <w:u w:val="single"/>
        </w:rPr>
        <w:t>OŚWIADCZENIE</w:t>
      </w:r>
    </w:p>
    <w:p w:rsidR="007546DE" w:rsidRPr="0026608F" w:rsidRDefault="007546DE" w:rsidP="007546DE">
      <w:pPr>
        <w:autoSpaceDE w:val="0"/>
        <w:autoSpaceDN w:val="0"/>
        <w:adjustRightInd w:val="0"/>
        <w:spacing w:after="0" w:line="240" w:lineRule="auto"/>
        <w:jc w:val="center"/>
        <w:rPr>
          <w:rFonts w:cs="Times New Roman"/>
          <w:b/>
          <w:bCs/>
        </w:rPr>
      </w:pPr>
    </w:p>
    <w:p w:rsidR="00CE257D" w:rsidRPr="00D905C6" w:rsidRDefault="007546DE" w:rsidP="00CE257D">
      <w:pPr>
        <w:jc w:val="both"/>
      </w:pPr>
      <w:r w:rsidRPr="0026608F">
        <w:rPr>
          <w:rFonts w:cs="Times New Roman"/>
        </w:rPr>
        <w:t>Składając ofertę w postępowaniu o udziel</w:t>
      </w:r>
      <w:r w:rsidR="00C84695" w:rsidRPr="0026608F">
        <w:rPr>
          <w:rFonts w:cs="Times New Roman"/>
        </w:rPr>
        <w:t>enie zamówienia publicznego na</w:t>
      </w:r>
      <w:r w:rsidR="000449B1" w:rsidRPr="0026608F">
        <w:rPr>
          <w:rFonts w:cs="Times New Roman"/>
        </w:rPr>
        <w:t xml:space="preserve"> </w:t>
      </w:r>
      <w:r w:rsidR="00CE257D" w:rsidRPr="00D905C6">
        <w:rPr>
          <w:rFonts w:cs="Arial"/>
          <w:b/>
          <w:bCs/>
        </w:rPr>
        <w:t>„</w:t>
      </w:r>
      <w:r w:rsidR="00CE257D" w:rsidRPr="00D905C6">
        <w:rPr>
          <w:b/>
        </w:rPr>
        <w:t>Świadczenie usług w zakresie nadzoru oprogramowania komputerowego AMMS/</w:t>
      </w:r>
      <w:proofErr w:type="spellStart"/>
      <w:r w:rsidR="00CE257D" w:rsidRPr="00D905C6">
        <w:rPr>
          <w:b/>
        </w:rPr>
        <w:t>Infomedica</w:t>
      </w:r>
      <w:proofErr w:type="spellEnd"/>
      <w:r w:rsidR="00CE257D" w:rsidRPr="00D905C6">
        <w:rPr>
          <w:b/>
        </w:rPr>
        <w:t xml:space="preserve"> w Szpitalu Specjalistycznym w Zabrzu Sp. z o.o.” Sygn.</w:t>
      </w:r>
      <w:r w:rsidR="00CE257D">
        <w:rPr>
          <w:b/>
        </w:rPr>
        <w:t xml:space="preserve"> DZP/0</w:t>
      </w:r>
      <w:r w:rsidR="00713A52">
        <w:rPr>
          <w:b/>
        </w:rPr>
        <w:t>7</w:t>
      </w:r>
      <w:r w:rsidR="00CE257D">
        <w:rPr>
          <w:b/>
        </w:rPr>
        <w:t>PN/201</w:t>
      </w:r>
      <w:r w:rsidR="00713A52">
        <w:rPr>
          <w:b/>
        </w:rPr>
        <w:t>9</w:t>
      </w:r>
    </w:p>
    <w:p w:rsidR="007546DE" w:rsidRPr="0026608F" w:rsidRDefault="007546DE" w:rsidP="000449B1">
      <w:pPr>
        <w:jc w:val="both"/>
        <w:rPr>
          <w:rFonts w:cs="Times New Roman"/>
        </w:rPr>
      </w:pPr>
      <w:r w:rsidRPr="0026608F">
        <w:rPr>
          <w:rFonts w:cs="Times New Roman"/>
        </w:rPr>
        <w:t>oświadczam/y, że:</w:t>
      </w:r>
    </w:p>
    <w:p w:rsidR="007546DE" w:rsidRPr="0026608F" w:rsidRDefault="007546DE" w:rsidP="007546DE">
      <w:pPr>
        <w:autoSpaceDE w:val="0"/>
        <w:autoSpaceDN w:val="0"/>
        <w:adjustRightInd w:val="0"/>
        <w:spacing w:after="0" w:line="240" w:lineRule="auto"/>
        <w:jc w:val="both"/>
        <w:rPr>
          <w:rFonts w:cs="Times New Roman"/>
        </w:rPr>
      </w:pPr>
    </w:p>
    <w:p w:rsidR="007546DE" w:rsidRPr="0026608F" w:rsidRDefault="007546DE" w:rsidP="007546DE">
      <w:pPr>
        <w:autoSpaceDE w:val="0"/>
        <w:autoSpaceDN w:val="0"/>
        <w:adjustRightInd w:val="0"/>
        <w:spacing w:after="0" w:line="240" w:lineRule="auto"/>
        <w:jc w:val="both"/>
        <w:rPr>
          <w:rFonts w:cs="Times New Roman"/>
        </w:rPr>
      </w:pPr>
      <w:r w:rsidRPr="0026608F">
        <w:rPr>
          <w:rFonts w:cs="Times New Roman"/>
        </w:rPr>
        <w:t xml:space="preserve">- z żadnym z Wykonawców, którzy złożyli oferty w niniejszym postępowaniu </w:t>
      </w:r>
      <w:r w:rsidRPr="0026608F">
        <w:rPr>
          <w:rFonts w:cs="Times New Roman"/>
          <w:b/>
          <w:bCs/>
        </w:rPr>
        <w:t xml:space="preserve">nie należę/nie należymy </w:t>
      </w:r>
      <w:r w:rsidRPr="0026608F">
        <w:rPr>
          <w:rFonts w:cs="Times New Roman"/>
        </w:rPr>
        <w:t xml:space="preserve">do tej samej grupy kapitałowej w rozumieniu ustawy z dnia 16.02.2007 r. o ochronie konkurencji i konsumentów (Dz. U. z 2015 r. poz. 184 z </w:t>
      </w:r>
      <w:proofErr w:type="spellStart"/>
      <w:r w:rsidRPr="0026608F">
        <w:rPr>
          <w:rFonts w:cs="Times New Roman"/>
        </w:rPr>
        <w:t>późn</w:t>
      </w:r>
      <w:proofErr w:type="spellEnd"/>
      <w:r w:rsidRPr="0026608F">
        <w:rPr>
          <w:rFonts w:cs="Times New Roman"/>
        </w:rPr>
        <w:t>. zm.)*:</w:t>
      </w:r>
    </w:p>
    <w:p w:rsidR="007546DE" w:rsidRPr="0026608F" w:rsidRDefault="007546DE" w:rsidP="007546DE">
      <w:pPr>
        <w:autoSpaceDE w:val="0"/>
        <w:autoSpaceDN w:val="0"/>
        <w:adjustRightInd w:val="0"/>
        <w:spacing w:after="0" w:line="240" w:lineRule="auto"/>
        <w:jc w:val="both"/>
        <w:rPr>
          <w:rFonts w:cs="Times New Roman"/>
        </w:rPr>
      </w:pPr>
    </w:p>
    <w:p w:rsidR="007546DE" w:rsidRPr="0026608F" w:rsidRDefault="007546DE" w:rsidP="007546DE">
      <w:pPr>
        <w:autoSpaceDE w:val="0"/>
        <w:autoSpaceDN w:val="0"/>
        <w:adjustRightInd w:val="0"/>
        <w:spacing w:after="0" w:line="240" w:lineRule="auto"/>
        <w:jc w:val="both"/>
        <w:rPr>
          <w:rFonts w:cs="Times New Roman"/>
        </w:rPr>
      </w:pPr>
      <w:r w:rsidRPr="0026608F">
        <w:rPr>
          <w:rFonts w:cs="Times New Roman"/>
        </w:rPr>
        <w:t>- wspólnie z ………………………………………………………………………………</w:t>
      </w:r>
      <w:r w:rsidRPr="0026608F">
        <w:rPr>
          <w:rFonts w:cs="Times New Roman"/>
          <w:b/>
          <w:bCs/>
        </w:rPr>
        <w:t xml:space="preserve">należę/należymy </w:t>
      </w:r>
      <w:r w:rsidRPr="0026608F">
        <w:rPr>
          <w:rFonts w:cs="Times New Roman"/>
        </w:rPr>
        <w:t xml:space="preserve">do tej samej grupy kapitałowej w rozumieniu ustawy z dnia 16.02.2007 r. o ochronie konkurencji i konsumentów (Dz. U. z 2015 r. poz. 184 z </w:t>
      </w:r>
      <w:proofErr w:type="spellStart"/>
      <w:r w:rsidRPr="0026608F">
        <w:rPr>
          <w:rFonts w:cs="Times New Roman"/>
        </w:rPr>
        <w:t>późn</w:t>
      </w:r>
      <w:proofErr w:type="spellEnd"/>
      <w:r w:rsidRPr="0026608F">
        <w:rPr>
          <w:rFonts w:cs="Times New Roman"/>
        </w:rPr>
        <w:t>. zm.) i przedkładam/y niżej wymienione dowody, że powiązania między nami nie prowadzą do zakłócenia konkurencji w niniejszym postępowaniu *:</w:t>
      </w:r>
    </w:p>
    <w:p w:rsidR="007546DE" w:rsidRPr="0026608F" w:rsidRDefault="007546DE" w:rsidP="007546DE">
      <w:pPr>
        <w:autoSpaceDE w:val="0"/>
        <w:autoSpaceDN w:val="0"/>
        <w:adjustRightInd w:val="0"/>
        <w:spacing w:after="0" w:line="240" w:lineRule="auto"/>
        <w:rPr>
          <w:rFonts w:cs="Times New Roman"/>
        </w:rPr>
      </w:pPr>
    </w:p>
    <w:p w:rsidR="007546DE" w:rsidRPr="0026608F" w:rsidRDefault="007546DE" w:rsidP="007546DE">
      <w:pPr>
        <w:autoSpaceDE w:val="0"/>
        <w:autoSpaceDN w:val="0"/>
        <w:adjustRightInd w:val="0"/>
        <w:spacing w:after="0" w:line="240" w:lineRule="auto"/>
        <w:rPr>
          <w:rFonts w:cs="Times New Roman"/>
        </w:rPr>
      </w:pPr>
    </w:p>
    <w:p w:rsidR="007546DE" w:rsidRPr="0026608F" w:rsidRDefault="007546DE" w:rsidP="007546DE">
      <w:pPr>
        <w:autoSpaceDE w:val="0"/>
        <w:autoSpaceDN w:val="0"/>
        <w:adjustRightInd w:val="0"/>
        <w:spacing w:after="0" w:line="240" w:lineRule="auto"/>
        <w:rPr>
          <w:rFonts w:cs="Times New Roman"/>
        </w:rPr>
      </w:pPr>
      <w:r w:rsidRPr="0026608F">
        <w:rPr>
          <w:rFonts w:cs="Times New Roman"/>
        </w:rPr>
        <w:t>1. ……………………………………………………………………………………………………………</w:t>
      </w:r>
    </w:p>
    <w:p w:rsidR="007546DE" w:rsidRPr="0026608F" w:rsidRDefault="007546DE" w:rsidP="007546DE">
      <w:pPr>
        <w:autoSpaceDE w:val="0"/>
        <w:autoSpaceDN w:val="0"/>
        <w:adjustRightInd w:val="0"/>
        <w:spacing w:after="0" w:line="240" w:lineRule="auto"/>
        <w:rPr>
          <w:rFonts w:cs="Times New Roman"/>
        </w:rPr>
      </w:pPr>
      <w:r w:rsidRPr="0026608F">
        <w:rPr>
          <w:rFonts w:cs="Times New Roman"/>
        </w:rPr>
        <w:t>2. ……………………………………………………………………………………………………………</w:t>
      </w:r>
    </w:p>
    <w:p w:rsidR="007546DE" w:rsidRPr="0026608F" w:rsidRDefault="007546DE" w:rsidP="007546DE">
      <w:pPr>
        <w:autoSpaceDE w:val="0"/>
        <w:autoSpaceDN w:val="0"/>
        <w:adjustRightInd w:val="0"/>
        <w:spacing w:after="0" w:line="240" w:lineRule="auto"/>
        <w:rPr>
          <w:rFonts w:cs="Times New Roman"/>
        </w:rPr>
      </w:pPr>
      <w:r w:rsidRPr="0026608F">
        <w:rPr>
          <w:rFonts w:cs="Times New Roman"/>
        </w:rPr>
        <w:t>3. ……………………………………………………………………………………………………………</w:t>
      </w:r>
    </w:p>
    <w:p w:rsidR="007546DE" w:rsidRPr="0026608F" w:rsidRDefault="007546DE" w:rsidP="007546DE">
      <w:pPr>
        <w:autoSpaceDE w:val="0"/>
        <w:autoSpaceDN w:val="0"/>
        <w:adjustRightInd w:val="0"/>
        <w:spacing w:after="0" w:line="240" w:lineRule="auto"/>
        <w:rPr>
          <w:rFonts w:cs="Times New Roman"/>
        </w:rPr>
      </w:pPr>
      <w:r w:rsidRPr="0026608F">
        <w:rPr>
          <w:rFonts w:cs="Times New Roman"/>
        </w:rPr>
        <w:t>4. ……………………………………………………………………………………………………………</w:t>
      </w:r>
    </w:p>
    <w:p w:rsidR="007546DE" w:rsidRPr="0026608F" w:rsidRDefault="007546DE" w:rsidP="007546DE">
      <w:pPr>
        <w:autoSpaceDE w:val="0"/>
        <w:autoSpaceDN w:val="0"/>
        <w:adjustRightInd w:val="0"/>
        <w:spacing w:after="0" w:line="240" w:lineRule="auto"/>
        <w:rPr>
          <w:rFonts w:cs="Times New Roman"/>
        </w:rPr>
      </w:pPr>
    </w:p>
    <w:p w:rsidR="007546DE" w:rsidRPr="0026608F" w:rsidRDefault="007546DE" w:rsidP="007546DE">
      <w:pPr>
        <w:autoSpaceDE w:val="0"/>
        <w:autoSpaceDN w:val="0"/>
        <w:adjustRightInd w:val="0"/>
        <w:spacing w:after="0" w:line="240" w:lineRule="auto"/>
        <w:rPr>
          <w:rFonts w:cs="Times New Roman"/>
        </w:rPr>
      </w:pPr>
    </w:p>
    <w:p w:rsidR="007546DE" w:rsidRPr="0026608F" w:rsidRDefault="007546DE" w:rsidP="007546DE">
      <w:pPr>
        <w:autoSpaceDE w:val="0"/>
        <w:autoSpaceDN w:val="0"/>
        <w:adjustRightInd w:val="0"/>
        <w:spacing w:after="0" w:line="240" w:lineRule="auto"/>
        <w:rPr>
          <w:rFonts w:cs="Times New Roman"/>
        </w:rPr>
      </w:pPr>
      <w:r w:rsidRPr="0026608F">
        <w:rPr>
          <w:rFonts w:cs="Times New Roman"/>
        </w:rPr>
        <w:t>* niepotrzebne skreślić</w:t>
      </w:r>
    </w:p>
    <w:p w:rsidR="007546DE" w:rsidRPr="0026608F" w:rsidRDefault="007546DE" w:rsidP="007546DE">
      <w:pPr>
        <w:autoSpaceDE w:val="0"/>
        <w:autoSpaceDN w:val="0"/>
        <w:adjustRightInd w:val="0"/>
        <w:spacing w:after="0" w:line="240" w:lineRule="auto"/>
        <w:rPr>
          <w:rFonts w:cs="Times New Roman"/>
        </w:rPr>
      </w:pPr>
    </w:p>
    <w:p w:rsidR="007546DE" w:rsidRPr="0026608F" w:rsidRDefault="007546DE" w:rsidP="007546DE">
      <w:pPr>
        <w:autoSpaceDE w:val="0"/>
        <w:autoSpaceDN w:val="0"/>
        <w:adjustRightInd w:val="0"/>
        <w:spacing w:after="0" w:line="240" w:lineRule="auto"/>
        <w:rPr>
          <w:rFonts w:cs="Times New Roman"/>
        </w:rPr>
      </w:pPr>
    </w:p>
    <w:p w:rsidR="007546DE" w:rsidRPr="0026608F" w:rsidRDefault="007546DE" w:rsidP="007546DE">
      <w:pPr>
        <w:autoSpaceDE w:val="0"/>
        <w:autoSpaceDN w:val="0"/>
        <w:adjustRightInd w:val="0"/>
        <w:spacing w:after="0" w:line="240" w:lineRule="auto"/>
        <w:rPr>
          <w:rFonts w:cs="Times New Roman"/>
        </w:rPr>
      </w:pPr>
    </w:p>
    <w:p w:rsidR="007546DE" w:rsidRPr="0026608F" w:rsidRDefault="007546DE" w:rsidP="007546DE">
      <w:pPr>
        <w:autoSpaceDE w:val="0"/>
        <w:autoSpaceDN w:val="0"/>
        <w:adjustRightInd w:val="0"/>
        <w:spacing w:after="0" w:line="240" w:lineRule="auto"/>
        <w:rPr>
          <w:rFonts w:cs="Times New Roman"/>
        </w:rPr>
      </w:pPr>
    </w:p>
    <w:p w:rsidR="007546DE" w:rsidRPr="0026608F" w:rsidRDefault="007546DE" w:rsidP="007546DE">
      <w:pPr>
        <w:autoSpaceDE w:val="0"/>
        <w:autoSpaceDN w:val="0"/>
        <w:adjustRightInd w:val="0"/>
        <w:spacing w:after="0" w:line="240" w:lineRule="auto"/>
        <w:rPr>
          <w:rFonts w:cs="Times New Roman"/>
        </w:rPr>
      </w:pPr>
    </w:p>
    <w:p w:rsidR="007546DE" w:rsidRPr="0026608F" w:rsidRDefault="007546DE" w:rsidP="007546DE">
      <w:pPr>
        <w:autoSpaceDE w:val="0"/>
        <w:autoSpaceDN w:val="0"/>
        <w:adjustRightInd w:val="0"/>
        <w:spacing w:after="0" w:line="240" w:lineRule="auto"/>
        <w:rPr>
          <w:rFonts w:cs="Times New Roman"/>
        </w:rPr>
      </w:pPr>
      <w:r w:rsidRPr="0026608F">
        <w:rPr>
          <w:rFonts w:cs="Times New Roman"/>
        </w:rPr>
        <w:t>..........................................., dnia .....................</w:t>
      </w:r>
      <w:r w:rsidRPr="0026608F">
        <w:rPr>
          <w:rFonts w:cs="Times New Roman"/>
        </w:rPr>
        <w:tab/>
      </w:r>
      <w:r w:rsidRPr="0026608F">
        <w:rPr>
          <w:rFonts w:cs="Times New Roman"/>
        </w:rPr>
        <w:tab/>
      </w:r>
      <w:r w:rsidRPr="0026608F">
        <w:rPr>
          <w:rFonts w:cs="Times New Roman"/>
        </w:rPr>
        <w:tab/>
        <w:t xml:space="preserve"> ......................................................</w:t>
      </w:r>
    </w:p>
    <w:p w:rsidR="007546DE" w:rsidRPr="0026608F" w:rsidRDefault="007546DE" w:rsidP="007546DE">
      <w:pPr>
        <w:autoSpaceDE w:val="0"/>
        <w:autoSpaceDN w:val="0"/>
        <w:adjustRightInd w:val="0"/>
        <w:spacing w:after="0" w:line="240" w:lineRule="auto"/>
        <w:ind w:left="4956"/>
        <w:rPr>
          <w:rFonts w:cs="Times New Roman"/>
        </w:rPr>
      </w:pPr>
      <w:r w:rsidRPr="0026608F">
        <w:rPr>
          <w:rFonts w:cs="Times New Roman"/>
        </w:rPr>
        <w:t>Podpis wraz z pieczęcią osoby uprawnionej</w:t>
      </w:r>
    </w:p>
    <w:p w:rsidR="00E354E0" w:rsidRPr="0026608F" w:rsidRDefault="004D5C8B" w:rsidP="00FC552E">
      <w:pPr>
        <w:autoSpaceDE w:val="0"/>
        <w:autoSpaceDN w:val="0"/>
        <w:adjustRightInd w:val="0"/>
        <w:spacing w:after="0" w:line="240" w:lineRule="auto"/>
        <w:ind w:left="5948" w:hanging="284"/>
        <w:jc w:val="both"/>
        <w:rPr>
          <w:rFonts w:cs="Times New Roman"/>
        </w:rPr>
      </w:pPr>
      <w:r w:rsidRPr="0026608F">
        <w:rPr>
          <w:rFonts w:cs="Times New Roman"/>
        </w:rPr>
        <w:t>do reprezentowania Wykonawcy</w:t>
      </w:r>
    </w:p>
    <w:p w:rsidR="00F87DB2" w:rsidRPr="0026608F" w:rsidRDefault="00F87DB2" w:rsidP="00FC552E">
      <w:pPr>
        <w:autoSpaceDE w:val="0"/>
        <w:autoSpaceDN w:val="0"/>
        <w:adjustRightInd w:val="0"/>
        <w:spacing w:after="0" w:line="240" w:lineRule="auto"/>
        <w:ind w:left="5948" w:hanging="284"/>
        <w:jc w:val="both"/>
        <w:rPr>
          <w:rFonts w:cs="Times New Roman"/>
        </w:rPr>
      </w:pPr>
    </w:p>
    <w:p w:rsidR="009160DC" w:rsidRDefault="009160DC">
      <w:pPr>
        <w:rPr>
          <w:rFonts w:cs="Times New Roman"/>
          <w:b/>
          <w:bCs/>
        </w:rPr>
      </w:pPr>
      <w:r>
        <w:rPr>
          <w:rFonts w:cs="Times New Roman"/>
          <w:b/>
          <w:bCs/>
        </w:rPr>
        <w:br w:type="page"/>
      </w:r>
    </w:p>
    <w:p w:rsidR="00ED5156" w:rsidRDefault="00ED5156" w:rsidP="00ED5156">
      <w:pPr>
        <w:ind w:left="7080"/>
        <w:jc w:val="center"/>
        <w:rPr>
          <w:b/>
        </w:rPr>
      </w:pPr>
      <w:r w:rsidRPr="005E1AB8">
        <w:rPr>
          <w:rFonts w:ascii="Arial" w:hAnsi="Arial" w:cs="Arial"/>
          <w:b/>
          <w:sz w:val="20"/>
          <w:szCs w:val="20"/>
        </w:rPr>
        <w:lastRenderedPageBreak/>
        <w:t xml:space="preserve">Załącznik nr </w:t>
      </w:r>
      <w:r>
        <w:rPr>
          <w:rFonts w:ascii="Arial" w:hAnsi="Arial" w:cs="Arial"/>
          <w:b/>
          <w:sz w:val="20"/>
          <w:szCs w:val="20"/>
        </w:rPr>
        <w:t>6</w:t>
      </w:r>
    </w:p>
    <w:p w:rsidR="00ED5156" w:rsidRPr="007546DE" w:rsidRDefault="00ED5156" w:rsidP="00ED5156">
      <w:pPr>
        <w:autoSpaceDE w:val="0"/>
        <w:autoSpaceDN w:val="0"/>
        <w:adjustRightInd w:val="0"/>
        <w:spacing w:after="0" w:line="240" w:lineRule="auto"/>
        <w:rPr>
          <w:rFonts w:ascii="Arial" w:hAnsi="Arial" w:cs="Arial"/>
          <w:sz w:val="20"/>
          <w:szCs w:val="20"/>
        </w:rPr>
      </w:pPr>
      <w:r w:rsidRPr="007546DE">
        <w:rPr>
          <w:rFonts w:ascii="Arial" w:hAnsi="Arial" w:cs="Arial"/>
          <w:sz w:val="20"/>
          <w:szCs w:val="20"/>
        </w:rPr>
        <w:t>………………………………</w:t>
      </w:r>
    </w:p>
    <w:p w:rsidR="00ED5156" w:rsidRPr="00502F9C" w:rsidRDefault="00ED5156" w:rsidP="00ED5156">
      <w:pPr>
        <w:autoSpaceDE w:val="0"/>
        <w:autoSpaceDN w:val="0"/>
        <w:adjustRightInd w:val="0"/>
        <w:spacing w:after="0" w:line="240" w:lineRule="auto"/>
        <w:rPr>
          <w:rFonts w:ascii="Arial" w:hAnsi="Arial" w:cs="Arial"/>
          <w:sz w:val="20"/>
          <w:szCs w:val="20"/>
        </w:rPr>
      </w:pPr>
      <w:r w:rsidRPr="007546DE">
        <w:rPr>
          <w:rFonts w:ascii="Arial" w:hAnsi="Arial" w:cs="Arial"/>
          <w:sz w:val="20"/>
          <w:szCs w:val="20"/>
        </w:rPr>
        <w:t xml:space="preserve">Pieczęć Wykonawcy </w:t>
      </w:r>
    </w:p>
    <w:p w:rsidR="00ED5156" w:rsidRDefault="00ED5156" w:rsidP="00ED5156">
      <w:pPr>
        <w:jc w:val="center"/>
        <w:rPr>
          <w:b/>
        </w:rPr>
      </w:pPr>
    </w:p>
    <w:p w:rsidR="00ED5156" w:rsidRPr="00A737C0" w:rsidRDefault="00ED5156" w:rsidP="00ED5156">
      <w:pPr>
        <w:pStyle w:val="Bezodstpw"/>
        <w:jc w:val="center"/>
        <w:rPr>
          <w:b/>
        </w:rPr>
      </w:pPr>
      <w:r w:rsidRPr="00A737C0">
        <w:rPr>
          <w:b/>
        </w:rPr>
        <w:t>Wykaz osób, które będą uczestniczyć w wykonywaniu zamówienia</w:t>
      </w:r>
    </w:p>
    <w:p w:rsidR="00ED5156" w:rsidRDefault="00ED5156" w:rsidP="00ED5156"/>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154"/>
        <w:gridCol w:w="2268"/>
        <w:gridCol w:w="2268"/>
        <w:gridCol w:w="1842"/>
      </w:tblGrid>
      <w:tr w:rsidR="00ED5156" w:rsidRPr="006E131D" w:rsidTr="0040365B">
        <w:trPr>
          <w:trHeight w:val="624"/>
        </w:trPr>
        <w:tc>
          <w:tcPr>
            <w:tcW w:w="648" w:type="dxa"/>
            <w:shd w:val="clear" w:color="auto" w:fill="auto"/>
            <w:vAlign w:val="center"/>
          </w:tcPr>
          <w:p w:rsidR="00ED5156" w:rsidRPr="006E131D" w:rsidRDefault="00ED5156" w:rsidP="0040365B">
            <w:pPr>
              <w:jc w:val="center"/>
              <w:rPr>
                <w:b/>
              </w:rPr>
            </w:pPr>
            <w:r w:rsidRPr="006E131D">
              <w:rPr>
                <w:b/>
              </w:rPr>
              <w:t>Lp.</w:t>
            </w:r>
          </w:p>
        </w:tc>
        <w:tc>
          <w:tcPr>
            <w:tcW w:w="2154" w:type="dxa"/>
            <w:shd w:val="clear" w:color="auto" w:fill="auto"/>
            <w:vAlign w:val="center"/>
          </w:tcPr>
          <w:p w:rsidR="00ED5156" w:rsidRPr="006E131D" w:rsidRDefault="00ED5156" w:rsidP="0040365B">
            <w:pPr>
              <w:jc w:val="center"/>
              <w:rPr>
                <w:b/>
              </w:rPr>
            </w:pPr>
            <w:r w:rsidRPr="006E131D">
              <w:rPr>
                <w:b/>
              </w:rPr>
              <w:t>Imię i nazwisko</w:t>
            </w:r>
          </w:p>
        </w:tc>
        <w:tc>
          <w:tcPr>
            <w:tcW w:w="2268" w:type="dxa"/>
            <w:shd w:val="clear" w:color="auto" w:fill="auto"/>
            <w:vAlign w:val="center"/>
          </w:tcPr>
          <w:p w:rsidR="00ED5156" w:rsidRPr="006E131D" w:rsidRDefault="00ED5156" w:rsidP="0040365B">
            <w:pPr>
              <w:jc w:val="center"/>
              <w:rPr>
                <w:b/>
              </w:rPr>
            </w:pPr>
            <w:r w:rsidRPr="006E131D">
              <w:rPr>
                <w:b/>
              </w:rPr>
              <w:t>Kwalifikacje zawodowe, doświadczenie, wykształcenie</w:t>
            </w:r>
          </w:p>
        </w:tc>
        <w:tc>
          <w:tcPr>
            <w:tcW w:w="2268" w:type="dxa"/>
            <w:shd w:val="clear" w:color="auto" w:fill="auto"/>
            <w:vAlign w:val="center"/>
          </w:tcPr>
          <w:p w:rsidR="00ED5156" w:rsidRPr="006E131D" w:rsidRDefault="00ED5156" w:rsidP="0040365B">
            <w:pPr>
              <w:jc w:val="center"/>
              <w:rPr>
                <w:b/>
              </w:rPr>
            </w:pPr>
            <w:r w:rsidRPr="006E131D">
              <w:rPr>
                <w:b/>
              </w:rPr>
              <w:t>Zakres wykonywanych czynności do realizacji zamówienia</w:t>
            </w:r>
          </w:p>
        </w:tc>
        <w:tc>
          <w:tcPr>
            <w:tcW w:w="1842" w:type="dxa"/>
            <w:shd w:val="clear" w:color="auto" w:fill="auto"/>
            <w:vAlign w:val="center"/>
          </w:tcPr>
          <w:p w:rsidR="00ED5156" w:rsidRPr="006E131D" w:rsidRDefault="00ED5156" w:rsidP="0040365B">
            <w:pPr>
              <w:jc w:val="center"/>
              <w:rPr>
                <w:b/>
              </w:rPr>
            </w:pPr>
            <w:r w:rsidRPr="006E131D">
              <w:rPr>
                <w:b/>
              </w:rPr>
              <w:t>Podstawa dysponowania</w:t>
            </w:r>
          </w:p>
        </w:tc>
      </w:tr>
      <w:tr w:rsidR="00ED5156" w:rsidTr="0040365B">
        <w:trPr>
          <w:trHeight w:val="624"/>
        </w:trPr>
        <w:tc>
          <w:tcPr>
            <w:tcW w:w="648" w:type="dxa"/>
            <w:shd w:val="clear" w:color="auto" w:fill="auto"/>
          </w:tcPr>
          <w:p w:rsidR="00ED5156" w:rsidRDefault="00ED5156" w:rsidP="0040365B"/>
        </w:tc>
        <w:tc>
          <w:tcPr>
            <w:tcW w:w="2154" w:type="dxa"/>
            <w:shd w:val="clear" w:color="auto" w:fill="auto"/>
          </w:tcPr>
          <w:p w:rsidR="00ED5156" w:rsidRDefault="00ED5156" w:rsidP="0040365B"/>
        </w:tc>
        <w:tc>
          <w:tcPr>
            <w:tcW w:w="2268" w:type="dxa"/>
            <w:shd w:val="clear" w:color="auto" w:fill="auto"/>
          </w:tcPr>
          <w:p w:rsidR="00ED5156" w:rsidRDefault="00ED5156" w:rsidP="0040365B"/>
        </w:tc>
        <w:tc>
          <w:tcPr>
            <w:tcW w:w="2268" w:type="dxa"/>
            <w:shd w:val="clear" w:color="auto" w:fill="auto"/>
          </w:tcPr>
          <w:p w:rsidR="00ED5156" w:rsidRDefault="00ED5156" w:rsidP="0040365B"/>
        </w:tc>
        <w:tc>
          <w:tcPr>
            <w:tcW w:w="1842" w:type="dxa"/>
            <w:shd w:val="clear" w:color="auto" w:fill="auto"/>
          </w:tcPr>
          <w:p w:rsidR="00ED5156" w:rsidRDefault="00ED5156" w:rsidP="0040365B"/>
        </w:tc>
      </w:tr>
      <w:tr w:rsidR="00ED5156" w:rsidTr="0040365B">
        <w:trPr>
          <w:trHeight w:val="624"/>
        </w:trPr>
        <w:tc>
          <w:tcPr>
            <w:tcW w:w="648" w:type="dxa"/>
            <w:shd w:val="clear" w:color="auto" w:fill="auto"/>
          </w:tcPr>
          <w:p w:rsidR="00ED5156" w:rsidRDefault="00ED5156" w:rsidP="0040365B"/>
        </w:tc>
        <w:tc>
          <w:tcPr>
            <w:tcW w:w="2154" w:type="dxa"/>
            <w:shd w:val="clear" w:color="auto" w:fill="auto"/>
          </w:tcPr>
          <w:p w:rsidR="00ED5156" w:rsidRDefault="00ED5156" w:rsidP="0040365B"/>
        </w:tc>
        <w:tc>
          <w:tcPr>
            <w:tcW w:w="2268" w:type="dxa"/>
            <w:shd w:val="clear" w:color="auto" w:fill="auto"/>
          </w:tcPr>
          <w:p w:rsidR="00ED5156" w:rsidRDefault="00ED5156" w:rsidP="0040365B"/>
        </w:tc>
        <w:tc>
          <w:tcPr>
            <w:tcW w:w="2268" w:type="dxa"/>
            <w:shd w:val="clear" w:color="auto" w:fill="auto"/>
          </w:tcPr>
          <w:p w:rsidR="00ED5156" w:rsidRDefault="00ED5156" w:rsidP="0040365B"/>
        </w:tc>
        <w:tc>
          <w:tcPr>
            <w:tcW w:w="1842" w:type="dxa"/>
            <w:shd w:val="clear" w:color="auto" w:fill="auto"/>
          </w:tcPr>
          <w:p w:rsidR="00ED5156" w:rsidRDefault="00ED5156" w:rsidP="0040365B"/>
        </w:tc>
      </w:tr>
      <w:tr w:rsidR="00ED5156" w:rsidTr="0040365B">
        <w:trPr>
          <w:trHeight w:val="624"/>
        </w:trPr>
        <w:tc>
          <w:tcPr>
            <w:tcW w:w="648" w:type="dxa"/>
            <w:shd w:val="clear" w:color="auto" w:fill="auto"/>
          </w:tcPr>
          <w:p w:rsidR="00ED5156" w:rsidRDefault="00ED5156" w:rsidP="0040365B"/>
        </w:tc>
        <w:tc>
          <w:tcPr>
            <w:tcW w:w="2154" w:type="dxa"/>
            <w:shd w:val="clear" w:color="auto" w:fill="auto"/>
          </w:tcPr>
          <w:p w:rsidR="00ED5156" w:rsidRDefault="00ED5156" w:rsidP="0040365B"/>
        </w:tc>
        <w:tc>
          <w:tcPr>
            <w:tcW w:w="2268" w:type="dxa"/>
            <w:shd w:val="clear" w:color="auto" w:fill="auto"/>
          </w:tcPr>
          <w:p w:rsidR="00ED5156" w:rsidRDefault="00ED5156" w:rsidP="0040365B"/>
        </w:tc>
        <w:tc>
          <w:tcPr>
            <w:tcW w:w="2268" w:type="dxa"/>
            <w:shd w:val="clear" w:color="auto" w:fill="auto"/>
          </w:tcPr>
          <w:p w:rsidR="00ED5156" w:rsidRDefault="00ED5156" w:rsidP="0040365B"/>
        </w:tc>
        <w:tc>
          <w:tcPr>
            <w:tcW w:w="1842" w:type="dxa"/>
            <w:shd w:val="clear" w:color="auto" w:fill="auto"/>
          </w:tcPr>
          <w:p w:rsidR="00ED5156" w:rsidRDefault="00ED5156" w:rsidP="0040365B"/>
        </w:tc>
      </w:tr>
      <w:tr w:rsidR="00ED5156" w:rsidTr="0040365B">
        <w:trPr>
          <w:trHeight w:val="624"/>
        </w:trPr>
        <w:tc>
          <w:tcPr>
            <w:tcW w:w="648" w:type="dxa"/>
            <w:shd w:val="clear" w:color="auto" w:fill="auto"/>
          </w:tcPr>
          <w:p w:rsidR="00ED5156" w:rsidRDefault="00ED5156" w:rsidP="0040365B"/>
        </w:tc>
        <w:tc>
          <w:tcPr>
            <w:tcW w:w="2154" w:type="dxa"/>
            <w:shd w:val="clear" w:color="auto" w:fill="auto"/>
          </w:tcPr>
          <w:p w:rsidR="00ED5156" w:rsidRDefault="00ED5156" w:rsidP="0040365B"/>
        </w:tc>
        <w:tc>
          <w:tcPr>
            <w:tcW w:w="2268" w:type="dxa"/>
            <w:shd w:val="clear" w:color="auto" w:fill="auto"/>
          </w:tcPr>
          <w:p w:rsidR="00ED5156" w:rsidRDefault="00ED5156" w:rsidP="0040365B"/>
        </w:tc>
        <w:tc>
          <w:tcPr>
            <w:tcW w:w="2268" w:type="dxa"/>
            <w:shd w:val="clear" w:color="auto" w:fill="auto"/>
          </w:tcPr>
          <w:p w:rsidR="00ED5156" w:rsidRDefault="00ED5156" w:rsidP="0040365B"/>
        </w:tc>
        <w:tc>
          <w:tcPr>
            <w:tcW w:w="1842" w:type="dxa"/>
            <w:shd w:val="clear" w:color="auto" w:fill="auto"/>
          </w:tcPr>
          <w:p w:rsidR="00ED5156" w:rsidRDefault="00ED5156" w:rsidP="0040365B"/>
        </w:tc>
      </w:tr>
      <w:tr w:rsidR="00ED5156" w:rsidTr="0040365B">
        <w:trPr>
          <w:trHeight w:val="624"/>
        </w:trPr>
        <w:tc>
          <w:tcPr>
            <w:tcW w:w="648" w:type="dxa"/>
            <w:shd w:val="clear" w:color="auto" w:fill="auto"/>
          </w:tcPr>
          <w:p w:rsidR="00ED5156" w:rsidRDefault="00ED5156" w:rsidP="0040365B"/>
        </w:tc>
        <w:tc>
          <w:tcPr>
            <w:tcW w:w="2154" w:type="dxa"/>
            <w:shd w:val="clear" w:color="auto" w:fill="auto"/>
          </w:tcPr>
          <w:p w:rsidR="00ED5156" w:rsidRDefault="00ED5156" w:rsidP="0040365B"/>
        </w:tc>
        <w:tc>
          <w:tcPr>
            <w:tcW w:w="2268" w:type="dxa"/>
            <w:shd w:val="clear" w:color="auto" w:fill="auto"/>
          </w:tcPr>
          <w:p w:rsidR="00ED5156" w:rsidRDefault="00ED5156" w:rsidP="0040365B"/>
        </w:tc>
        <w:tc>
          <w:tcPr>
            <w:tcW w:w="2268" w:type="dxa"/>
            <w:shd w:val="clear" w:color="auto" w:fill="auto"/>
          </w:tcPr>
          <w:p w:rsidR="00ED5156" w:rsidRDefault="00ED5156" w:rsidP="0040365B"/>
        </w:tc>
        <w:tc>
          <w:tcPr>
            <w:tcW w:w="1842" w:type="dxa"/>
            <w:shd w:val="clear" w:color="auto" w:fill="auto"/>
          </w:tcPr>
          <w:p w:rsidR="00ED5156" w:rsidRDefault="00ED5156" w:rsidP="0040365B"/>
        </w:tc>
      </w:tr>
      <w:tr w:rsidR="00ED5156" w:rsidTr="0040365B">
        <w:trPr>
          <w:trHeight w:val="624"/>
        </w:trPr>
        <w:tc>
          <w:tcPr>
            <w:tcW w:w="648" w:type="dxa"/>
            <w:shd w:val="clear" w:color="auto" w:fill="auto"/>
          </w:tcPr>
          <w:p w:rsidR="00ED5156" w:rsidRDefault="00ED5156" w:rsidP="0040365B"/>
        </w:tc>
        <w:tc>
          <w:tcPr>
            <w:tcW w:w="2154" w:type="dxa"/>
            <w:shd w:val="clear" w:color="auto" w:fill="auto"/>
          </w:tcPr>
          <w:p w:rsidR="00ED5156" w:rsidRDefault="00ED5156" w:rsidP="0040365B"/>
        </w:tc>
        <w:tc>
          <w:tcPr>
            <w:tcW w:w="2268" w:type="dxa"/>
            <w:shd w:val="clear" w:color="auto" w:fill="auto"/>
          </w:tcPr>
          <w:p w:rsidR="00ED5156" w:rsidRDefault="00ED5156" w:rsidP="0040365B"/>
        </w:tc>
        <w:tc>
          <w:tcPr>
            <w:tcW w:w="2268" w:type="dxa"/>
            <w:shd w:val="clear" w:color="auto" w:fill="auto"/>
          </w:tcPr>
          <w:p w:rsidR="00ED5156" w:rsidRDefault="00ED5156" w:rsidP="0040365B"/>
        </w:tc>
        <w:tc>
          <w:tcPr>
            <w:tcW w:w="1842" w:type="dxa"/>
            <w:shd w:val="clear" w:color="auto" w:fill="auto"/>
          </w:tcPr>
          <w:p w:rsidR="00ED5156" w:rsidRDefault="00ED5156" w:rsidP="0040365B"/>
        </w:tc>
      </w:tr>
      <w:tr w:rsidR="00ED5156" w:rsidTr="0040365B">
        <w:trPr>
          <w:trHeight w:val="624"/>
        </w:trPr>
        <w:tc>
          <w:tcPr>
            <w:tcW w:w="648" w:type="dxa"/>
            <w:shd w:val="clear" w:color="auto" w:fill="auto"/>
          </w:tcPr>
          <w:p w:rsidR="00ED5156" w:rsidRDefault="00ED5156" w:rsidP="0040365B"/>
        </w:tc>
        <w:tc>
          <w:tcPr>
            <w:tcW w:w="2154" w:type="dxa"/>
            <w:shd w:val="clear" w:color="auto" w:fill="auto"/>
          </w:tcPr>
          <w:p w:rsidR="00ED5156" w:rsidRDefault="00ED5156" w:rsidP="0040365B"/>
        </w:tc>
        <w:tc>
          <w:tcPr>
            <w:tcW w:w="2268" w:type="dxa"/>
            <w:shd w:val="clear" w:color="auto" w:fill="auto"/>
          </w:tcPr>
          <w:p w:rsidR="00ED5156" w:rsidRDefault="00ED5156" w:rsidP="0040365B"/>
        </w:tc>
        <w:tc>
          <w:tcPr>
            <w:tcW w:w="2268" w:type="dxa"/>
            <w:shd w:val="clear" w:color="auto" w:fill="auto"/>
          </w:tcPr>
          <w:p w:rsidR="00ED5156" w:rsidRDefault="00ED5156" w:rsidP="0040365B"/>
        </w:tc>
        <w:tc>
          <w:tcPr>
            <w:tcW w:w="1842" w:type="dxa"/>
            <w:shd w:val="clear" w:color="auto" w:fill="auto"/>
          </w:tcPr>
          <w:p w:rsidR="00ED5156" w:rsidRDefault="00ED5156" w:rsidP="0040365B"/>
        </w:tc>
      </w:tr>
    </w:tbl>
    <w:p w:rsidR="00ED5156" w:rsidRPr="008224CA" w:rsidRDefault="00ED5156" w:rsidP="00ED5156"/>
    <w:p w:rsidR="00ED5156" w:rsidRPr="00A737C0" w:rsidRDefault="00ED5156" w:rsidP="00ED5156">
      <w:pPr>
        <w:widowControl w:val="0"/>
        <w:autoSpaceDE w:val="0"/>
        <w:autoSpaceDN w:val="0"/>
        <w:adjustRightInd w:val="0"/>
        <w:jc w:val="both"/>
        <w:rPr>
          <w:b/>
        </w:rPr>
      </w:pPr>
      <w:r w:rsidRPr="008224CA">
        <w:rPr>
          <w:b/>
          <w:kern w:val="144"/>
        </w:rPr>
        <w:t>Osoby, które będą u</w:t>
      </w:r>
      <w:r w:rsidRPr="008224CA">
        <w:rPr>
          <w:b/>
        </w:rPr>
        <w:t xml:space="preserve">czestniczyć w wykonaniu zamówienia posiadają wymagane </w:t>
      </w:r>
      <w:r w:rsidR="00875D75">
        <w:rPr>
          <w:b/>
        </w:rPr>
        <w:t xml:space="preserve">uprawnienia. </w:t>
      </w:r>
    </w:p>
    <w:p w:rsidR="00ED5156" w:rsidRDefault="00ED5156" w:rsidP="00ED5156"/>
    <w:p w:rsidR="00ED5156" w:rsidRDefault="00ED5156" w:rsidP="00ED5156"/>
    <w:p w:rsidR="00ED5156" w:rsidRDefault="00ED5156" w:rsidP="00ED5156"/>
    <w:p w:rsidR="00ED5156" w:rsidRDefault="00ED5156" w:rsidP="00ED5156">
      <w:r>
        <w:t>……………….., dnia …………</w:t>
      </w:r>
      <w:r>
        <w:tab/>
      </w:r>
      <w:r>
        <w:tab/>
      </w:r>
      <w:r>
        <w:tab/>
      </w:r>
      <w:r>
        <w:tab/>
      </w:r>
      <w:r>
        <w:tab/>
        <w:t>………..………………………………….</w:t>
      </w:r>
    </w:p>
    <w:p w:rsidR="00ED5156" w:rsidRDefault="00ED5156" w:rsidP="00ED5156">
      <w:pPr>
        <w:pStyle w:val="Bezodstpw"/>
        <w:ind w:left="5664"/>
      </w:pPr>
      <w:r>
        <w:t>podpis uprawnionego</w:t>
      </w:r>
    </w:p>
    <w:p w:rsidR="00ED5156" w:rsidRDefault="00ED5156" w:rsidP="00ED5156">
      <w:pPr>
        <w:pStyle w:val="Bezodstpw"/>
        <w:ind w:left="5664"/>
      </w:pPr>
      <w:r>
        <w:t>przedstawiciela wykonawcy</w:t>
      </w:r>
    </w:p>
    <w:p w:rsidR="00ED5156" w:rsidRDefault="00ED5156" w:rsidP="00ED5156">
      <w:pPr>
        <w:pStyle w:val="Bezodstpw"/>
        <w:ind w:left="5664"/>
      </w:pPr>
    </w:p>
    <w:p w:rsidR="00ED5156" w:rsidRDefault="00ED5156" w:rsidP="00ED5156">
      <w:pPr>
        <w:pStyle w:val="Bezodstpw"/>
        <w:ind w:left="5664"/>
      </w:pPr>
    </w:p>
    <w:p w:rsidR="00ED5156" w:rsidRPr="00C35F4F" w:rsidRDefault="00ED5156" w:rsidP="00ED5156"/>
    <w:p w:rsidR="009D0F81" w:rsidRPr="0026608F" w:rsidRDefault="009D0F81" w:rsidP="00FC552E">
      <w:pPr>
        <w:autoSpaceDE w:val="0"/>
        <w:autoSpaceDN w:val="0"/>
        <w:adjustRightInd w:val="0"/>
        <w:spacing w:after="0" w:line="240" w:lineRule="auto"/>
        <w:ind w:left="5948" w:hanging="284"/>
        <w:jc w:val="both"/>
        <w:rPr>
          <w:rFonts w:ascii="Times New Roman" w:hAnsi="Times New Roman" w:cs="Times New Roman"/>
        </w:rPr>
      </w:pPr>
    </w:p>
    <w:sectPr w:rsidR="009D0F81" w:rsidRPr="0026608F" w:rsidSect="00DD64F4">
      <w:headerReference w:type="default" r:id="rId12"/>
      <w:footerReference w:type="default" r:id="rId13"/>
      <w:pgSz w:w="11906" w:h="16838" w:code="9"/>
      <w:pgMar w:top="1134" w:right="1418" w:bottom="1134" w:left="1418"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3244" w:rsidRDefault="002B3244" w:rsidP="009C6ED2">
      <w:pPr>
        <w:spacing w:after="0" w:line="240" w:lineRule="auto"/>
      </w:pPr>
      <w:r>
        <w:separator/>
      </w:r>
    </w:p>
  </w:endnote>
  <w:endnote w:type="continuationSeparator" w:id="0">
    <w:p w:rsidR="002B3244" w:rsidRDefault="002B3244" w:rsidP="009C6E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Bold">
    <w:panose1 w:val="00000000000000000000"/>
    <w:charset w:val="00"/>
    <w:family w:val="roman"/>
    <w:notTrueType/>
    <w:pitch w:val="default"/>
  </w:font>
  <w:font w:name="TrebuchetMS">
    <w:panose1 w:val="00000000000000000000"/>
    <w:charset w:val="EE"/>
    <w:family w:val="auto"/>
    <w:notTrueType/>
    <w:pitch w:val="default"/>
    <w:sig w:usb0="00000005" w:usb1="00000000" w:usb2="00000000" w:usb3="00000000" w:csb0="00000002" w:csb1="00000000"/>
  </w:font>
  <w:font w:name="TrebuchetMS,Bold">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8337228"/>
      <w:docPartObj>
        <w:docPartGallery w:val="Page Numbers (Bottom of Page)"/>
        <w:docPartUnique/>
      </w:docPartObj>
    </w:sdtPr>
    <w:sdtEndPr/>
    <w:sdtContent>
      <w:sdt>
        <w:sdtPr>
          <w:id w:val="860082579"/>
          <w:docPartObj>
            <w:docPartGallery w:val="Page Numbers (Top of Page)"/>
            <w:docPartUnique/>
          </w:docPartObj>
        </w:sdtPr>
        <w:sdtEndPr/>
        <w:sdtContent>
          <w:p w:rsidR="002B3244" w:rsidRDefault="002B3244" w:rsidP="00701B90">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EF7726">
              <w:rPr>
                <w:b/>
                <w:bCs/>
                <w:noProof/>
              </w:rPr>
              <w:t>10</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EF7726">
              <w:rPr>
                <w:b/>
                <w:bCs/>
                <w:noProof/>
              </w:rPr>
              <w:t>27</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3244" w:rsidRDefault="002B3244" w:rsidP="009C6ED2">
      <w:pPr>
        <w:spacing w:after="0" w:line="240" w:lineRule="auto"/>
      </w:pPr>
      <w:r>
        <w:separator/>
      </w:r>
    </w:p>
  </w:footnote>
  <w:footnote w:type="continuationSeparator" w:id="0">
    <w:p w:rsidR="002B3244" w:rsidRDefault="002B3244" w:rsidP="009C6ED2">
      <w:pPr>
        <w:spacing w:after="0" w:line="240" w:lineRule="auto"/>
      </w:pPr>
      <w:r>
        <w:continuationSeparator/>
      </w:r>
    </w:p>
  </w:footnote>
  <w:footnote w:id="1">
    <w:p w:rsidR="002B3244" w:rsidRPr="00487798" w:rsidRDefault="002B3244" w:rsidP="00BD42FA">
      <w:pPr>
        <w:pStyle w:val="Textbody"/>
        <w:rPr>
          <w:rFonts w:ascii="Arial" w:hAnsi="Arial" w:cs="Arial"/>
          <w:b/>
          <w:sz w:val="16"/>
          <w:szCs w:val="16"/>
        </w:rPr>
      </w:pPr>
      <w:r w:rsidRPr="00487798">
        <w:rPr>
          <w:rFonts w:ascii="Arial" w:hAnsi="Arial" w:cs="Arial"/>
          <w:b/>
          <w:sz w:val="16"/>
          <w:szCs w:val="16"/>
        </w:rPr>
        <w:t>¹ Uwaga: w przypadku Wykonawców składających ofertę wspólną należy wskazać wszystkich Wykonawców występujących wspólnie lub zaznaczyć, iż wskazany podmiot (Pełnomocnik/Lider) występuje w imieniu wszystkich podmiotów składających ofertę wspólną.</w:t>
      </w:r>
    </w:p>
    <w:p w:rsidR="002B3244" w:rsidRPr="00487798" w:rsidRDefault="002B3244" w:rsidP="00BD42FA">
      <w:pPr>
        <w:pStyle w:val="Tekstpodstawowy"/>
        <w:rPr>
          <w:rFonts w:ascii="Arial" w:hAnsi="Arial" w:cs="Arial"/>
          <w:sz w:val="16"/>
          <w:szCs w:val="16"/>
        </w:rPr>
      </w:pPr>
      <w:r w:rsidRPr="00487798">
        <w:rPr>
          <w:rFonts w:ascii="Arial" w:hAnsi="Arial" w:cs="Arial"/>
          <w:sz w:val="16"/>
          <w:szCs w:val="16"/>
        </w:rPr>
        <w:t>w przypadku Wykonawców składających ofertę wspólną należy wypełnić dla każdego podmiotu osobno.</w:t>
      </w:r>
    </w:p>
    <w:p w:rsidR="002B3244" w:rsidRPr="00507A5F" w:rsidRDefault="002B3244" w:rsidP="00CE4496">
      <w:pPr>
        <w:pStyle w:val="Tekstprzypisudolnego"/>
        <w:jc w:val="both"/>
        <w:rPr>
          <w:rFonts w:cs="Calibri"/>
          <w:sz w:val="18"/>
          <w:szCs w:val="18"/>
        </w:rPr>
      </w:pPr>
      <w:r w:rsidRPr="00FF0F22">
        <w:rPr>
          <w:rStyle w:val="DeltaViewInsertion"/>
          <w:rFonts w:ascii="Arial" w:hAnsi="Arial" w:cs="Arial"/>
          <w:i w:val="0"/>
          <w:sz w:val="16"/>
          <w:szCs w:val="16"/>
          <w:vertAlign w:val="superscript"/>
        </w:rPr>
        <w:t>2</w:t>
      </w:r>
      <w:r w:rsidRPr="00DD64F4">
        <w:rPr>
          <w:rStyle w:val="DeltaViewInsertion"/>
          <w:rFonts w:ascii="Arial" w:hAnsi="Arial" w:cs="Arial"/>
          <w:i w:val="0"/>
          <w:color w:val="FF0000"/>
          <w:sz w:val="16"/>
          <w:szCs w:val="16"/>
          <w:vertAlign w:val="superscript"/>
        </w:rPr>
        <w:t xml:space="preserve"> </w:t>
      </w:r>
      <w:r w:rsidRPr="00507A5F">
        <w:rPr>
          <w:rFonts w:cs="Calibri"/>
          <w:b/>
          <w:sz w:val="18"/>
          <w:szCs w:val="18"/>
        </w:rPr>
        <w:t>Mikroprzedsiębiorstwo</w:t>
      </w:r>
      <w:r w:rsidRPr="00507A5F">
        <w:rPr>
          <w:rFonts w:cs="Calibri"/>
          <w:sz w:val="18"/>
          <w:szCs w:val="18"/>
        </w:rPr>
        <w:t>: przedsiębiorstwo, które</w:t>
      </w:r>
      <w:r>
        <w:rPr>
          <w:rFonts w:cs="Calibri"/>
          <w:sz w:val="18"/>
          <w:szCs w:val="18"/>
        </w:rPr>
        <w:t xml:space="preserve"> w okresie ostatnich dwóch lat obrotowych</w:t>
      </w:r>
      <w:r w:rsidRPr="00507A5F">
        <w:rPr>
          <w:rFonts w:cs="Calibri"/>
          <w:sz w:val="18"/>
          <w:szCs w:val="18"/>
        </w:rPr>
        <w:t xml:space="preserve"> zatrudnia</w:t>
      </w:r>
      <w:r>
        <w:rPr>
          <w:rFonts w:cs="Calibri"/>
          <w:sz w:val="18"/>
          <w:szCs w:val="18"/>
        </w:rPr>
        <w:t>ło</w:t>
      </w:r>
      <w:r w:rsidRPr="00507A5F">
        <w:rPr>
          <w:rFonts w:cs="Calibri"/>
          <w:sz w:val="18"/>
          <w:szCs w:val="18"/>
        </w:rPr>
        <w:t xml:space="preserve"> </w:t>
      </w:r>
      <w:r>
        <w:rPr>
          <w:rFonts w:cs="Calibri"/>
          <w:sz w:val="18"/>
          <w:szCs w:val="18"/>
        </w:rPr>
        <w:t xml:space="preserve">średniorocznie </w:t>
      </w:r>
      <w:r w:rsidRPr="00507A5F">
        <w:rPr>
          <w:rFonts w:cs="Calibri"/>
          <w:sz w:val="18"/>
          <w:szCs w:val="18"/>
        </w:rPr>
        <w:t xml:space="preserve">mniej niż 10 </w:t>
      </w:r>
      <w:r>
        <w:rPr>
          <w:rFonts w:cs="Calibri"/>
          <w:sz w:val="18"/>
          <w:szCs w:val="18"/>
        </w:rPr>
        <w:t>pracowników</w:t>
      </w:r>
      <w:r w:rsidRPr="00507A5F">
        <w:rPr>
          <w:rFonts w:cs="Calibri"/>
          <w:sz w:val="18"/>
          <w:szCs w:val="18"/>
        </w:rPr>
        <w:t xml:space="preserve"> i którego roczny obrót lub roczna suma bilansowa </w:t>
      </w:r>
      <w:r>
        <w:rPr>
          <w:rFonts w:cs="Calibri"/>
          <w:sz w:val="18"/>
          <w:szCs w:val="18"/>
        </w:rPr>
        <w:t xml:space="preserve">w tym okresie </w:t>
      </w:r>
      <w:r w:rsidRPr="00507A5F">
        <w:rPr>
          <w:rFonts w:cs="Calibri"/>
          <w:sz w:val="18"/>
          <w:szCs w:val="18"/>
        </w:rPr>
        <w:t>nie przekr</w:t>
      </w:r>
      <w:r>
        <w:rPr>
          <w:rFonts w:cs="Calibri"/>
          <w:sz w:val="18"/>
          <w:szCs w:val="18"/>
        </w:rPr>
        <w:t>oczyły równowartości w złotych</w:t>
      </w:r>
      <w:r w:rsidRPr="00507A5F">
        <w:rPr>
          <w:rFonts w:cs="Calibri"/>
          <w:sz w:val="18"/>
          <w:szCs w:val="18"/>
        </w:rPr>
        <w:t xml:space="preserve"> 2 milionów EUR.</w:t>
      </w:r>
    </w:p>
    <w:p w:rsidR="002B3244" w:rsidRPr="00507A5F" w:rsidRDefault="002B3244" w:rsidP="00CE4496">
      <w:pPr>
        <w:pStyle w:val="Tekstprzypisudolnego"/>
        <w:jc w:val="both"/>
        <w:rPr>
          <w:rFonts w:cs="Calibri"/>
          <w:sz w:val="18"/>
          <w:szCs w:val="18"/>
        </w:rPr>
      </w:pPr>
      <w:r w:rsidRPr="00507A5F">
        <w:rPr>
          <w:rFonts w:cs="Calibri"/>
          <w:b/>
          <w:sz w:val="18"/>
          <w:szCs w:val="18"/>
        </w:rPr>
        <w:t>Małe przedsiębiorstwo</w:t>
      </w:r>
      <w:r w:rsidRPr="00507A5F">
        <w:rPr>
          <w:rFonts w:cs="Calibri"/>
          <w:sz w:val="18"/>
          <w:szCs w:val="18"/>
        </w:rPr>
        <w:t>: przedsiębiorstwo, które</w:t>
      </w:r>
      <w:r>
        <w:rPr>
          <w:rFonts w:cs="Calibri"/>
          <w:sz w:val="18"/>
          <w:szCs w:val="18"/>
        </w:rPr>
        <w:t xml:space="preserve"> w okresie ostatnich dwóch lat obrotowych</w:t>
      </w:r>
      <w:r w:rsidRPr="00507A5F">
        <w:rPr>
          <w:rFonts w:cs="Calibri"/>
          <w:sz w:val="18"/>
          <w:szCs w:val="18"/>
        </w:rPr>
        <w:t xml:space="preserve"> zatrudnia</w:t>
      </w:r>
      <w:r>
        <w:rPr>
          <w:rFonts w:cs="Calibri"/>
          <w:sz w:val="18"/>
          <w:szCs w:val="18"/>
        </w:rPr>
        <w:t>ło średniorocznie</w:t>
      </w:r>
      <w:r w:rsidRPr="00507A5F">
        <w:rPr>
          <w:rFonts w:cs="Calibri"/>
          <w:sz w:val="18"/>
          <w:szCs w:val="18"/>
        </w:rPr>
        <w:t xml:space="preserve"> mniej niż 50 </w:t>
      </w:r>
      <w:r>
        <w:rPr>
          <w:rFonts w:cs="Calibri"/>
          <w:sz w:val="18"/>
          <w:szCs w:val="18"/>
        </w:rPr>
        <w:t>pracowników</w:t>
      </w:r>
      <w:r w:rsidRPr="00507A5F">
        <w:rPr>
          <w:rFonts w:cs="Calibri"/>
          <w:sz w:val="18"/>
          <w:szCs w:val="18"/>
        </w:rPr>
        <w:t xml:space="preserve"> i którego roczny obrót lub roczna suma bilansowa</w:t>
      </w:r>
      <w:r>
        <w:rPr>
          <w:rFonts w:cs="Calibri"/>
          <w:sz w:val="18"/>
          <w:szCs w:val="18"/>
        </w:rPr>
        <w:t xml:space="preserve"> w tym okresie</w:t>
      </w:r>
      <w:r w:rsidRPr="00507A5F">
        <w:rPr>
          <w:rFonts w:cs="Calibri"/>
          <w:sz w:val="18"/>
          <w:szCs w:val="18"/>
        </w:rPr>
        <w:t xml:space="preserve"> nie przekr</w:t>
      </w:r>
      <w:r>
        <w:rPr>
          <w:rFonts w:cs="Calibri"/>
          <w:sz w:val="18"/>
          <w:szCs w:val="18"/>
        </w:rPr>
        <w:t>oczyła równowartości w złotych</w:t>
      </w:r>
      <w:r w:rsidRPr="00507A5F">
        <w:rPr>
          <w:rFonts w:cs="Calibri"/>
          <w:sz w:val="18"/>
          <w:szCs w:val="18"/>
        </w:rPr>
        <w:t xml:space="preserve"> 10 milionów EUR.</w:t>
      </w:r>
    </w:p>
    <w:p w:rsidR="002B3244" w:rsidRDefault="002B3244">
      <w:pPr>
        <w:pStyle w:val="Tekstprzypisudolnego"/>
      </w:pPr>
      <w:r w:rsidRPr="00507A5F">
        <w:rPr>
          <w:rFonts w:cs="Calibri"/>
          <w:b/>
          <w:sz w:val="18"/>
          <w:szCs w:val="18"/>
        </w:rPr>
        <w:t>Średnie przedsiębiorstw</w:t>
      </w:r>
      <w:r>
        <w:rPr>
          <w:rFonts w:cs="Calibri"/>
          <w:b/>
          <w:sz w:val="18"/>
          <w:szCs w:val="18"/>
        </w:rPr>
        <w:t>o</w:t>
      </w:r>
      <w:r w:rsidRPr="00507A5F">
        <w:rPr>
          <w:rFonts w:cs="Calibri"/>
          <w:sz w:val="18"/>
          <w:szCs w:val="18"/>
        </w:rPr>
        <w:t>: przedsiębiorstw</w:t>
      </w:r>
      <w:r>
        <w:rPr>
          <w:rFonts w:cs="Calibri"/>
          <w:sz w:val="18"/>
          <w:szCs w:val="18"/>
        </w:rPr>
        <w:t>o</w:t>
      </w:r>
      <w:r w:rsidRPr="00507A5F">
        <w:rPr>
          <w:rFonts w:cs="Calibri"/>
          <w:sz w:val="18"/>
          <w:szCs w:val="18"/>
        </w:rPr>
        <w:t xml:space="preserve">, które nie </w:t>
      </w:r>
      <w:r>
        <w:rPr>
          <w:rFonts w:cs="Calibri"/>
          <w:sz w:val="18"/>
          <w:szCs w:val="18"/>
        </w:rPr>
        <w:t>jest</w:t>
      </w:r>
      <w:r w:rsidRPr="00507A5F">
        <w:rPr>
          <w:rFonts w:cs="Calibri"/>
          <w:sz w:val="18"/>
          <w:szCs w:val="18"/>
        </w:rPr>
        <w:t xml:space="preserve"> mikroprzedsiębiorstw</w:t>
      </w:r>
      <w:r>
        <w:rPr>
          <w:rFonts w:cs="Calibri"/>
          <w:sz w:val="18"/>
          <w:szCs w:val="18"/>
        </w:rPr>
        <w:t>em</w:t>
      </w:r>
      <w:r w:rsidRPr="00507A5F">
        <w:rPr>
          <w:rFonts w:cs="Calibri"/>
          <w:sz w:val="18"/>
          <w:szCs w:val="18"/>
        </w:rPr>
        <w:t xml:space="preserve"> ani małym przedsiębiorstw</w:t>
      </w:r>
      <w:r>
        <w:rPr>
          <w:rFonts w:cs="Calibri"/>
          <w:sz w:val="18"/>
          <w:szCs w:val="18"/>
        </w:rPr>
        <w:t>em</w:t>
      </w:r>
      <w:r w:rsidRPr="00507A5F">
        <w:rPr>
          <w:rFonts w:cs="Calibri"/>
          <w:sz w:val="18"/>
          <w:szCs w:val="18"/>
        </w:rPr>
        <w:t xml:space="preserve"> i które </w:t>
      </w:r>
      <w:r>
        <w:rPr>
          <w:rFonts w:cs="Calibri"/>
          <w:sz w:val="18"/>
          <w:szCs w:val="18"/>
        </w:rPr>
        <w:t xml:space="preserve">w okresie ostatnich dwóch lat bilansowych </w:t>
      </w:r>
      <w:r w:rsidRPr="00507A5F">
        <w:rPr>
          <w:rFonts w:cs="Calibri"/>
          <w:sz w:val="18"/>
          <w:szCs w:val="18"/>
        </w:rPr>
        <w:t>zatrudnia</w:t>
      </w:r>
      <w:r>
        <w:rPr>
          <w:rFonts w:cs="Calibri"/>
          <w:sz w:val="18"/>
          <w:szCs w:val="18"/>
        </w:rPr>
        <w:t>ło</w:t>
      </w:r>
      <w:r w:rsidRPr="00507A5F">
        <w:rPr>
          <w:rFonts w:cs="Calibri"/>
          <w:sz w:val="18"/>
          <w:szCs w:val="18"/>
        </w:rPr>
        <w:t xml:space="preserve"> </w:t>
      </w:r>
      <w:r>
        <w:rPr>
          <w:rFonts w:cs="Calibri"/>
          <w:sz w:val="18"/>
          <w:szCs w:val="18"/>
        </w:rPr>
        <w:t xml:space="preserve">średniorocznie </w:t>
      </w:r>
      <w:r w:rsidRPr="00507A5F">
        <w:rPr>
          <w:rFonts w:cs="Calibri"/>
          <w:sz w:val="18"/>
          <w:szCs w:val="18"/>
        </w:rPr>
        <w:t xml:space="preserve">mniej niż 250 </w:t>
      </w:r>
      <w:r>
        <w:rPr>
          <w:rFonts w:cs="Calibri"/>
          <w:sz w:val="18"/>
          <w:szCs w:val="18"/>
        </w:rPr>
        <w:t>pracowników</w:t>
      </w:r>
      <w:r w:rsidRPr="00507A5F">
        <w:rPr>
          <w:rFonts w:cs="Calibri"/>
          <w:sz w:val="18"/>
          <w:szCs w:val="18"/>
        </w:rPr>
        <w:t xml:space="preserve"> i któr</w:t>
      </w:r>
      <w:r>
        <w:rPr>
          <w:rFonts w:cs="Calibri"/>
          <w:sz w:val="18"/>
          <w:szCs w:val="18"/>
        </w:rPr>
        <w:t>ego</w:t>
      </w:r>
      <w:r w:rsidRPr="00507A5F">
        <w:rPr>
          <w:rFonts w:cs="Calibri"/>
          <w:sz w:val="18"/>
          <w:szCs w:val="18"/>
        </w:rPr>
        <w:t xml:space="preserve"> roczny obrót nie przekr</w:t>
      </w:r>
      <w:r>
        <w:rPr>
          <w:rFonts w:cs="Calibri"/>
          <w:sz w:val="18"/>
          <w:szCs w:val="18"/>
        </w:rPr>
        <w:t>oczył równowartości w złotych</w:t>
      </w:r>
      <w:r w:rsidRPr="00507A5F">
        <w:rPr>
          <w:rFonts w:cs="Calibri"/>
          <w:sz w:val="18"/>
          <w:szCs w:val="18"/>
        </w:rPr>
        <w:t xml:space="preserve"> 50 milionów EUR lub roczna suma bilansowa nie przekracza</w:t>
      </w:r>
      <w:r>
        <w:rPr>
          <w:rFonts w:cs="Calibri"/>
          <w:sz w:val="18"/>
          <w:szCs w:val="18"/>
        </w:rPr>
        <w:t xml:space="preserve"> równowartości w złotych</w:t>
      </w:r>
      <w:r w:rsidRPr="00507A5F">
        <w:rPr>
          <w:rFonts w:cs="Calibri"/>
          <w:sz w:val="18"/>
          <w:szCs w:val="18"/>
        </w:rPr>
        <w:t xml:space="preserve"> 43 milionów EUR</w:t>
      </w:r>
      <w:r w:rsidRPr="00DD64F4" w:rsidDel="00CE4496">
        <w:rPr>
          <w:rStyle w:val="DeltaViewInsertion"/>
          <w:rFonts w:ascii="Arial" w:hAnsi="Arial" w:cs="Arial"/>
          <w:i w:val="0"/>
          <w:color w:val="FF0000"/>
          <w:sz w:val="16"/>
          <w:szCs w:val="16"/>
          <w:vertAlign w:val="superscript"/>
        </w:rPr>
        <w:t xml:space="preserve"> </w:t>
      </w:r>
      <w:r>
        <w:rPr>
          <w:rStyle w:val="DeltaViewInsertion"/>
          <w:rFonts w:ascii="Arial" w:hAnsi="Arial" w:cs="Arial"/>
          <w:i w:val="0"/>
          <w:color w:val="FF0000"/>
          <w:sz w:val="16"/>
          <w:szCs w:val="16"/>
          <w:vertAlign w:val="superscript"/>
        </w:rPr>
        <w:t xml:space="preserve"> </w:t>
      </w:r>
    </w:p>
  </w:footnote>
  <w:footnote w:id="2">
    <w:p w:rsidR="002B3244" w:rsidRPr="007C6505" w:rsidRDefault="002B3244" w:rsidP="00713A52">
      <w:pPr>
        <w:pStyle w:val="Tekstprzypisudolnego"/>
        <w:rPr>
          <w:sz w:val="16"/>
          <w:szCs w:val="16"/>
        </w:rPr>
      </w:pPr>
      <w:r w:rsidRPr="007C6505">
        <w:rPr>
          <w:rStyle w:val="Odwoanieprzypisudolnego"/>
          <w:sz w:val="16"/>
          <w:szCs w:val="16"/>
        </w:rPr>
        <w:footnoteRef/>
      </w:r>
      <w:r w:rsidRPr="007C6505">
        <w:rPr>
          <w:sz w:val="16"/>
          <w:szCs w:val="16"/>
        </w:rPr>
        <w:t xml:space="preserve"> </w:t>
      </w:r>
      <w:r w:rsidRPr="007C6505">
        <w:rPr>
          <w:rFonts w:cs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3">
    <w:p w:rsidR="002B3244" w:rsidRPr="007C6505" w:rsidRDefault="002B3244" w:rsidP="00713A52">
      <w:pPr>
        <w:pStyle w:val="Tekstprzypisudolnego"/>
        <w:rPr>
          <w:rFonts w:cstheme="minorHAnsi"/>
          <w:sz w:val="16"/>
          <w:szCs w:val="16"/>
        </w:rPr>
      </w:pPr>
      <w:r w:rsidRPr="007C6505">
        <w:rPr>
          <w:rStyle w:val="Odwoanieprzypisudolnego"/>
          <w:sz w:val="16"/>
          <w:szCs w:val="16"/>
        </w:rPr>
        <w:footnoteRef/>
      </w:r>
      <w:r w:rsidRPr="007C6505">
        <w:rPr>
          <w:sz w:val="16"/>
          <w:szCs w:val="16"/>
        </w:rPr>
        <w:t xml:space="preserve"> </w:t>
      </w:r>
      <w:r w:rsidRPr="007C6505">
        <w:rPr>
          <w:rFonts w:cstheme="minorHAnsi"/>
          <w:color w:val="000000"/>
          <w:sz w:val="16"/>
          <w:szCs w:val="16"/>
        </w:rPr>
        <w:t xml:space="preserve">W przypadku gdy wykonawca </w:t>
      </w:r>
      <w:r w:rsidRPr="007C6505">
        <w:rPr>
          <w:rFonts w:cstheme="minorHAnsi"/>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2B3244" w:rsidRDefault="002B3244" w:rsidP="00713A52">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244" w:rsidRPr="00A737C0" w:rsidRDefault="002B3244" w:rsidP="00A737C0">
    <w:pPr>
      <w:autoSpaceDE w:val="0"/>
      <w:autoSpaceDN w:val="0"/>
      <w:adjustRightInd w:val="0"/>
      <w:spacing w:after="0" w:line="240" w:lineRule="auto"/>
      <w:rPr>
        <w:rFonts w:ascii="Arial" w:hAnsi="Arial" w:cs="Arial"/>
        <w:color w:val="000000"/>
        <w:sz w:val="14"/>
        <w:szCs w:val="14"/>
      </w:rPr>
    </w:pPr>
    <w:r>
      <w:rPr>
        <w:rFonts w:ascii="Arial" w:hAnsi="Arial" w:cs="Arial"/>
        <w:color w:val="000000"/>
        <w:sz w:val="14"/>
        <w:szCs w:val="14"/>
      </w:rPr>
      <w:t xml:space="preserve">Specyfikacja Istotnych Warunków Zamówienia dla przetargu nieograniczonego o wartości mniejszej niż tzw. kwota unijna tj. 221 000 euro </w:t>
    </w:r>
    <w:r>
      <w:rPr>
        <w:rFonts w:ascii="TrebuchetMS" w:hAnsi="TrebuchetMS" w:cs="TrebuchetMS"/>
        <w:color w:val="000000"/>
        <w:sz w:val="14"/>
        <w:szCs w:val="14"/>
      </w:rPr>
      <w:t xml:space="preserve">nr sprawy: </w:t>
    </w:r>
    <w:r>
      <w:rPr>
        <w:rFonts w:ascii="TrebuchetMS,Bold" w:hAnsi="TrebuchetMS,Bold" w:cs="TrebuchetMS,Bold"/>
        <w:b/>
        <w:bCs/>
        <w:color w:val="000000"/>
        <w:sz w:val="14"/>
        <w:szCs w:val="14"/>
      </w:rPr>
      <w:t>DZP/07PN/2019</w:t>
    </w:r>
  </w:p>
  <w:p w:rsidR="002B3244" w:rsidRDefault="002B3244" w:rsidP="00A737C0">
    <w:pPr>
      <w:pStyle w:val="Nagwek"/>
      <w:tabs>
        <w:tab w:val="clear" w:pos="4536"/>
        <w:tab w:val="clear" w:pos="9072"/>
        <w:tab w:val="left" w:pos="117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nsid w:val="00000004"/>
    <w:multiLevelType w:val="singleLevel"/>
    <w:tmpl w:val="00000004"/>
    <w:name w:val="WW8Num15"/>
    <w:lvl w:ilvl="0">
      <w:start w:val="1"/>
      <w:numFmt w:val="decimal"/>
      <w:lvlText w:val="%1."/>
      <w:lvlJc w:val="left"/>
      <w:pPr>
        <w:tabs>
          <w:tab w:val="num" w:pos="720"/>
        </w:tabs>
        <w:ind w:left="720" w:hanging="360"/>
      </w:pPr>
    </w:lvl>
  </w:abstractNum>
  <w:abstractNum w:abstractNumId="3">
    <w:nsid w:val="00000005"/>
    <w:multiLevelType w:val="singleLevel"/>
    <w:tmpl w:val="00000005"/>
    <w:name w:val="WW8Num16"/>
    <w:lvl w:ilvl="0">
      <w:start w:val="1"/>
      <w:numFmt w:val="lowerLetter"/>
      <w:lvlText w:val="%1)"/>
      <w:lvlJc w:val="left"/>
      <w:pPr>
        <w:tabs>
          <w:tab w:val="num" w:pos="0"/>
        </w:tabs>
        <w:ind w:left="1070" w:hanging="360"/>
      </w:pPr>
    </w:lvl>
  </w:abstractNum>
  <w:abstractNum w:abstractNumId="4">
    <w:nsid w:val="00000007"/>
    <w:multiLevelType w:val="multilevel"/>
    <w:tmpl w:val="8102AA62"/>
    <w:name w:val="WW8Num10"/>
    <w:lvl w:ilvl="0">
      <w:start w:val="1"/>
      <w:numFmt w:val="bullet"/>
      <w:lvlText w:val=""/>
      <w:lvlJc w:val="left"/>
      <w:pPr>
        <w:tabs>
          <w:tab w:val="num" w:pos="720"/>
        </w:tabs>
        <w:ind w:left="720" w:hanging="360"/>
      </w:pPr>
      <w:rPr>
        <w:rFonts w:ascii="Symbol" w:hAnsi="Symbol"/>
        <w:color w:val="000000"/>
        <w:sz w:val="22"/>
        <w:szCs w:val="22"/>
      </w:rPr>
    </w:lvl>
    <w:lvl w:ilvl="1">
      <w:start w:val="1"/>
      <w:numFmt w:val="decimal"/>
      <w:lvlText w:val="%2."/>
      <w:lvlJc w:val="left"/>
      <w:pPr>
        <w:tabs>
          <w:tab w:val="num" w:pos="360"/>
        </w:tabs>
        <w:ind w:left="36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360"/>
        </w:tabs>
        <w:ind w:left="3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8"/>
    <w:multiLevelType w:val="singleLevel"/>
    <w:tmpl w:val="00000008"/>
    <w:name w:val="WW8Num21"/>
    <w:lvl w:ilvl="0">
      <w:start w:val="1"/>
      <w:numFmt w:val="decimal"/>
      <w:lvlText w:val="%1."/>
      <w:lvlJc w:val="left"/>
      <w:pPr>
        <w:tabs>
          <w:tab w:val="num" w:pos="0"/>
        </w:tabs>
        <w:ind w:left="720" w:hanging="360"/>
      </w:pPr>
    </w:lvl>
  </w:abstractNum>
  <w:abstractNum w:abstractNumId="6">
    <w:nsid w:val="00000009"/>
    <w:multiLevelType w:val="singleLevel"/>
    <w:tmpl w:val="00000009"/>
    <w:name w:val="WW8Num12"/>
    <w:lvl w:ilvl="0">
      <w:start w:val="1"/>
      <w:numFmt w:val="decimal"/>
      <w:lvlText w:val="%1)"/>
      <w:lvlJc w:val="left"/>
      <w:pPr>
        <w:tabs>
          <w:tab w:val="num" w:pos="-76"/>
        </w:tabs>
        <w:ind w:left="644" w:hanging="360"/>
      </w:pPr>
    </w:lvl>
  </w:abstractNum>
  <w:abstractNum w:abstractNumId="7">
    <w:nsid w:val="0000000A"/>
    <w:multiLevelType w:val="singleLevel"/>
    <w:tmpl w:val="0000000A"/>
    <w:name w:val="WW8Num27"/>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8">
    <w:nsid w:val="0000000B"/>
    <w:multiLevelType w:val="singleLevel"/>
    <w:tmpl w:val="0000000B"/>
    <w:name w:val="WW8Num30"/>
    <w:lvl w:ilvl="0">
      <w:start w:val="1"/>
      <w:numFmt w:val="decimal"/>
      <w:lvlText w:val="%1."/>
      <w:lvlJc w:val="left"/>
      <w:pPr>
        <w:tabs>
          <w:tab w:val="num" w:pos="436"/>
        </w:tabs>
        <w:ind w:left="436" w:hanging="360"/>
      </w:pPr>
    </w:lvl>
  </w:abstractNum>
  <w:abstractNum w:abstractNumId="9">
    <w:nsid w:val="0000000C"/>
    <w:multiLevelType w:val="singleLevel"/>
    <w:tmpl w:val="0000000C"/>
    <w:name w:val="WW8Num19"/>
    <w:lvl w:ilvl="0">
      <w:start w:val="1"/>
      <w:numFmt w:val="decimal"/>
      <w:lvlText w:val="%1."/>
      <w:lvlJc w:val="left"/>
      <w:pPr>
        <w:tabs>
          <w:tab w:val="num" w:pos="720"/>
        </w:tabs>
        <w:ind w:left="720" w:hanging="360"/>
      </w:pPr>
    </w:lvl>
  </w:abstractNum>
  <w:abstractNum w:abstractNumId="10">
    <w:nsid w:val="0000000E"/>
    <w:multiLevelType w:val="singleLevel"/>
    <w:tmpl w:val="0000000E"/>
    <w:name w:val="WW8Num33"/>
    <w:lvl w:ilvl="0">
      <w:start w:val="1"/>
      <w:numFmt w:val="decimal"/>
      <w:lvlText w:val="%1."/>
      <w:lvlJc w:val="left"/>
      <w:pPr>
        <w:tabs>
          <w:tab w:val="num" w:pos="720"/>
        </w:tabs>
        <w:ind w:left="720" w:hanging="360"/>
      </w:pPr>
    </w:lvl>
  </w:abstractNum>
  <w:abstractNum w:abstractNumId="11">
    <w:nsid w:val="0000000F"/>
    <w:multiLevelType w:val="singleLevel"/>
    <w:tmpl w:val="0000000F"/>
    <w:name w:val="WW8Num32"/>
    <w:lvl w:ilvl="0">
      <w:start w:val="1"/>
      <w:numFmt w:val="bullet"/>
      <w:lvlText w:val=""/>
      <w:lvlJc w:val="left"/>
      <w:pPr>
        <w:tabs>
          <w:tab w:val="num" w:pos="720"/>
        </w:tabs>
        <w:ind w:left="720" w:hanging="360"/>
      </w:pPr>
      <w:rPr>
        <w:rFonts w:ascii="Wingdings" w:hAnsi="Wingdings"/>
        <w:sz w:val="16"/>
        <w:szCs w:val="16"/>
      </w:rPr>
    </w:lvl>
  </w:abstractNum>
  <w:abstractNum w:abstractNumId="12">
    <w:nsid w:val="00000010"/>
    <w:multiLevelType w:val="multilevel"/>
    <w:tmpl w:val="00000010"/>
    <w:name w:val="WW8Num3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nsid w:val="00000011"/>
    <w:multiLevelType w:val="singleLevel"/>
    <w:tmpl w:val="00000011"/>
    <w:name w:val="WW8Num38"/>
    <w:lvl w:ilvl="0">
      <w:start w:val="1"/>
      <w:numFmt w:val="decimal"/>
      <w:lvlText w:val="%1."/>
      <w:lvlJc w:val="left"/>
      <w:pPr>
        <w:tabs>
          <w:tab w:val="num" w:pos="360"/>
        </w:tabs>
        <w:ind w:left="360" w:hanging="360"/>
      </w:pPr>
    </w:lvl>
  </w:abstractNum>
  <w:abstractNum w:abstractNumId="14">
    <w:nsid w:val="00D81758"/>
    <w:multiLevelType w:val="multilevel"/>
    <w:tmpl w:val="A644ED1A"/>
    <w:styleLink w:val="Lista4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15">
    <w:nsid w:val="0171751C"/>
    <w:multiLevelType w:val="hybridMultilevel"/>
    <w:tmpl w:val="8228B8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8F54063"/>
    <w:multiLevelType w:val="hybridMultilevel"/>
    <w:tmpl w:val="F39C4FCC"/>
    <w:lvl w:ilvl="0" w:tplc="04150011">
      <w:start w:val="1"/>
      <w:numFmt w:val="decimal"/>
      <w:lvlText w:val="%1)"/>
      <w:lvlJc w:val="left"/>
      <w:pPr>
        <w:ind w:left="720" w:hanging="360"/>
      </w:pPr>
    </w:lvl>
    <w:lvl w:ilvl="1" w:tplc="4330E4A0">
      <w:start w:val="1"/>
      <w:numFmt w:val="decimal"/>
      <w:lvlText w:val="%2)"/>
      <w:lvlJc w:val="left"/>
      <w:pPr>
        <w:ind w:left="360" w:hanging="360"/>
      </w:pPr>
      <w:rPr>
        <w:color w:val="auto"/>
      </w:rPr>
    </w:lvl>
    <w:lvl w:ilvl="2" w:tplc="8B8C172A">
      <w:start w:val="1"/>
      <w:numFmt w:val="decimal"/>
      <w:lvlText w:val="%3."/>
      <w:lvlJc w:val="left"/>
      <w:pPr>
        <w:ind w:left="360" w:hanging="360"/>
      </w:pPr>
      <w:rPr>
        <w:rFonts w:hint="default"/>
      </w:rPr>
    </w:lvl>
    <w:lvl w:ilvl="3" w:tplc="DE3AF568">
      <w:start w:val="2"/>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AF31859"/>
    <w:multiLevelType w:val="multilevel"/>
    <w:tmpl w:val="915282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1F8869D1"/>
    <w:multiLevelType w:val="hybridMultilevel"/>
    <w:tmpl w:val="78D87A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21545CF8"/>
    <w:multiLevelType w:val="hybridMultilevel"/>
    <w:tmpl w:val="C30C5344"/>
    <w:name w:val="WW8Num192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23053AE2"/>
    <w:multiLevelType w:val="multilevel"/>
    <w:tmpl w:val="6828286A"/>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269B3D69"/>
    <w:multiLevelType w:val="multilevel"/>
    <w:tmpl w:val="4730877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2C784397"/>
    <w:multiLevelType w:val="hybridMultilevel"/>
    <w:tmpl w:val="55F05CD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nsid w:val="33101BA1"/>
    <w:multiLevelType w:val="multilevel"/>
    <w:tmpl w:val="B6A43EB2"/>
    <w:lvl w:ilvl="0">
      <w:start w:val="1"/>
      <w:numFmt w:val="decimal"/>
      <w:lvlText w:val="%1."/>
      <w:lvlJc w:val="left"/>
      <w:pPr>
        <w:ind w:left="360" w:hanging="360"/>
      </w:pPr>
      <w:rPr>
        <w:rFonts w:asciiTheme="minorHAnsi" w:hAnsiTheme="minorHAnsi" w:cstheme="minorHAnsi" w:hint="default"/>
        <w:b/>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4">
    <w:nsid w:val="39A400C8"/>
    <w:multiLevelType w:val="hybridMultilevel"/>
    <w:tmpl w:val="4D6A30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3C0E2D8F"/>
    <w:multiLevelType w:val="hybridMultilevel"/>
    <w:tmpl w:val="D7428248"/>
    <w:lvl w:ilvl="0" w:tplc="DC40308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8FF1BC8"/>
    <w:multiLevelType w:val="hybridMultilevel"/>
    <w:tmpl w:val="6DB883A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7">
    <w:nsid w:val="49655D2E"/>
    <w:multiLevelType w:val="hybridMultilevel"/>
    <w:tmpl w:val="282C7030"/>
    <w:lvl w:ilvl="0" w:tplc="566E481C">
      <w:start w:val="1"/>
      <w:numFmt w:val="lowerLetter"/>
      <w:lvlText w:val="%1)"/>
      <w:lvlJc w:val="left"/>
      <w:pPr>
        <w:ind w:left="360" w:hanging="360"/>
      </w:pPr>
      <w:rPr>
        <w:rFonts w:hint="default"/>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4C6216F3"/>
    <w:multiLevelType w:val="multilevel"/>
    <w:tmpl w:val="3C807922"/>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0883CEA"/>
    <w:multiLevelType w:val="hybridMultilevel"/>
    <w:tmpl w:val="507622E4"/>
    <w:lvl w:ilvl="0" w:tplc="3D58CA2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nsid w:val="5320491B"/>
    <w:multiLevelType w:val="hybridMultilevel"/>
    <w:tmpl w:val="F3DCFA16"/>
    <w:lvl w:ilvl="0" w:tplc="B8D0BBB4">
      <w:start w:val="1"/>
      <w:numFmt w:val="decimal"/>
      <w:lvlText w:val="%1."/>
      <w:lvlJc w:val="left"/>
      <w:pPr>
        <w:ind w:left="360" w:hanging="360"/>
      </w:pPr>
      <w:rPr>
        <w:rFonts w:hint="default"/>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nsid w:val="59735863"/>
    <w:multiLevelType w:val="hybridMultilevel"/>
    <w:tmpl w:val="4168955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BE8211F"/>
    <w:multiLevelType w:val="hybridMultilevel"/>
    <w:tmpl w:val="BD1A3E16"/>
    <w:lvl w:ilvl="0" w:tplc="04150001">
      <w:start w:val="1"/>
      <w:numFmt w:val="bullet"/>
      <w:lvlText w:val=""/>
      <w:lvlJc w:val="left"/>
      <w:pPr>
        <w:ind w:left="1505" w:hanging="360"/>
      </w:pPr>
      <w:rPr>
        <w:rFonts w:ascii="Symbol" w:hAnsi="Symbol" w:hint="default"/>
      </w:rPr>
    </w:lvl>
    <w:lvl w:ilvl="1" w:tplc="04150003" w:tentative="1">
      <w:start w:val="1"/>
      <w:numFmt w:val="bullet"/>
      <w:lvlText w:val="o"/>
      <w:lvlJc w:val="left"/>
      <w:pPr>
        <w:ind w:left="2225" w:hanging="360"/>
      </w:pPr>
      <w:rPr>
        <w:rFonts w:ascii="Courier New" w:hAnsi="Courier New" w:cs="Courier New"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33">
    <w:nsid w:val="60027106"/>
    <w:multiLevelType w:val="multilevel"/>
    <w:tmpl w:val="9754F942"/>
    <w:lvl w:ilvl="0">
      <w:start w:val="3"/>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63B01E84"/>
    <w:multiLevelType w:val="multilevel"/>
    <w:tmpl w:val="B0AEA6CC"/>
    <w:styleLink w:val="List9"/>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5">
    <w:nsid w:val="651941A6"/>
    <w:multiLevelType w:val="multilevel"/>
    <w:tmpl w:val="6F849266"/>
    <w:lvl w:ilvl="0">
      <w:start w:val="1"/>
      <w:numFmt w:val="decimal"/>
      <w:lvlText w:val="%1."/>
      <w:lvlJc w:val="left"/>
      <w:pPr>
        <w:ind w:left="720" w:hanging="360"/>
      </w:pPr>
      <w:rPr>
        <w:rFonts w:hint="default"/>
        <w:b/>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6">
    <w:nsid w:val="66AA5DB7"/>
    <w:multiLevelType w:val="hybridMultilevel"/>
    <w:tmpl w:val="E60C1114"/>
    <w:name w:val="WW8Num19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6C652194"/>
    <w:multiLevelType w:val="hybridMultilevel"/>
    <w:tmpl w:val="D6181224"/>
    <w:name w:val="WW8Num1922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7FE71108"/>
    <w:multiLevelType w:val="hybridMultilevel"/>
    <w:tmpl w:val="E3ACD958"/>
    <w:lvl w:ilvl="0" w:tplc="1410FC98">
      <w:start w:val="1"/>
      <w:numFmt w:val="decimal"/>
      <w:lvlText w:val="%1."/>
      <w:lvlJc w:val="left"/>
      <w:pPr>
        <w:ind w:left="360" w:hanging="360"/>
      </w:pPr>
      <w:rPr>
        <w:rFonts w:ascii="Arial" w:eastAsiaTheme="minorHAnsi" w:hAnsi="Arial" w:cs="Arial" w:hint="default"/>
        <w:b/>
        <w:color w:val="00000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1"/>
  </w:num>
  <w:num w:numId="2">
    <w:abstractNumId w:val="30"/>
  </w:num>
  <w:num w:numId="3">
    <w:abstractNumId w:val="32"/>
  </w:num>
  <w:num w:numId="4">
    <w:abstractNumId w:val="25"/>
  </w:num>
  <w:num w:numId="5">
    <w:abstractNumId w:val="35"/>
  </w:num>
  <w:num w:numId="6">
    <w:abstractNumId w:val="18"/>
  </w:num>
  <w:num w:numId="7">
    <w:abstractNumId w:val="29"/>
  </w:num>
  <w:num w:numId="8">
    <w:abstractNumId w:val="15"/>
  </w:num>
  <w:num w:numId="9">
    <w:abstractNumId w:val="14"/>
  </w:num>
  <w:num w:numId="10">
    <w:abstractNumId w:val="34"/>
  </w:num>
  <w:num w:numId="11">
    <w:abstractNumId w:val="17"/>
  </w:num>
  <w:num w:numId="12">
    <w:abstractNumId w:val="38"/>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num>
  <w:num w:numId="15">
    <w:abstractNumId w:val="21"/>
  </w:num>
  <w:num w:numId="16">
    <w:abstractNumId w:val="16"/>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num>
  <w:num w:numId="19">
    <w:abstractNumId w:val="16"/>
  </w:num>
  <w:num w:numId="20">
    <w:abstractNumId w:val="24"/>
  </w:num>
  <w:num w:numId="21">
    <w:abstractNumId w:val="20"/>
  </w:num>
  <w:num w:numId="22">
    <w:abstractNumId w:val="22"/>
  </w:num>
  <w:num w:numId="23">
    <w:abstractNumId w:val="3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A95"/>
    <w:rsid w:val="00007801"/>
    <w:rsid w:val="000235FD"/>
    <w:rsid w:val="00030A21"/>
    <w:rsid w:val="00034FED"/>
    <w:rsid w:val="00036ABA"/>
    <w:rsid w:val="000441A8"/>
    <w:rsid w:val="000449B1"/>
    <w:rsid w:val="00053413"/>
    <w:rsid w:val="00054FB3"/>
    <w:rsid w:val="00057945"/>
    <w:rsid w:val="00067214"/>
    <w:rsid w:val="00080FEF"/>
    <w:rsid w:val="00082EE9"/>
    <w:rsid w:val="00084CC6"/>
    <w:rsid w:val="00085546"/>
    <w:rsid w:val="00085956"/>
    <w:rsid w:val="00090D34"/>
    <w:rsid w:val="00095AC3"/>
    <w:rsid w:val="00097B99"/>
    <w:rsid w:val="000A0479"/>
    <w:rsid w:val="000A5BAF"/>
    <w:rsid w:val="000B09EA"/>
    <w:rsid w:val="000B15B3"/>
    <w:rsid w:val="000B1CD9"/>
    <w:rsid w:val="000D0328"/>
    <w:rsid w:val="000D20BC"/>
    <w:rsid w:val="000D3626"/>
    <w:rsid w:val="000D7289"/>
    <w:rsid w:val="000E5D07"/>
    <w:rsid w:val="000E6B87"/>
    <w:rsid w:val="000F5F73"/>
    <w:rsid w:val="00102A95"/>
    <w:rsid w:val="001056EB"/>
    <w:rsid w:val="00114FDF"/>
    <w:rsid w:val="00116E89"/>
    <w:rsid w:val="001172BC"/>
    <w:rsid w:val="00122821"/>
    <w:rsid w:val="0012396C"/>
    <w:rsid w:val="001239E3"/>
    <w:rsid w:val="00125A76"/>
    <w:rsid w:val="00131123"/>
    <w:rsid w:val="0014152A"/>
    <w:rsid w:val="001430E7"/>
    <w:rsid w:val="00144D56"/>
    <w:rsid w:val="00151AE2"/>
    <w:rsid w:val="00154954"/>
    <w:rsid w:val="00163294"/>
    <w:rsid w:val="001666B1"/>
    <w:rsid w:val="00177F44"/>
    <w:rsid w:val="001823DD"/>
    <w:rsid w:val="00186C39"/>
    <w:rsid w:val="0019180D"/>
    <w:rsid w:val="00196543"/>
    <w:rsid w:val="001974AA"/>
    <w:rsid w:val="001B0163"/>
    <w:rsid w:val="001B16E0"/>
    <w:rsid w:val="001B416A"/>
    <w:rsid w:val="001B5941"/>
    <w:rsid w:val="001B5BEB"/>
    <w:rsid w:val="001C095C"/>
    <w:rsid w:val="001C30CD"/>
    <w:rsid w:val="001C444A"/>
    <w:rsid w:val="001C70B6"/>
    <w:rsid w:val="001C732D"/>
    <w:rsid w:val="001D33A1"/>
    <w:rsid w:val="001D3EDD"/>
    <w:rsid w:val="001D41AD"/>
    <w:rsid w:val="001D59DF"/>
    <w:rsid w:val="001D5B4C"/>
    <w:rsid w:val="001E024C"/>
    <w:rsid w:val="001E2E17"/>
    <w:rsid w:val="001F10D2"/>
    <w:rsid w:val="002015FC"/>
    <w:rsid w:val="002037D6"/>
    <w:rsid w:val="00206181"/>
    <w:rsid w:val="00206562"/>
    <w:rsid w:val="00206C1E"/>
    <w:rsid w:val="002077A0"/>
    <w:rsid w:val="002141C9"/>
    <w:rsid w:val="00224818"/>
    <w:rsid w:val="00232BBD"/>
    <w:rsid w:val="00245029"/>
    <w:rsid w:val="00247C74"/>
    <w:rsid w:val="00257874"/>
    <w:rsid w:val="00257EB6"/>
    <w:rsid w:val="00260FFD"/>
    <w:rsid w:val="0026608F"/>
    <w:rsid w:val="002726D2"/>
    <w:rsid w:val="00277450"/>
    <w:rsid w:val="002867F7"/>
    <w:rsid w:val="0029285D"/>
    <w:rsid w:val="002943AE"/>
    <w:rsid w:val="002959B7"/>
    <w:rsid w:val="002A42B0"/>
    <w:rsid w:val="002A6DCB"/>
    <w:rsid w:val="002A7483"/>
    <w:rsid w:val="002B3244"/>
    <w:rsid w:val="002C0177"/>
    <w:rsid w:val="002C05E4"/>
    <w:rsid w:val="002C2B94"/>
    <w:rsid w:val="002C5A90"/>
    <w:rsid w:val="002D165D"/>
    <w:rsid w:val="002D2F7C"/>
    <w:rsid w:val="002D63B0"/>
    <w:rsid w:val="002E2183"/>
    <w:rsid w:val="002E353C"/>
    <w:rsid w:val="002E4F53"/>
    <w:rsid w:val="002E507F"/>
    <w:rsid w:val="002F62E8"/>
    <w:rsid w:val="002F65A2"/>
    <w:rsid w:val="002F6A47"/>
    <w:rsid w:val="002F7D70"/>
    <w:rsid w:val="003017EE"/>
    <w:rsid w:val="00311711"/>
    <w:rsid w:val="0031467F"/>
    <w:rsid w:val="0031478C"/>
    <w:rsid w:val="003154C3"/>
    <w:rsid w:val="00315EA7"/>
    <w:rsid w:val="003202DC"/>
    <w:rsid w:val="00323EF8"/>
    <w:rsid w:val="003252EE"/>
    <w:rsid w:val="00332DC1"/>
    <w:rsid w:val="003372F0"/>
    <w:rsid w:val="00337C0D"/>
    <w:rsid w:val="00351815"/>
    <w:rsid w:val="00357C2A"/>
    <w:rsid w:val="00360AA9"/>
    <w:rsid w:val="0036110D"/>
    <w:rsid w:val="00361834"/>
    <w:rsid w:val="003620B0"/>
    <w:rsid w:val="00362CC4"/>
    <w:rsid w:val="00363E97"/>
    <w:rsid w:val="00373821"/>
    <w:rsid w:val="003820A6"/>
    <w:rsid w:val="003854EA"/>
    <w:rsid w:val="0038612F"/>
    <w:rsid w:val="003944E5"/>
    <w:rsid w:val="003977CD"/>
    <w:rsid w:val="003A1C3F"/>
    <w:rsid w:val="003A281B"/>
    <w:rsid w:val="003B227C"/>
    <w:rsid w:val="003C10F4"/>
    <w:rsid w:val="003C15EB"/>
    <w:rsid w:val="003C1F58"/>
    <w:rsid w:val="003C49B1"/>
    <w:rsid w:val="003C728A"/>
    <w:rsid w:val="003D0461"/>
    <w:rsid w:val="003D44FE"/>
    <w:rsid w:val="003D6BCD"/>
    <w:rsid w:val="003D7D59"/>
    <w:rsid w:val="003F60C7"/>
    <w:rsid w:val="003F7B5C"/>
    <w:rsid w:val="0040365B"/>
    <w:rsid w:val="0041371B"/>
    <w:rsid w:val="00430934"/>
    <w:rsid w:val="00433496"/>
    <w:rsid w:val="004336BB"/>
    <w:rsid w:val="00433818"/>
    <w:rsid w:val="004339F9"/>
    <w:rsid w:val="0043503A"/>
    <w:rsid w:val="0044284B"/>
    <w:rsid w:val="00443034"/>
    <w:rsid w:val="00450A07"/>
    <w:rsid w:val="00457783"/>
    <w:rsid w:val="004579ED"/>
    <w:rsid w:val="004617BF"/>
    <w:rsid w:val="00462035"/>
    <w:rsid w:val="0047073D"/>
    <w:rsid w:val="0047139F"/>
    <w:rsid w:val="00474C1B"/>
    <w:rsid w:val="004753B5"/>
    <w:rsid w:val="00476BE7"/>
    <w:rsid w:val="0048657F"/>
    <w:rsid w:val="00487798"/>
    <w:rsid w:val="00487954"/>
    <w:rsid w:val="004A51F5"/>
    <w:rsid w:val="004A63D2"/>
    <w:rsid w:val="004A79C1"/>
    <w:rsid w:val="004B34FB"/>
    <w:rsid w:val="004B72D6"/>
    <w:rsid w:val="004C78D2"/>
    <w:rsid w:val="004C78E7"/>
    <w:rsid w:val="004D5C8B"/>
    <w:rsid w:val="004D689C"/>
    <w:rsid w:val="004D6F8C"/>
    <w:rsid w:val="00500A40"/>
    <w:rsid w:val="00502F9C"/>
    <w:rsid w:val="0052762C"/>
    <w:rsid w:val="00527E14"/>
    <w:rsid w:val="0053240E"/>
    <w:rsid w:val="005644D8"/>
    <w:rsid w:val="0056487B"/>
    <w:rsid w:val="00567AA6"/>
    <w:rsid w:val="00571A3A"/>
    <w:rsid w:val="00571B30"/>
    <w:rsid w:val="00572AEF"/>
    <w:rsid w:val="00576391"/>
    <w:rsid w:val="00580EA5"/>
    <w:rsid w:val="005817D6"/>
    <w:rsid w:val="00583357"/>
    <w:rsid w:val="00587BEA"/>
    <w:rsid w:val="00592418"/>
    <w:rsid w:val="00592B5A"/>
    <w:rsid w:val="00595BBB"/>
    <w:rsid w:val="005A25F3"/>
    <w:rsid w:val="005A5EA2"/>
    <w:rsid w:val="005C078A"/>
    <w:rsid w:val="005C1BBA"/>
    <w:rsid w:val="005C2086"/>
    <w:rsid w:val="005C22AA"/>
    <w:rsid w:val="005D39DC"/>
    <w:rsid w:val="005E1AB8"/>
    <w:rsid w:val="005E328B"/>
    <w:rsid w:val="005F24F4"/>
    <w:rsid w:val="005F3DF7"/>
    <w:rsid w:val="005F489F"/>
    <w:rsid w:val="006039B6"/>
    <w:rsid w:val="006043FE"/>
    <w:rsid w:val="00621E93"/>
    <w:rsid w:val="0062442E"/>
    <w:rsid w:val="00630E26"/>
    <w:rsid w:val="006312D1"/>
    <w:rsid w:val="006405AA"/>
    <w:rsid w:val="006553BF"/>
    <w:rsid w:val="006645FA"/>
    <w:rsid w:val="0067295E"/>
    <w:rsid w:val="00676C0F"/>
    <w:rsid w:val="00685040"/>
    <w:rsid w:val="006945B2"/>
    <w:rsid w:val="006951EF"/>
    <w:rsid w:val="006C28B8"/>
    <w:rsid w:val="006C77B8"/>
    <w:rsid w:val="006D5E4A"/>
    <w:rsid w:val="006D6047"/>
    <w:rsid w:val="006D6988"/>
    <w:rsid w:val="006E185E"/>
    <w:rsid w:val="006E4C8A"/>
    <w:rsid w:val="006F3417"/>
    <w:rsid w:val="006F6111"/>
    <w:rsid w:val="006F662B"/>
    <w:rsid w:val="00701B90"/>
    <w:rsid w:val="0071047C"/>
    <w:rsid w:val="0071338E"/>
    <w:rsid w:val="00713A52"/>
    <w:rsid w:val="00713D00"/>
    <w:rsid w:val="0073147D"/>
    <w:rsid w:val="00732C08"/>
    <w:rsid w:val="0073500F"/>
    <w:rsid w:val="00742773"/>
    <w:rsid w:val="0074619D"/>
    <w:rsid w:val="00746EEB"/>
    <w:rsid w:val="007546DE"/>
    <w:rsid w:val="00763789"/>
    <w:rsid w:val="00767079"/>
    <w:rsid w:val="007809C3"/>
    <w:rsid w:val="00787678"/>
    <w:rsid w:val="00792CCC"/>
    <w:rsid w:val="00793B33"/>
    <w:rsid w:val="00795B41"/>
    <w:rsid w:val="007A0060"/>
    <w:rsid w:val="007A3B98"/>
    <w:rsid w:val="007C4105"/>
    <w:rsid w:val="007E11D9"/>
    <w:rsid w:val="007E5904"/>
    <w:rsid w:val="007F4F7E"/>
    <w:rsid w:val="007F7B72"/>
    <w:rsid w:val="00803A22"/>
    <w:rsid w:val="00812E6E"/>
    <w:rsid w:val="00813FA0"/>
    <w:rsid w:val="00824864"/>
    <w:rsid w:val="0082754A"/>
    <w:rsid w:val="00834EB4"/>
    <w:rsid w:val="00843E3F"/>
    <w:rsid w:val="00844655"/>
    <w:rsid w:val="008477A3"/>
    <w:rsid w:val="0084786D"/>
    <w:rsid w:val="008541B3"/>
    <w:rsid w:val="00860B57"/>
    <w:rsid w:val="00866FD9"/>
    <w:rsid w:val="00870402"/>
    <w:rsid w:val="00874366"/>
    <w:rsid w:val="00875883"/>
    <w:rsid w:val="00875D75"/>
    <w:rsid w:val="0088435C"/>
    <w:rsid w:val="008846FC"/>
    <w:rsid w:val="00885139"/>
    <w:rsid w:val="0088577F"/>
    <w:rsid w:val="008940FD"/>
    <w:rsid w:val="00895AC5"/>
    <w:rsid w:val="008A659C"/>
    <w:rsid w:val="008A72EE"/>
    <w:rsid w:val="008B29FA"/>
    <w:rsid w:val="008D7D28"/>
    <w:rsid w:val="008E11B9"/>
    <w:rsid w:val="008E37E6"/>
    <w:rsid w:val="008E5FB3"/>
    <w:rsid w:val="008F7CB5"/>
    <w:rsid w:val="00910006"/>
    <w:rsid w:val="00910FC7"/>
    <w:rsid w:val="00915487"/>
    <w:rsid w:val="009160DC"/>
    <w:rsid w:val="009210F8"/>
    <w:rsid w:val="0092309F"/>
    <w:rsid w:val="00930FA4"/>
    <w:rsid w:val="009335C6"/>
    <w:rsid w:val="00935F0F"/>
    <w:rsid w:val="009361A1"/>
    <w:rsid w:val="00936ECC"/>
    <w:rsid w:val="00940B89"/>
    <w:rsid w:val="00942247"/>
    <w:rsid w:val="009457E2"/>
    <w:rsid w:val="00950960"/>
    <w:rsid w:val="00951FF5"/>
    <w:rsid w:val="00961FC9"/>
    <w:rsid w:val="00962F44"/>
    <w:rsid w:val="009711ED"/>
    <w:rsid w:val="00982151"/>
    <w:rsid w:val="00990E6F"/>
    <w:rsid w:val="009A0296"/>
    <w:rsid w:val="009A145C"/>
    <w:rsid w:val="009A6E69"/>
    <w:rsid w:val="009A70DB"/>
    <w:rsid w:val="009B3D3A"/>
    <w:rsid w:val="009B3E6D"/>
    <w:rsid w:val="009B69D1"/>
    <w:rsid w:val="009B6E9C"/>
    <w:rsid w:val="009C1070"/>
    <w:rsid w:val="009C5FE0"/>
    <w:rsid w:val="009C67AD"/>
    <w:rsid w:val="009C6ED2"/>
    <w:rsid w:val="009D0F81"/>
    <w:rsid w:val="009D51A3"/>
    <w:rsid w:val="009E0070"/>
    <w:rsid w:val="009E38B6"/>
    <w:rsid w:val="009E5824"/>
    <w:rsid w:val="009F4138"/>
    <w:rsid w:val="00A004B7"/>
    <w:rsid w:val="00A11C0E"/>
    <w:rsid w:val="00A157FD"/>
    <w:rsid w:val="00A34701"/>
    <w:rsid w:val="00A35FE7"/>
    <w:rsid w:val="00A37320"/>
    <w:rsid w:val="00A41898"/>
    <w:rsid w:val="00A46A92"/>
    <w:rsid w:val="00A60149"/>
    <w:rsid w:val="00A643A3"/>
    <w:rsid w:val="00A65F7D"/>
    <w:rsid w:val="00A70335"/>
    <w:rsid w:val="00A71BB3"/>
    <w:rsid w:val="00A737C0"/>
    <w:rsid w:val="00A86D41"/>
    <w:rsid w:val="00A90E63"/>
    <w:rsid w:val="00A93592"/>
    <w:rsid w:val="00AA1E08"/>
    <w:rsid w:val="00AA5A61"/>
    <w:rsid w:val="00AA5E50"/>
    <w:rsid w:val="00AA69CA"/>
    <w:rsid w:val="00AA6E0D"/>
    <w:rsid w:val="00AA765D"/>
    <w:rsid w:val="00AB17FA"/>
    <w:rsid w:val="00AC0C83"/>
    <w:rsid w:val="00AC45D4"/>
    <w:rsid w:val="00AD2009"/>
    <w:rsid w:val="00AD781D"/>
    <w:rsid w:val="00AE2B53"/>
    <w:rsid w:val="00AF6E8D"/>
    <w:rsid w:val="00AF712C"/>
    <w:rsid w:val="00B02495"/>
    <w:rsid w:val="00B04EB3"/>
    <w:rsid w:val="00B05CD5"/>
    <w:rsid w:val="00B14466"/>
    <w:rsid w:val="00B30593"/>
    <w:rsid w:val="00B32DCB"/>
    <w:rsid w:val="00B37A77"/>
    <w:rsid w:val="00B45C4E"/>
    <w:rsid w:val="00B6239C"/>
    <w:rsid w:val="00B7030F"/>
    <w:rsid w:val="00B72B8E"/>
    <w:rsid w:val="00B734BD"/>
    <w:rsid w:val="00B77FB8"/>
    <w:rsid w:val="00B827A8"/>
    <w:rsid w:val="00B861CE"/>
    <w:rsid w:val="00B92E0F"/>
    <w:rsid w:val="00B9372D"/>
    <w:rsid w:val="00BA3957"/>
    <w:rsid w:val="00BA455D"/>
    <w:rsid w:val="00BA5912"/>
    <w:rsid w:val="00BA6A66"/>
    <w:rsid w:val="00BB09C1"/>
    <w:rsid w:val="00BB0B38"/>
    <w:rsid w:val="00BB4FA0"/>
    <w:rsid w:val="00BC0832"/>
    <w:rsid w:val="00BC356E"/>
    <w:rsid w:val="00BD2556"/>
    <w:rsid w:val="00BD40E1"/>
    <w:rsid w:val="00BD42FA"/>
    <w:rsid w:val="00BE35F2"/>
    <w:rsid w:val="00BF2650"/>
    <w:rsid w:val="00BF3B24"/>
    <w:rsid w:val="00C03BA1"/>
    <w:rsid w:val="00C05932"/>
    <w:rsid w:val="00C06ED8"/>
    <w:rsid w:val="00C11589"/>
    <w:rsid w:val="00C15781"/>
    <w:rsid w:val="00C17FE2"/>
    <w:rsid w:val="00C247D4"/>
    <w:rsid w:val="00C322DE"/>
    <w:rsid w:val="00C32E48"/>
    <w:rsid w:val="00C33089"/>
    <w:rsid w:val="00C3536A"/>
    <w:rsid w:val="00C35F4F"/>
    <w:rsid w:val="00C40682"/>
    <w:rsid w:val="00C4394E"/>
    <w:rsid w:val="00C57DCA"/>
    <w:rsid w:val="00C701F8"/>
    <w:rsid w:val="00C7497D"/>
    <w:rsid w:val="00C74C08"/>
    <w:rsid w:val="00C75B67"/>
    <w:rsid w:val="00C762B9"/>
    <w:rsid w:val="00C7782E"/>
    <w:rsid w:val="00C817EF"/>
    <w:rsid w:val="00C8389D"/>
    <w:rsid w:val="00C8399D"/>
    <w:rsid w:val="00C84695"/>
    <w:rsid w:val="00C90C16"/>
    <w:rsid w:val="00C953C4"/>
    <w:rsid w:val="00C9549C"/>
    <w:rsid w:val="00CA43F4"/>
    <w:rsid w:val="00CA5D9B"/>
    <w:rsid w:val="00CB1F1F"/>
    <w:rsid w:val="00CB41B3"/>
    <w:rsid w:val="00CB69EE"/>
    <w:rsid w:val="00CB7713"/>
    <w:rsid w:val="00CC14B6"/>
    <w:rsid w:val="00CC2F91"/>
    <w:rsid w:val="00CC6F07"/>
    <w:rsid w:val="00CC7D76"/>
    <w:rsid w:val="00CD0FB8"/>
    <w:rsid w:val="00CE257D"/>
    <w:rsid w:val="00CE4496"/>
    <w:rsid w:val="00CE7B64"/>
    <w:rsid w:val="00CF32C8"/>
    <w:rsid w:val="00D04C67"/>
    <w:rsid w:val="00D06B36"/>
    <w:rsid w:val="00D07CBF"/>
    <w:rsid w:val="00D1486F"/>
    <w:rsid w:val="00D14E41"/>
    <w:rsid w:val="00D16B76"/>
    <w:rsid w:val="00D16F0B"/>
    <w:rsid w:val="00D25BB5"/>
    <w:rsid w:val="00D318B7"/>
    <w:rsid w:val="00D32405"/>
    <w:rsid w:val="00D7366A"/>
    <w:rsid w:val="00D76C8B"/>
    <w:rsid w:val="00D8435C"/>
    <w:rsid w:val="00D905C6"/>
    <w:rsid w:val="00D952B4"/>
    <w:rsid w:val="00DA689A"/>
    <w:rsid w:val="00DC64C7"/>
    <w:rsid w:val="00DC74A1"/>
    <w:rsid w:val="00DD045D"/>
    <w:rsid w:val="00DD53F5"/>
    <w:rsid w:val="00DD64F4"/>
    <w:rsid w:val="00DD7188"/>
    <w:rsid w:val="00DE1692"/>
    <w:rsid w:val="00DE3BB6"/>
    <w:rsid w:val="00DE5178"/>
    <w:rsid w:val="00DE58F5"/>
    <w:rsid w:val="00DF0810"/>
    <w:rsid w:val="00E00BEC"/>
    <w:rsid w:val="00E0202D"/>
    <w:rsid w:val="00E1071F"/>
    <w:rsid w:val="00E15F3E"/>
    <w:rsid w:val="00E17776"/>
    <w:rsid w:val="00E20F10"/>
    <w:rsid w:val="00E22676"/>
    <w:rsid w:val="00E2394F"/>
    <w:rsid w:val="00E30427"/>
    <w:rsid w:val="00E31508"/>
    <w:rsid w:val="00E34322"/>
    <w:rsid w:val="00E354E0"/>
    <w:rsid w:val="00E42C82"/>
    <w:rsid w:val="00E47AC2"/>
    <w:rsid w:val="00E50043"/>
    <w:rsid w:val="00E50C1D"/>
    <w:rsid w:val="00E5140C"/>
    <w:rsid w:val="00E51F59"/>
    <w:rsid w:val="00E53938"/>
    <w:rsid w:val="00E53B7D"/>
    <w:rsid w:val="00E560B3"/>
    <w:rsid w:val="00E6637F"/>
    <w:rsid w:val="00E71750"/>
    <w:rsid w:val="00E74EDA"/>
    <w:rsid w:val="00EB0A92"/>
    <w:rsid w:val="00EB2A04"/>
    <w:rsid w:val="00EC06C5"/>
    <w:rsid w:val="00EC10D0"/>
    <w:rsid w:val="00EC69D7"/>
    <w:rsid w:val="00EC7992"/>
    <w:rsid w:val="00ED33BD"/>
    <w:rsid w:val="00ED4E59"/>
    <w:rsid w:val="00ED4E88"/>
    <w:rsid w:val="00ED5156"/>
    <w:rsid w:val="00ED5E1C"/>
    <w:rsid w:val="00EE2C3E"/>
    <w:rsid w:val="00EE387C"/>
    <w:rsid w:val="00EF4D81"/>
    <w:rsid w:val="00EF5F0E"/>
    <w:rsid w:val="00EF7726"/>
    <w:rsid w:val="00F0682A"/>
    <w:rsid w:val="00F11875"/>
    <w:rsid w:val="00F130FE"/>
    <w:rsid w:val="00F16B93"/>
    <w:rsid w:val="00F17519"/>
    <w:rsid w:val="00F20C03"/>
    <w:rsid w:val="00F20C93"/>
    <w:rsid w:val="00F2181A"/>
    <w:rsid w:val="00F223D2"/>
    <w:rsid w:val="00F224B1"/>
    <w:rsid w:val="00F24960"/>
    <w:rsid w:val="00F32529"/>
    <w:rsid w:val="00F34336"/>
    <w:rsid w:val="00F41677"/>
    <w:rsid w:val="00F51714"/>
    <w:rsid w:val="00F600D3"/>
    <w:rsid w:val="00F64CB1"/>
    <w:rsid w:val="00F717BA"/>
    <w:rsid w:val="00F7531B"/>
    <w:rsid w:val="00F82272"/>
    <w:rsid w:val="00F85EFB"/>
    <w:rsid w:val="00F877EF"/>
    <w:rsid w:val="00F87DB2"/>
    <w:rsid w:val="00F91624"/>
    <w:rsid w:val="00F96F4E"/>
    <w:rsid w:val="00FB27F5"/>
    <w:rsid w:val="00FB7535"/>
    <w:rsid w:val="00FC2AF7"/>
    <w:rsid w:val="00FC552E"/>
    <w:rsid w:val="00FC7FA8"/>
    <w:rsid w:val="00FD3368"/>
    <w:rsid w:val="00FD3545"/>
    <w:rsid w:val="00FD7766"/>
    <w:rsid w:val="00FD7812"/>
    <w:rsid w:val="00FE5CA9"/>
    <w:rsid w:val="00FF0F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643A3"/>
  </w:style>
  <w:style w:type="paragraph" w:styleId="Nagwek1">
    <w:name w:val="heading 1"/>
    <w:basedOn w:val="Normalny"/>
    <w:next w:val="Normalny"/>
    <w:link w:val="Nagwek1Znak"/>
    <w:qFormat/>
    <w:rsid w:val="00D16B76"/>
    <w:pPr>
      <w:keepNext/>
      <w:shd w:val="clear" w:color="auto" w:fill="FFFFFF"/>
      <w:spacing w:after="0" w:line="240" w:lineRule="auto"/>
      <w:ind w:left="10"/>
      <w:outlineLvl w:val="0"/>
    </w:pPr>
    <w:rPr>
      <w:rFonts w:ascii="Garamond" w:eastAsia="Times New Roman" w:hAnsi="Garamond" w:cs="Times New Roman"/>
      <w:b/>
      <w:bCs/>
      <w:color w:val="000000"/>
      <w:kern w:val="144"/>
      <w:sz w:val="24"/>
      <w:szCs w:val="24"/>
      <w:lang w:eastAsia="pl-PL"/>
    </w:rPr>
  </w:style>
  <w:style w:type="paragraph" w:styleId="Nagwek2">
    <w:name w:val="heading 2"/>
    <w:basedOn w:val="Normalny"/>
    <w:next w:val="Normalny"/>
    <w:link w:val="Nagwek2Znak"/>
    <w:uiPriority w:val="9"/>
    <w:semiHidden/>
    <w:unhideWhenUsed/>
    <w:qFormat/>
    <w:rsid w:val="00CE257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CE257D"/>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semiHidden/>
    <w:unhideWhenUsed/>
    <w:qFormat/>
    <w:rsid w:val="00E354E0"/>
    <w:pPr>
      <w:keepNext/>
      <w:widowControl w:val="0"/>
      <w:spacing w:before="240" w:after="60" w:line="240" w:lineRule="auto"/>
      <w:outlineLvl w:val="3"/>
    </w:pPr>
    <w:rPr>
      <w:rFonts w:ascii="Calibri" w:eastAsia="Times New Roman" w:hAnsi="Calibri" w:cs="Times New Roman"/>
      <w:b/>
      <w:bCs/>
      <w:sz w:val="28"/>
      <w:szCs w:val="28"/>
    </w:rPr>
  </w:style>
  <w:style w:type="paragraph" w:styleId="Nagwek5">
    <w:name w:val="heading 5"/>
    <w:basedOn w:val="Normalny"/>
    <w:next w:val="Normalny"/>
    <w:link w:val="Nagwek5Znak"/>
    <w:uiPriority w:val="9"/>
    <w:semiHidden/>
    <w:unhideWhenUsed/>
    <w:qFormat/>
    <w:rsid w:val="00CE257D"/>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unhideWhenUsed/>
    <w:qFormat/>
    <w:rsid w:val="00CE257D"/>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CE257D"/>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C6E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6ED2"/>
  </w:style>
  <w:style w:type="paragraph" w:styleId="Stopka">
    <w:name w:val="footer"/>
    <w:basedOn w:val="Normalny"/>
    <w:link w:val="StopkaZnak"/>
    <w:unhideWhenUsed/>
    <w:rsid w:val="009C6ED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C6ED2"/>
  </w:style>
  <w:style w:type="paragraph" w:styleId="Akapitzlist">
    <w:name w:val="List Paragraph"/>
    <w:basedOn w:val="Normalny"/>
    <w:link w:val="AkapitzlistZnak"/>
    <w:uiPriority w:val="34"/>
    <w:qFormat/>
    <w:rsid w:val="009D51A3"/>
    <w:pPr>
      <w:ind w:left="720"/>
      <w:contextualSpacing/>
    </w:pPr>
  </w:style>
  <w:style w:type="paragraph" w:styleId="Bezodstpw">
    <w:name w:val="No Spacing"/>
    <w:uiPriority w:val="1"/>
    <w:qFormat/>
    <w:rsid w:val="009D51A3"/>
    <w:pPr>
      <w:spacing w:after="0" w:line="240" w:lineRule="auto"/>
    </w:pPr>
  </w:style>
  <w:style w:type="paragraph" w:styleId="Tekstprzypisukocowego">
    <w:name w:val="endnote text"/>
    <w:basedOn w:val="Normalny"/>
    <w:link w:val="TekstprzypisukocowegoZnak"/>
    <w:uiPriority w:val="99"/>
    <w:semiHidden/>
    <w:unhideWhenUsed/>
    <w:rsid w:val="00E00BE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00BEC"/>
    <w:rPr>
      <w:sz w:val="20"/>
      <w:szCs w:val="20"/>
    </w:rPr>
  </w:style>
  <w:style w:type="character" w:styleId="Odwoanieprzypisukocowego">
    <w:name w:val="endnote reference"/>
    <w:basedOn w:val="Domylnaczcionkaakapitu"/>
    <w:uiPriority w:val="99"/>
    <w:semiHidden/>
    <w:unhideWhenUsed/>
    <w:rsid w:val="00E00BEC"/>
    <w:rPr>
      <w:vertAlign w:val="superscript"/>
    </w:rPr>
  </w:style>
  <w:style w:type="paragraph" w:styleId="Tekstprzypisudolnego">
    <w:name w:val="footnote text"/>
    <w:basedOn w:val="Normalny"/>
    <w:link w:val="TekstprzypisudolnegoZnak"/>
    <w:unhideWhenUsed/>
    <w:rsid w:val="00E00BEC"/>
    <w:pPr>
      <w:spacing w:after="0" w:line="240" w:lineRule="auto"/>
    </w:pPr>
    <w:rPr>
      <w:sz w:val="20"/>
      <w:szCs w:val="20"/>
    </w:rPr>
  </w:style>
  <w:style w:type="character" w:customStyle="1" w:styleId="TekstprzypisudolnegoZnak">
    <w:name w:val="Tekst przypisu dolnego Znak"/>
    <w:basedOn w:val="Domylnaczcionkaakapitu"/>
    <w:link w:val="Tekstprzypisudolnego"/>
    <w:rsid w:val="00E00BEC"/>
    <w:rPr>
      <w:sz w:val="20"/>
      <w:szCs w:val="20"/>
    </w:rPr>
  </w:style>
  <w:style w:type="character" w:styleId="Odwoanieprzypisudolnego">
    <w:name w:val="footnote reference"/>
    <w:basedOn w:val="Domylnaczcionkaakapitu"/>
    <w:semiHidden/>
    <w:unhideWhenUsed/>
    <w:rsid w:val="00E00BEC"/>
    <w:rPr>
      <w:vertAlign w:val="superscript"/>
    </w:rPr>
  </w:style>
  <w:style w:type="character" w:styleId="Odwoaniedokomentarza">
    <w:name w:val="annotation reference"/>
    <w:uiPriority w:val="99"/>
    <w:rsid w:val="00EC7992"/>
    <w:rPr>
      <w:sz w:val="16"/>
      <w:szCs w:val="16"/>
    </w:rPr>
  </w:style>
  <w:style w:type="paragraph" w:styleId="Tekstkomentarza">
    <w:name w:val="annotation text"/>
    <w:basedOn w:val="Normalny"/>
    <w:link w:val="TekstkomentarzaZnak"/>
    <w:uiPriority w:val="99"/>
    <w:rsid w:val="00EC7992"/>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EC7992"/>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EC799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C7992"/>
    <w:rPr>
      <w:rFonts w:ascii="Tahoma" w:hAnsi="Tahoma" w:cs="Tahoma"/>
      <w:sz w:val="16"/>
      <w:szCs w:val="16"/>
    </w:rPr>
  </w:style>
  <w:style w:type="paragraph" w:customStyle="1" w:styleId="Default">
    <w:name w:val="Default"/>
    <w:rsid w:val="0091548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Hipercze">
    <w:name w:val="Hyperlink"/>
    <w:basedOn w:val="Domylnaczcionkaakapitu"/>
    <w:uiPriority w:val="99"/>
    <w:unhideWhenUsed/>
    <w:rsid w:val="001C70B6"/>
    <w:rPr>
      <w:color w:val="0000FF" w:themeColor="hyperlink"/>
      <w:u w:val="single"/>
    </w:rPr>
  </w:style>
  <w:style w:type="character" w:customStyle="1" w:styleId="Nagwek1Znak">
    <w:name w:val="Nagłówek 1 Znak"/>
    <w:basedOn w:val="Domylnaczcionkaakapitu"/>
    <w:link w:val="Nagwek1"/>
    <w:rsid w:val="00D16B76"/>
    <w:rPr>
      <w:rFonts w:ascii="Garamond" w:eastAsia="Times New Roman" w:hAnsi="Garamond" w:cs="Times New Roman"/>
      <w:b/>
      <w:bCs/>
      <w:color w:val="000000"/>
      <w:kern w:val="144"/>
      <w:sz w:val="24"/>
      <w:szCs w:val="24"/>
      <w:shd w:val="clear" w:color="auto" w:fill="FFFFFF"/>
      <w:lang w:eastAsia="pl-PL"/>
    </w:rPr>
  </w:style>
  <w:style w:type="paragraph" w:styleId="Tekstpodstawowy">
    <w:name w:val="Body Text"/>
    <w:aliases w:val=" Znak,Znak,Tekst podstawow.(F2),(F2)"/>
    <w:basedOn w:val="Normalny"/>
    <w:link w:val="TekstpodstawowyZnak"/>
    <w:rsid w:val="00B734BD"/>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aliases w:val=" Znak Znak,Znak Znak,Tekst podstawow.(F2) Znak,(F2) Znak"/>
    <w:basedOn w:val="Domylnaczcionkaakapitu"/>
    <w:link w:val="Tekstpodstawowy"/>
    <w:rsid w:val="00B734BD"/>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semiHidden/>
    <w:rsid w:val="00E354E0"/>
    <w:rPr>
      <w:rFonts w:ascii="Calibri" w:eastAsia="Times New Roman" w:hAnsi="Calibri" w:cs="Times New Roman"/>
      <w:b/>
      <w:bCs/>
      <w:sz w:val="28"/>
      <w:szCs w:val="28"/>
    </w:rPr>
  </w:style>
  <w:style w:type="paragraph" w:customStyle="1" w:styleId="Tekstpodstawowy31">
    <w:name w:val="Tekst podstawowy 31"/>
    <w:basedOn w:val="Normalny"/>
    <w:rsid w:val="00E354E0"/>
    <w:pPr>
      <w:suppressAutoHyphens/>
      <w:overflowPunct w:val="0"/>
      <w:autoSpaceDE w:val="0"/>
      <w:spacing w:after="120" w:line="240" w:lineRule="auto"/>
      <w:textAlignment w:val="baseline"/>
    </w:pPr>
    <w:rPr>
      <w:rFonts w:ascii="Times New Roman" w:eastAsia="Times New Roman" w:hAnsi="Times New Roman" w:cs="Calibri"/>
      <w:spacing w:val="30"/>
      <w:sz w:val="16"/>
      <w:szCs w:val="16"/>
      <w:lang w:eastAsia="ar-SA"/>
    </w:rPr>
  </w:style>
  <w:style w:type="paragraph" w:customStyle="1" w:styleId="Tekstpodstawowy21">
    <w:name w:val="Tekst podstawowy 21"/>
    <w:basedOn w:val="Normalny"/>
    <w:rsid w:val="00E354E0"/>
    <w:pPr>
      <w:suppressAutoHyphens/>
      <w:overflowPunct w:val="0"/>
      <w:autoSpaceDE w:val="0"/>
      <w:spacing w:after="0" w:line="240" w:lineRule="auto"/>
      <w:jc w:val="both"/>
    </w:pPr>
    <w:rPr>
      <w:rFonts w:ascii="Times New Roman" w:eastAsia="Times New Roman" w:hAnsi="Times New Roman" w:cs="Calibri"/>
      <w:sz w:val="24"/>
      <w:szCs w:val="20"/>
      <w:lang w:eastAsia="ar-SA"/>
    </w:rPr>
  </w:style>
  <w:style w:type="paragraph" w:styleId="Tematkomentarza">
    <w:name w:val="annotation subject"/>
    <w:basedOn w:val="Tekstkomentarza"/>
    <w:next w:val="Tekstkomentarza"/>
    <w:link w:val="TematkomentarzaZnak"/>
    <w:uiPriority w:val="99"/>
    <w:semiHidden/>
    <w:unhideWhenUsed/>
    <w:rsid w:val="00630E26"/>
    <w:pPr>
      <w:spacing w:after="20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630E26"/>
    <w:rPr>
      <w:rFonts w:ascii="Times New Roman" w:eastAsia="Times New Roman" w:hAnsi="Times New Roman" w:cs="Times New Roman"/>
      <w:b/>
      <w:bCs/>
      <w:sz w:val="20"/>
      <w:szCs w:val="20"/>
      <w:lang w:eastAsia="pl-PL"/>
    </w:rPr>
  </w:style>
  <w:style w:type="character" w:customStyle="1" w:styleId="Internetlink">
    <w:name w:val="Internet link"/>
    <w:rsid w:val="00D76C8B"/>
    <w:rPr>
      <w:color w:val="0000FF"/>
      <w:u w:val="single"/>
    </w:rPr>
  </w:style>
  <w:style w:type="character" w:customStyle="1" w:styleId="DeltaViewInsertion">
    <w:name w:val="DeltaView Insertion"/>
    <w:uiPriority w:val="99"/>
    <w:rsid w:val="00F24960"/>
    <w:rPr>
      <w:b/>
      <w:i/>
      <w:spacing w:val="0"/>
    </w:rPr>
  </w:style>
  <w:style w:type="paragraph" w:customStyle="1" w:styleId="Textbody">
    <w:name w:val="Text body"/>
    <w:basedOn w:val="Normalny"/>
    <w:rsid w:val="00F24960"/>
    <w:pPr>
      <w:suppressAutoHyphens/>
      <w:autoSpaceDN w:val="0"/>
      <w:spacing w:after="0" w:line="240" w:lineRule="auto"/>
      <w:jc w:val="both"/>
      <w:textAlignment w:val="baseline"/>
    </w:pPr>
    <w:rPr>
      <w:rFonts w:ascii="Times New Roman" w:eastAsia="Times New Roman" w:hAnsi="Times New Roman" w:cs="Times New Roman"/>
      <w:kern w:val="3"/>
      <w:sz w:val="24"/>
      <w:szCs w:val="20"/>
      <w:lang w:eastAsia="zh-CN"/>
    </w:rPr>
  </w:style>
  <w:style w:type="numbering" w:customStyle="1" w:styleId="Lista41">
    <w:name w:val="Lista 41"/>
    <w:basedOn w:val="Bezlisty"/>
    <w:rsid w:val="00793B33"/>
    <w:pPr>
      <w:numPr>
        <w:numId w:val="9"/>
      </w:numPr>
    </w:pPr>
  </w:style>
  <w:style w:type="numbering" w:customStyle="1" w:styleId="List9">
    <w:name w:val="List 9"/>
    <w:basedOn w:val="Bezlisty"/>
    <w:rsid w:val="00793B33"/>
    <w:pPr>
      <w:numPr>
        <w:numId w:val="10"/>
      </w:numPr>
    </w:pPr>
  </w:style>
  <w:style w:type="paragraph" w:styleId="Tekstpodstawowy2">
    <w:name w:val="Body Text 2"/>
    <w:basedOn w:val="Normalny"/>
    <w:link w:val="Tekstpodstawowy2Znak"/>
    <w:uiPriority w:val="99"/>
    <w:unhideWhenUsed/>
    <w:rsid w:val="00B30593"/>
    <w:pPr>
      <w:spacing w:after="120" w:line="480" w:lineRule="auto"/>
    </w:pPr>
  </w:style>
  <w:style w:type="character" w:customStyle="1" w:styleId="Tekstpodstawowy2Znak">
    <w:name w:val="Tekst podstawowy 2 Znak"/>
    <w:basedOn w:val="Domylnaczcionkaakapitu"/>
    <w:link w:val="Tekstpodstawowy2"/>
    <w:uiPriority w:val="99"/>
    <w:rsid w:val="00B30593"/>
  </w:style>
  <w:style w:type="character" w:customStyle="1" w:styleId="WW8Num2z0">
    <w:name w:val="WW8Num2z0"/>
    <w:rsid w:val="00A71BB3"/>
    <w:rPr>
      <w:rFonts w:ascii="Symbol" w:hAnsi="Symbol" w:cs="Arial"/>
    </w:rPr>
  </w:style>
  <w:style w:type="character" w:customStyle="1" w:styleId="Nagwek2Znak">
    <w:name w:val="Nagłówek 2 Znak"/>
    <w:basedOn w:val="Domylnaczcionkaakapitu"/>
    <w:link w:val="Nagwek2"/>
    <w:uiPriority w:val="9"/>
    <w:semiHidden/>
    <w:rsid w:val="00CE257D"/>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semiHidden/>
    <w:rsid w:val="00CE257D"/>
    <w:rPr>
      <w:rFonts w:asciiTheme="majorHAnsi" w:eastAsiaTheme="majorEastAsia" w:hAnsiTheme="majorHAnsi" w:cstheme="majorBidi"/>
      <w:b/>
      <w:bCs/>
      <w:color w:val="4F81BD" w:themeColor="accent1"/>
    </w:rPr>
  </w:style>
  <w:style w:type="character" w:customStyle="1" w:styleId="Nagwek5Znak">
    <w:name w:val="Nagłówek 5 Znak"/>
    <w:basedOn w:val="Domylnaczcionkaakapitu"/>
    <w:link w:val="Nagwek5"/>
    <w:uiPriority w:val="9"/>
    <w:semiHidden/>
    <w:rsid w:val="00CE257D"/>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rsid w:val="00CE257D"/>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CE257D"/>
    <w:rPr>
      <w:rFonts w:asciiTheme="majorHAnsi" w:eastAsiaTheme="majorEastAsia" w:hAnsiTheme="majorHAnsi" w:cstheme="majorBidi"/>
      <w:i/>
      <w:iCs/>
      <w:color w:val="404040" w:themeColor="text1" w:themeTint="BF"/>
    </w:rPr>
  </w:style>
  <w:style w:type="character" w:styleId="Numerstrony">
    <w:name w:val="page number"/>
    <w:basedOn w:val="Domylnaczcionkaakapitu"/>
    <w:rsid w:val="00CE257D"/>
  </w:style>
  <w:style w:type="paragraph" w:styleId="Tytu">
    <w:name w:val="Title"/>
    <w:basedOn w:val="Normalny"/>
    <w:link w:val="TytuZnak"/>
    <w:qFormat/>
    <w:rsid w:val="00CE257D"/>
    <w:pPr>
      <w:spacing w:after="0" w:line="240" w:lineRule="auto"/>
      <w:jc w:val="center"/>
    </w:pPr>
    <w:rPr>
      <w:rFonts w:ascii="Times New Roman" w:eastAsia="Times New Roman" w:hAnsi="Times New Roman" w:cs="Times New Roman"/>
      <w:b/>
      <w:sz w:val="24"/>
      <w:szCs w:val="20"/>
      <w:u w:val="single"/>
      <w:lang w:eastAsia="pl-PL"/>
    </w:rPr>
  </w:style>
  <w:style w:type="character" w:customStyle="1" w:styleId="TytuZnak">
    <w:name w:val="Tytuł Znak"/>
    <w:basedOn w:val="Domylnaczcionkaakapitu"/>
    <w:link w:val="Tytu"/>
    <w:rsid w:val="00CE257D"/>
    <w:rPr>
      <w:rFonts w:ascii="Times New Roman" w:eastAsia="Times New Roman" w:hAnsi="Times New Roman" w:cs="Times New Roman"/>
      <w:b/>
      <w:sz w:val="24"/>
      <w:szCs w:val="20"/>
      <w:u w:val="single"/>
      <w:lang w:eastAsia="pl-PL"/>
    </w:rPr>
  </w:style>
  <w:style w:type="character" w:customStyle="1" w:styleId="EquationCaption">
    <w:name w:val="_Equation Caption"/>
    <w:rsid w:val="00CE257D"/>
  </w:style>
  <w:style w:type="character" w:customStyle="1" w:styleId="AkapitzlistZnak">
    <w:name w:val="Akapit z listą Znak"/>
    <w:link w:val="Akapitzlist"/>
    <w:uiPriority w:val="34"/>
    <w:locked/>
    <w:rsid w:val="00E717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643A3"/>
  </w:style>
  <w:style w:type="paragraph" w:styleId="Nagwek1">
    <w:name w:val="heading 1"/>
    <w:basedOn w:val="Normalny"/>
    <w:next w:val="Normalny"/>
    <w:link w:val="Nagwek1Znak"/>
    <w:qFormat/>
    <w:rsid w:val="00D16B76"/>
    <w:pPr>
      <w:keepNext/>
      <w:shd w:val="clear" w:color="auto" w:fill="FFFFFF"/>
      <w:spacing w:after="0" w:line="240" w:lineRule="auto"/>
      <w:ind w:left="10"/>
      <w:outlineLvl w:val="0"/>
    </w:pPr>
    <w:rPr>
      <w:rFonts w:ascii="Garamond" w:eastAsia="Times New Roman" w:hAnsi="Garamond" w:cs="Times New Roman"/>
      <w:b/>
      <w:bCs/>
      <w:color w:val="000000"/>
      <w:kern w:val="144"/>
      <w:sz w:val="24"/>
      <w:szCs w:val="24"/>
      <w:lang w:eastAsia="pl-PL"/>
    </w:rPr>
  </w:style>
  <w:style w:type="paragraph" w:styleId="Nagwek2">
    <w:name w:val="heading 2"/>
    <w:basedOn w:val="Normalny"/>
    <w:next w:val="Normalny"/>
    <w:link w:val="Nagwek2Znak"/>
    <w:uiPriority w:val="9"/>
    <w:semiHidden/>
    <w:unhideWhenUsed/>
    <w:qFormat/>
    <w:rsid w:val="00CE257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CE257D"/>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semiHidden/>
    <w:unhideWhenUsed/>
    <w:qFormat/>
    <w:rsid w:val="00E354E0"/>
    <w:pPr>
      <w:keepNext/>
      <w:widowControl w:val="0"/>
      <w:spacing w:before="240" w:after="60" w:line="240" w:lineRule="auto"/>
      <w:outlineLvl w:val="3"/>
    </w:pPr>
    <w:rPr>
      <w:rFonts w:ascii="Calibri" w:eastAsia="Times New Roman" w:hAnsi="Calibri" w:cs="Times New Roman"/>
      <w:b/>
      <w:bCs/>
      <w:sz w:val="28"/>
      <w:szCs w:val="28"/>
    </w:rPr>
  </w:style>
  <w:style w:type="paragraph" w:styleId="Nagwek5">
    <w:name w:val="heading 5"/>
    <w:basedOn w:val="Normalny"/>
    <w:next w:val="Normalny"/>
    <w:link w:val="Nagwek5Znak"/>
    <w:uiPriority w:val="9"/>
    <w:semiHidden/>
    <w:unhideWhenUsed/>
    <w:qFormat/>
    <w:rsid w:val="00CE257D"/>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unhideWhenUsed/>
    <w:qFormat/>
    <w:rsid w:val="00CE257D"/>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CE257D"/>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C6E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6ED2"/>
  </w:style>
  <w:style w:type="paragraph" w:styleId="Stopka">
    <w:name w:val="footer"/>
    <w:basedOn w:val="Normalny"/>
    <w:link w:val="StopkaZnak"/>
    <w:unhideWhenUsed/>
    <w:rsid w:val="009C6ED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C6ED2"/>
  </w:style>
  <w:style w:type="paragraph" w:styleId="Akapitzlist">
    <w:name w:val="List Paragraph"/>
    <w:basedOn w:val="Normalny"/>
    <w:link w:val="AkapitzlistZnak"/>
    <w:uiPriority w:val="34"/>
    <w:qFormat/>
    <w:rsid w:val="009D51A3"/>
    <w:pPr>
      <w:ind w:left="720"/>
      <w:contextualSpacing/>
    </w:pPr>
  </w:style>
  <w:style w:type="paragraph" w:styleId="Bezodstpw">
    <w:name w:val="No Spacing"/>
    <w:uiPriority w:val="1"/>
    <w:qFormat/>
    <w:rsid w:val="009D51A3"/>
    <w:pPr>
      <w:spacing w:after="0" w:line="240" w:lineRule="auto"/>
    </w:pPr>
  </w:style>
  <w:style w:type="paragraph" w:styleId="Tekstprzypisukocowego">
    <w:name w:val="endnote text"/>
    <w:basedOn w:val="Normalny"/>
    <w:link w:val="TekstprzypisukocowegoZnak"/>
    <w:uiPriority w:val="99"/>
    <w:semiHidden/>
    <w:unhideWhenUsed/>
    <w:rsid w:val="00E00BE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00BEC"/>
    <w:rPr>
      <w:sz w:val="20"/>
      <w:szCs w:val="20"/>
    </w:rPr>
  </w:style>
  <w:style w:type="character" w:styleId="Odwoanieprzypisukocowego">
    <w:name w:val="endnote reference"/>
    <w:basedOn w:val="Domylnaczcionkaakapitu"/>
    <w:uiPriority w:val="99"/>
    <w:semiHidden/>
    <w:unhideWhenUsed/>
    <w:rsid w:val="00E00BEC"/>
    <w:rPr>
      <w:vertAlign w:val="superscript"/>
    </w:rPr>
  </w:style>
  <w:style w:type="paragraph" w:styleId="Tekstprzypisudolnego">
    <w:name w:val="footnote text"/>
    <w:basedOn w:val="Normalny"/>
    <w:link w:val="TekstprzypisudolnegoZnak"/>
    <w:unhideWhenUsed/>
    <w:rsid w:val="00E00BEC"/>
    <w:pPr>
      <w:spacing w:after="0" w:line="240" w:lineRule="auto"/>
    </w:pPr>
    <w:rPr>
      <w:sz w:val="20"/>
      <w:szCs w:val="20"/>
    </w:rPr>
  </w:style>
  <w:style w:type="character" w:customStyle="1" w:styleId="TekstprzypisudolnegoZnak">
    <w:name w:val="Tekst przypisu dolnego Znak"/>
    <w:basedOn w:val="Domylnaczcionkaakapitu"/>
    <w:link w:val="Tekstprzypisudolnego"/>
    <w:rsid w:val="00E00BEC"/>
    <w:rPr>
      <w:sz w:val="20"/>
      <w:szCs w:val="20"/>
    </w:rPr>
  </w:style>
  <w:style w:type="character" w:styleId="Odwoanieprzypisudolnego">
    <w:name w:val="footnote reference"/>
    <w:basedOn w:val="Domylnaczcionkaakapitu"/>
    <w:semiHidden/>
    <w:unhideWhenUsed/>
    <w:rsid w:val="00E00BEC"/>
    <w:rPr>
      <w:vertAlign w:val="superscript"/>
    </w:rPr>
  </w:style>
  <w:style w:type="character" w:styleId="Odwoaniedokomentarza">
    <w:name w:val="annotation reference"/>
    <w:uiPriority w:val="99"/>
    <w:rsid w:val="00EC7992"/>
    <w:rPr>
      <w:sz w:val="16"/>
      <w:szCs w:val="16"/>
    </w:rPr>
  </w:style>
  <w:style w:type="paragraph" w:styleId="Tekstkomentarza">
    <w:name w:val="annotation text"/>
    <w:basedOn w:val="Normalny"/>
    <w:link w:val="TekstkomentarzaZnak"/>
    <w:uiPriority w:val="99"/>
    <w:rsid w:val="00EC7992"/>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EC7992"/>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EC799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C7992"/>
    <w:rPr>
      <w:rFonts w:ascii="Tahoma" w:hAnsi="Tahoma" w:cs="Tahoma"/>
      <w:sz w:val="16"/>
      <w:szCs w:val="16"/>
    </w:rPr>
  </w:style>
  <w:style w:type="paragraph" w:customStyle="1" w:styleId="Default">
    <w:name w:val="Default"/>
    <w:rsid w:val="0091548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Hipercze">
    <w:name w:val="Hyperlink"/>
    <w:basedOn w:val="Domylnaczcionkaakapitu"/>
    <w:uiPriority w:val="99"/>
    <w:unhideWhenUsed/>
    <w:rsid w:val="001C70B6"/>
    <w:rPr>
      <w:color w:val="0000FF" w:themeColor="hyperlink"/>
      <w:u w:val="single"/>
    </w:rPr>
  </w:style>
  <w:style w:type="character" w:customStyle="1" w:styleId="Nagwek1Znak">
    <w:name w:val="Nagłówek 1 Znak"/>
    <w:basedOn w:val="Domylnaczcionkaakapitu"/>
    <w:link w:val="Nagwek1"/>
    <w:rsid w:val="00D16B76"/>
    <w:rPr>
      <w:rFonts w:ascii="Garamond" w:eastAsia="Times New Roman" w:hAnsi="Garamond" w:cs="Times New Roman"/>
      <w:b/>
      <w:bCs/>
      <w:color w:val="000000"/>
      <w:kern w:val="144"/>
      <w:sz w:val="24"/>
      <w:szCs w:val="24"/>
      <w:shd w:val="clear" w:color="auto" w:fill="FFFFFF"/>
      <w:lang w:eastAsia="pl-PL"/>
    </w:rPr>
  </w:style>
  <w:style w:type="paragraph" w:styleId="Tekstpodstawowy">
    <w:name w:val="Body Text"/>
    <w:aliases w:val=" Znak,Znak,Tekst podstawow.(F2),(F2)"/>
    <w:basedOn w:val="Normalny"/>
    <w:link w:val="TekstpodstawowyZnak"/>
    <w:rsid w:val="00B734BD"/>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aliases w:val=" Znak Znak,Znak Znak,Tekst podstawow.(F2) Znak,(F2) Znak"/>
    <w:basedOn w:val="Domylnaczcionkaakapitu"/>
    <w:link w:val="Tekstpodstawowy"/>
    <w:rsid w:val="00B734BD"/>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semiHidden/>
    <w:rsid w:val="00E354E0"/>
    <w:rPr>
      <w:rFonts w:ascii="Calibri" w:eastAsia="Times New Roman" w:hAnsi="Calibri" w:cs="Times New Roman"/>
      <w:b/>
      <w:bCs/>
      <w:sz w:val="28"/>
      <w:szCs w:val="28"/>
    </w:rPr>
  </w:style>
  <w:style w:type="paragraph" w:customStyle="1" w:styleId="Tekstpodstawowy31">
    <w:name w:val="Tekst podstawowy 31"/>
    <w:basedOn w:val="Normalny"/>
    <w:rsid w:val="00E354E0"/>
    <w:pPr>
      <w:suppressAutoHyphens/>
      <w:overflowPunct w:val="0"/>
      <w:autoSpaceDE w:val="0"/>
      <w:spacing w:after="120" w:line="240" w:lineRule="auto"/>
      <w:textAlignment w:val="baseline"/>
    </w:pPr>
    <w:rPr>
      <w:rFonts w:ascii="Times New Roman" w:eastAsia="Times New Roman" w:hAnsi="Times New Roman" w:cs="Calibri"/>
      <w:spacing w:val="30"/>
      <w:sz w:val="16"/>
      <w:szCs w:val="16"/>
      <w:lang w:eastAsia="ar-SA"/>
    </w:rPr>
  </w:style>
  <w:style w:type="paragraph" w:customStyle="1" w:styleId="Tekstpodstawowy21">
    <w:name w:val="Tekst podstawowy 21"/>
    <w:basedOn w:val="Normalny"/>
    <w:rsid w:val="00E354E0"/>
    <w:pPr>
      <w:suppressAutoHyphens/>
      <w:overflowPunct w:val="0"/>
      <w:autoSpaceDE w:val="0"/>
      <w:spacing w:after="0" w:line="240" w:lineRule="auto"/>
      <w:jc w:val="both"/>
    </w:pPr>
    <w:rPr>
      <w:rFonts w:ascii="Times New Roman" w:eastAsia="Times New Roman" w:hAnsi="Times New Roman" w:cs="Calibri"/>
      <w:sz w:val="24"/>
      <w:szCs w:val="20"/>
      <w:lang w:eastAsia="ar-SA"/>
    </w:rPr>
  </w:style>
  <w:style w:type="paragraph" w:styleId="Tematkomentarza">
    <w:name w:val="annotation subject"/>
    <w:basedOn w:val="Tekstkomentarza"/>
    <w:next w:val="Tekstkomentarza"/>
    <w:link w:val="TematkomentarzaZnak"/>
    <w:uiPriority w:val="99"/>
    <w:semiHidden/>
    <w:unhideWhenUsed/>
    <w:rsid w:val="00630E26"/>
    <w:pPr>
      <w:spacing w:after="20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630E26"/>
    <w:rPr>
      <w:rFonts w:ascii="Times New Roman" w:eastAsia="Times New Roman" w:hAnsi="Times New Roman" w:cs="Times New Roman"/>
      <w:b/>
      <w:bCs/>
      <w:sz w:val="20"/>
      <w:szCs w:val="20"/>
      <w:lang w:eastAsia="pl-PL"/>
    </w:rPr>
  </w:style>
  <w:style w:type="character" w:customStyle="1" w:styleId="Internetlink">
    <w:name w:val="Internet link"/>
    <w:rsid w:val="00D76C8B"/>
    <w:rPr>
      <w:color w:val="0000FF"/>
      <w:u w:val="single"/>
    </w:rPr>
  </w:style>
  <w:style w:type="character" w:customStyle="1" w:styleId="DeltaViewInsertion">
    <w:name w:val="DeltaView Insertion"/>
    <w:uiPriority w:val="99"/>
    <w:rsid w:val="00F24960"/>
    <w:rPr>
      <w:b/>
      <w:i/>
      <w:spacing w:val="0"/>
    </w:rPr>
  </w:style>
  <w:style w:type="paragraph" w:customStyle="1" w:styleId="Textbody">
    <w:name w:val="Text body"/>
    <w:basedOn w:val="Normalny"/>
    <w:rsid w:val="00F24960"/>
    <w:pPr>
      <w:suppressAutoHyphens/>
      <w:autoSpaceDN w:val="0"/>
      <w:spacing w:after="0" w:line="240" w:lineRule="auto"/>
      <w:jc w:val="both"/>
      <w:textAlignment w:val="baseline"/>
    </w:pPr>
    <w:rPr>
      <w:rFonts w:ascii="Times New Roman" w:eastAsia="Times New Roman" w:hAnsi="Times New Roman" w:cs="Times New Roman"/>
      <w:kern w:val="3"/>
      <w:sz w:val="24"/>
      <w:szCs w:val="20"/>
      <w:lang w:eastAsia="zh-CN"/>
    </w:rPr>
  </w:style>
  <w:style w:type="numbering" w:customStyle="1" w:styleId="Lista41">
    <w:name w:val="Lista 41"/>
    <w:basedOn w:val="Bezlisty"/>
    <w:rsid w:val="00793B33"/>
    <w:pPr>
      <w:numPr>
        <w:numId w:val="9"/>
      </w:numPr>
    </w:pPr>
  </w:style>
  <w:style w:type="numbering" w:customStyle="1" w:styleId="List9">
    <w:name w:val="List 9"/>
    <w:basedOn w:val="Bezlisty"/>
    <w:rsid w:val="00793B33"/>
    <w:pPr>
      <w:numPr>
        <w:numId w:val="10"/>
      </w:numPr>
    </w:pPr>
  </w:style>
  <w:style w:type="paragraph" w:styleId="Tekstpodstawowy2">
    <w:name w:val="Body Text 2"/>
    <w:basedOn w:val="Normalny"/>
    <w:link w:val="Tekstpodstawowy2Znak"/>
    <w:uiPriority w:val="99"/>
    <w:unhideWhenUsed/>
    <w:rsid w:val="00B30593"/>
    <w:pPr>
      <w:spacing w:after="120" w:line="480" w:lineRule="auto"/>
    </w:pPr>
  </w:style>
  <w:style w:type="character" w:customStyle="1" w:styleId="Tekstpodstawowy2Znak">
    <w:name w:val="Tekst podstawowy 2 Znak"/>
    <w:basedOn w:val="Domylnaczcionkaakapitu"/>
    <w:link w:val="Tekstpodstawowy2"/>
    <w:uiPriority w:val="99"/>
    <w:rsid w:val="00B30593"/>
  </w:style>
  <w:style w:type="character" w:customStyle="1" w:styleId="WW8Num2z0">
    <w:name w:val="WW8Num2z0"/>
    <w:rsid w:val="00A71BB3"/>
    <w:rPr>
      <w:rFonts w:ascii="Symbol" w:hAnsi="Symbol" w:cs="Arial"/>
    </w:rPr>
  </w:style>
  <w:style w:type="character" w:customStyle="1" w:styleId="Nagwek2Znak">
    <w:name w:val="Nagłówek 2 Znak"/>
    <w:basedOn w:val="Domylnaczcionkaakapitu"/>
    <w:link w:val="Nagwek2"/>
    <w:uiPriority w:val="9"/>
    <w:semiHidden/>
    <w:rsid w:val="00CE257D"/>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semiHidden/>
    <w:rsid w:val="00CE257D"/>
    <w:rPr>
      <w:rFonts w:asciiTheme="majorHAnsi" w:eastAsiaTheme="majorEastAsia" w:hAnsiTheme="majorHAnsi" w:cstheme="majorBidi"/>
      <w:b/>
      <w:bCs/>
      <w:color w:val="4F81BD" w:themeColor="accent1"/>
    </w:rPr>
  </w:style>
  <w:style w:type="character" w:customStyle="1" w:styleId="Nagwek5Znak">
    <w:name w:val="Nagłówek 5 Znak"/>
    <w:basedOn w:val="Domylnaczcionkaakapitu"/>
    <w:link w:val="Nagwek5"/>
    <w:uiPriority w:val="9"/>
    <w:semiHidden/>
    <w:rsid w:val="00CE257D"/>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rsid w:val="00CE257D"/>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CE257D"/>
    <w:rPr>
      <w:rFonts w:asciiTheme="majorHAnsi" w:eastAsiaTheme="majorEastAsia" w:hAnsiTheme="majorHAnsi" w:cstheme="majorBidi"/>
      <w:i/>
      <w:iCs/>
      <w:color w:val="404040" w:themeColor="text1" w:themeTint="BF"/>
    </w:rPr>
  </w:style>
  <w:style w:type="character" w:styleId="Numerstrony">
    <w:name w:val="page number"/>
    <w:basedOn w:val="Domylnaczcionkaakapitu"/>
    <w:rsid w:val="00CE257D"/>
  </w:style>
  <w:style w:type="paragraph" w:styleId="Tytu">
    <w:name w:val="Title"/>
    <w:basedOn w:val="Normalny"/>
    <w:link w:val="TytuZnak"/>
    <w:qFormat/>
    <w:rsid w:val="00CE257D"/>
    <w:pPr>
      <w:spacing w:after="0" w:line="240" w:lineRule="auto"/>
      <w:jc w:val="center"/>
    </w:pPr>
    <w:rPr>
      <w:rFonts w:ascii="Times New Roman" w:eastAsia="Times New Roman" w:hAnsi="Times New Roman" w:cs="Times New Roman"/>
      <w:b/>
      <w:sz w:val="24"/>
      <w:szCs w:val="20"/>
      <w:u w:val="single"/>
      <w:lang w:eastAsia="pl-PL"/>
    </w:rPr>
  </w:style>
  <w:style w:type="character" w:customStyle="1" w:styleId="TytuZnak">
    <w:name w:val="Tytuł Znak"/>
    <w:basedOn w:val="Domylnaczcionkaakapitu"/>
    <w:link w:val="Tytu"/>
    <w:rsid w:val="00CE257D"/>
    <w:rPr>
      <w:rFonts w:ascii="Times New Roman" w:eastAsia="Times New Roman" w:hAnsi="Times New Roman" w:cs="Times New Roman"/>
      <w:b/>
      <w:sz w:val="24"/>
      <w:szCs w:val="20"/>
      <w:u w:val="single"/>
      <w:lang w:eastAsia="pl-PL"/>
    </w:rPr>
  </w:style>
  <w:style w:type="character" w:customStyle="1" w:styleId="EquationCaption">
    <w:name w:val="_Equation Caption"/>
    <w:rsid w:val="00CE257D"/>
  </w:style>
  <w:style w:type="character" w:customStyle="1" w:styleId="AkapitzlistZnak">
    <w:name w:val="Akapit z listą Znak"/>
    <w:link w:val="Akapitzlist"/>
    <w:uiPriority w:val="34"/>
    <w:locked/>
    <w:rsid w:val="00E717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875332">
      <w:bodyDiv w:val="1"/>
      <w:marLeft w:val="0"/>
      <w:marRight w:val="0"/>
      <w:marTop w:val="0"/>
      <w:marBottom w:val="0"/>
      <w:divBdr>
        <w:top w:val="none" w:sz="0" w:space="0" w:color="auto"/>
        <w:left w:val="none" w:sz="0" w:space="0" w:color="auto"/>
        <w:bottom w:val="none" w:sz="0" w:space="0" w:color="auto"/>
        <w:right w:val="none" w:sz="0" w:space="0" w:color="auto"/>
      </w:divBdr>
    </w:div>
    <w:div w:id="382949974">
      <w:bodyDiv w:val="1"/>
      <w:marLeft w:val="0"/>
      <w:marRight w:val="0"/>
      <w:marTop w:val="0"/>
      <w:marBottom w:val="0"/>
      <w:divBdr>
        <w:top w:val="none" w:sz="0" w:space="0" w:color="auto"/>
        <w:left w:val="none" w:sz="0" w:space="0" w:color="auto"/>
        <w:bottom w:val="none" w:sz="0" w:space="0" w:color="auto"/>
        <w:right w:val="none" w:sz="0" w:space="0" w:color="auto"/>
      </w:divBdr>
    </w:div>
    <w:div w:id="582448505">
      <w:bodyDiv w:val="1"/>
      <w:marLeft w:val="0"/>
      <w:marRight w:val="0"/>
      <w:marTop w:val="0"/>
      <w:marBottom w:val="0"/>
      <w:divBdr>
        <w:top w:val="none" w:sz="0" w:space="0" w:color="auto"/>
        <w:left w:val="none" w:sz="0" w:space="0" w:color="auto"/>
        <w:bottom w:val="none" w:sz="0" w:space="0" w:color="auto"/>
        <w:right w:val="none" w:sz="0" w:space="0" w:color="auto"/>
      </w:divBdr>
    </w:div>
    <w:div w:id="597837199">
      <w:bodyDiv w:val="1"/>
      <w:marLeft w:val="0"/>
      <w:marRight w:val="0"/>
      <w:marTop w:val="0"/>
      <w:marBottom w:val="0"/>
      <w:divBdr>
        <w:top w:val="none" w:sz="0" w:space="0" w:color="auto"/>
        <w:left w:val="none" w:sz="0" w:space="0" w:color="auto"/>
        <w:bottom w:val="none" w:sz="0" w:space="0" w:color="auto"/>
        <w:right w:val="none" w:sz="0" w:space="0" w:color="auto"/>
      </w:divBdr>
    </w:div>
    <w:div w:id="676805692">
      <w:bodyDiv w:val="1"/>
      <w:marLeft w:val="0"/>
      <w:marRight w:val="0"/>
      <w:marTop w:val="0"/>
      <w:marBottom w:val="0"/>
      <w:divBdr>
        <w:top w:val="none" w:sz="0" w:space="0" w:color="auto"/>
        <w:left w:val="none" w:sz="0" w:space="0" w:color="auto"/>
        <w:bottom w:val="none" w:sz="0" w:space="0" w:color="auto"/>
        <w:right w:val="none" w:sz="0" w:space="0" w:color="auto"/>
      </w:divBdr>
    </w:div>
    <w:div w:id="1037042400">
      <w:bodyDiv w:val="1"/>
      <w:marLeft w:val="0"/>
      <w:marRight w:val="0"/>
      <w:marTop w:val="0"/>
      <w:marBottom w:val="0"/>
      <w:divBdr>
        <w:top w:val="none" w:sz="0" w:space="0" w:color="auto"/>
        <w:left w:val="none" w:sz="0" w:space="0" w:color="auto"/>
        <w:bottom w:val="none" w:sz="0" w:space="0" w:color="auto"/>
        <w:right w:val="none" w:sz="0" w:space="0" w:color="auto"/>
      </w:divBdr>
    </w:div>
    <w:div w:id="1555115550">
      <w:bodyDiv w:val="1"/>
      <w:marLeft w:val="0"/>
      <w:marRight w:val="0"/>
      <w:marTop w:val="0"/>
      <w:marBottom w:val="0"/>
      <w:divBdr>
        <w:top w:val="none" w:sz="0" w:space="0" w:color="auto"/>
        <w:left w:val="none" w:sz="0" w:space="0" w:color="auto"/>
        <w:bottom w:val="none" w:sz="0" w:space="0" w:color="auto"/>
        <w:right w:val="none" w:sz="0" w:space="0" w:color="auto"/>
      </w:divBdr>
    </w:div>
    <w:div w:id="1574972463">
      <w:bodyDiv w:val="1"/>
      <w:marLeft w:val="0"/>
      <w:marRight w:val="0"/>
      <w:marTop w:val="0"/>
      <w:marBottom w:val="0"/>
      <w:divBdr>
        <w:top w:val="none" w:sz="0" w:space="0" w:color="auto"/>
        <w:left w:val="none" w:sz="0" w:space="0" w:color="auto"/>
        <w:bottom w:val="none" w:sz="0" w:space="0" w:color="auto"/>
        <w:right w:val="none" w:sz="0" w:space="0" w:color="auto"/>
      </w:divBdr>
    </w:div>
    <w:div w:id="1633485198">
      <w:bodyDiv w:val="1"/>
      <w:marLeft w:val="0"/>
      <w:marRight w:val="0"/>
      <w:marTop w:val="0"/>
      <w:marBottom w:val="0"/>
      <w:divBdr>
        <w:top w:val="none" w:sz="0" w:space="0" w:color="auto"/>
        <w:left w:val="none" w:sz="0" w:space="0" w:color="auto"/>
        <w:bottom w:val="none" w:sz="0" w:space="0" w:color="auto"/>
        <w:right w:val="none" w:sz="0" w:space="0" w:color="auto"/>
      </w:divBdr>
    </w:div>
    <w:div w:id="1810241381">
      <w:bodyDiv w:val="1"/>
      <w:marLeft w:val="0"/>
      <w:marRight w:val="0"/>
      <w:marTop w:val="0"/>
      <w:marBottom w:val="0"/>
      <w:divBdr>
        <w:top w:val="none" w:sz="0" w:space="0" w:color="auto"/>
        <w:left w:val="none" w:sz="0" w:space="0" w:color="auto"/>
        <w:bottom w:val="none" w:sz="0" w:space="0" w:color="auto"/>
        <w:right w:val="none" w:sz="0" w:space="0" w:color="auto"/>
      </w:divBdr>
    </w:div>
    <w:div w:id="1955212340">
      <w:bodyDiv w:val="1"/>
      <w:marLeft w:val="0"/>
      <w:marRight w:val="0"/>
      <w:marTop w:val="0"/>
      <w:marBottom w:val="0"/>
      <w:divBdr>
        <w:top w:val="none" w:sz="0" w:space="0" w:color="auto"/>
        <w:left w:val="none" w:sz="0" w:space="0" w:color="auto"/>
        <w:bottom w:val="none" w:sz="0" w:space="0" w:color="auto"/>
        <w:right w:val="none" w:sz="0" w:space="0" w:color="auto"/>
      </w:divBdr>
    </w:div>
    <w:div w:id="2135785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linika@klinika-zabrze.med.p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kierownik" TargetMode="External"/><Relationship Id="rId4" Type="http://schemas.microsoft.com/office/2007/relationships/stylesWithEffects" Target="stylesWithEffects.xml"/><Relationship Id="rId9" Type="http://schemas.openxmlformats.org/officeDocument/2006/relationships/hyperlink" Target="mailto:kierownik.zamowienia@klinika-zabrze.med.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E0BF03-C6E0-481F-A38A-9A193FF9C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29D58679</Template>
  <TotalTime>215</TotalTime>
  <Pages>27</Pages>
  <Words>9677</Words>
  <Characters>58064</Characters>
  <Application>Microsoft Office Word</Application>
  <DocSecurity>0</DocSecurity>
  <Lines>483</Lines>
  <Paragraphs>135</Paragraphs>
  <ScaleCrop>false</ScaleCrop>
  <HeadingPairs>
    <vt:vector size="2" baseType="variant">
      <vt:variant>
        <vt:lpstr>Tytuł</vt:lpstr>
      </vt:variant>
      <vt:variant>
        <vt:i4>1</vt:i4>
      </vt:variant>
    </vt:vector>
  </HeadingPairs>
  <TitlesOfParts>
    <vt:vector size="1" baseType="lpstr">
      <vt:lpstr/>
    </vt:vector>
  </TitlesOfParts>
  <Company>SSZABRZE</Company>
  <LinksUpToDate>false</LinksUpToDate>
  <CharactersWithSpaces>67606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Aldona Myślińska</dc:creator>
  <cp:lastModifiedBy>Aldona Myślińska</cp:lastModifiedBy>
  <cp:revision>31</cp:revision>
  <cp:lastPrinted>2019-05-17T09:13:00Z</cp:lastPrinted>
  <dcterms:created xsi:type="dcterms:W3CDTF">2018-04-19T09:03:00Z</dcterms:created>
  <dcterms:modified xsi:type="dcterms:W3CDTF">2019-05-17T09:56:00Z</dcterms:modified>
</cp:coreProperties>
</file>